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AF2" w:rsidRDefault="00402687">
      <w:pPr>
        <w:rPr>
          <w:sz w:val="24"/>
          <w:szCs w:val="24"/>
        </w:rPr>
      </w:pPr>
      <w:r w:rsidRPr="00402687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4pt;height:677.9pt" o:ole="">
            <v:imagedata r:id="rId8" o:title=""/>
          </v:shape>
          <o:OLEObject Type="Embed" ProgID="FoxitReader.Document" ShapeID="_x0000_i1025" DrawAspect="Content" ObjectID="_1705228708" r:id="rId9"/>
        </w:object>
      </w:r>
    </w:p>
    <w:p w:rsidR="00402687" w:rsidRDefault="00402687">
      <w:pPr>
        <w:rPr>
          <w:sz w:val="24"/>
          <w:szCs w:val="24"/>
        </w:rPr>
      </w:pPr>
    </w:p>
    <w:p w:rsidR="00402687" w:rsidRDefault="00402687">
      <w:pPr>
        <w:rPr>
          <w:sz w:val="24"/>
          <w:szCs w:val="24"/>
        </w:rPr>
      </w:pPr>
    </w:p>
    <w:p w:rsidR="00402687" w:rsidRDefault="00402687">
      <w:pPr>
        <w:rPr>
          <w:sz w:val="24"/>
          <w:szCs w:val="24"/>
        </w:rPr>
      </w:pPr>
    </w:p>
    <w:p w:rsidR="00D01AF2" w:rsidRDefault="00461B6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Утверждена</w:t>
      </w:r>
      <w:proofErr w:type="gramEnd"/>
      <w:r>
        <w:rPr>
          <w:sz w:val="24"/>
          <w:szCs w:val="24"/>
        </w:rPr>
        <w:t xml:space="preserve"> на заседании                                                       УТВЕРЖДАЮ</w:t>
      </w:r>
    </w:p>
    <w:p w:rsidR="00461B6F" w:rsidRDefault="00461B6F">
      <w:pPr>
        <w:rPr>
          <w:sz w:val="24"/>
          <w:szCs w:val="24"/>
        </w:rPr>
      </w:pPr>
    </w:p>
    <w:p w:rsidR="00461B6F" w:rsidRDefault="00461B6F">
      <w:pPr>
        <w:rPr>
          <w:sz w:val="24"/>
          <w:szCs w:val="24"/>
        </w:rPr>
      </w:pPr>
      <w:r>
        <w:rPr>
          <w:sz w:val="24"/>
          <w:szCs w:val="24"/>
        </w:rPr>
        <w:t>Педагогического совета                                                           Заведующая</w:t>
      </w:r>
    </w:p>
    <w:p w:rsidR="00461B6F" w:rsidRDefault="00461B6F">
      <w:pPr>
        <w:rPr>
          <w:sz w:val="24"/>
          <w:szCs w:val="24"/>
        </w:rPr>
      </w:pPr>
    </w:p>
    <w:p w:rsidR="00461B6F" w:rsidRDefault="00461B6F">
      <w:pPr>
        <w:rPr>
          <w:sz w:val="24"/>
          <w:szCs w:val="24"/>
        </w:rPr>
      </w:pPr>
      <w:r>
        <w:rPr>
          <w:sz w:val="24"/>
          <w:szCs w:val="24"/>
        </w:rPr>
        <w:t xml:space="preserve">МБДОУ «Детский сад                                                      </w:t>
      </w:r>
      <w:r w:rsidR="004D699F">
        <w:rPr>
          <w:sz w:val="24"/>
          <w:szCs w:val="24"/>
        </w:rPr>
        <w:t xml:space="preserve">       </w:t>
      </w:r>
      <w:r>
        <w:rPr>
          <w:sz w:val="24"/>
          <w:szCs w:val="24"/>
        </w:rPr>
        <w:t>МБДОУ «Детский сад</w:t>
      </w:r>
    </w:p>
    <w:p w:rsidR="00461B6F" w:rsidRDefault="00461B6F">
      <w:pPr>
        <w:rPr>
          <w:sz w:val="24"/>
          <w:szCs w:val="24"/>
        </w:rPr>
      </w:pPr>
      <w:r>
        <w:rPr>
          <w:sz w:val="24"/>
          <w:szCs w:val="24"/>
        </w:rPr>
        <w:t>№ 16 ст</w:t>
      </w:r>
      <w:proofErr w:type="gramStart"/>
      <w:r>
        <w:rPr>
          <w:sz w:val="24"/>
          <w:szCs w:val="24"/>
        </w:rPr>
        <w:t>.А</w:t>
      </w:r>
      <w:proofErr w:type="gramEnd"/>
      <w:r>
        <w:rPr>
          <w:sz w:val="24"/>
          <w:szCs w:val="24"/>
        </w:rPr>
        <w:t xml:space="preserve">рхонская»                                                                 № 16 ст.Архонская» </w:t>
      </w:r>
    </w:p>
    <w:p w:rsidR="00461B6F" w:rsidRDefault="00461B6F">
      <w:pPr>
        <w:rPr>
          <w:sz w:val="24"/>
          <w:szCs w:val="24"/>
        </w:rPr>
      </w:pPr>
    </w:p>
    <w:p w:rsidR="004D699F" w:rsidRDefault="00461B6F" w:rsidP="0040268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402687">
        <w:rPr>
          <w:sz w:val="24"/>
          <w:szCs w:val="24"/>
        </w:rPr>
        <w:t xml:space="preserve">                       </w:t>
      </w:r>
      <w:proofErr w:type="spellStart"/>
      <w:r w:rsidR="00402687">
        <w:rPr>
          <w:sz w:val="24"/>
          <w:szCs w:val="24"/>
        </w:rPr>
        <w:t>О.В.Матяш</w:t>
      </w:r>
      <w:proofErr w:type="spellEnd"/>
    </w:p>
    <w:p w:rsidR="004D699F" w:rsidRDefault="004D699F" w:rsidP="004D699F">
      <w:pPr>
        <w:jc w:val="right"/>
        <w:rPr>
          <w:sz w:val="24"/>
          <w:szCs w:val="24"/>
        </w:rPr>
      </w:pPr>
    </w:p>
    <w:p w:rsidR="004D699F" w:rsidRDefault="00402687">
      <w:pPr>
        <w:rPr>
          <w:sz w:val="24"/>
          <w:szCs w:val="24"/>
        </w:rPr>
      </w:pPr>
      <w:r>
        <w:rPr>
          <w:sz w:val="24"/>
          <w:szCs w:val="24"/>
        </w:rPr>
        <w:t xml:space="preserve">«31» марта </w:t>
      </w:r>
      <w:r w:rsidR="00461B6F">
        <w:rPr>
          <w:sz w:val="24"/>
          <w:szCs w:val="24"/>
        </w:rPr>
        <w:t xml:space="preserve">2021 г.             </w:t>
      </w:r>
      <w:r w:rsidR="004D699F">
        <w:rPr>
          <w:sz w:val="24"/>
          <w:szCs w:val="24"/>
        </w:rPr>
        <w:t xml:space="preserve">                               </w:t>
      </w:r>
      <w:r w:rsidR="00461B6F">
        <w:rPr>
          <w:sz w:val="24"/>
          <w:szCs w:val="24"/>
        </w:rPr>
        <w:t xml:space="preserve"> </w:t>
      </w:r>
      <w:r w:rsidR="004D699F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 </w:t>
      </w:r>
      <w:r w:rsidR="004D699F">
        <w:rPr>
          <w:sz w:val="24"/>
          <w:szCs w:val="24"/>
        </w:rPr>
        <w:t xml:space="preserve">Приказ </w:t>
      </w:r>
    </w:p>
    <w:p w:rsidR="00461B6F" w:rsidRDefault="00402687" w:rsidP="0040268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bookmarkStart w:id="0" w:name="_GoBack"/>
      <w:bookmarkEnd w:id="0"/>
      <w:r w:rsidR="004D699F">
        <w:rPr>
          <w:sz w:val="24"/>
          <w:szCs w:val="24"/>
        </w:rPr>
        <w:t xml:space="preserve">№ 15 от 01 апреля </w:t>
      </w:r>
      <w:r w:rsidR="00461B6F">
        <w:rPr>
          <w:sz w:val="24"/>
          <w:szCs w:val="24"/>
        </w:rPr>
        <w:t>2021</w:t>
      </w:r>
      <w:r w:rsidR="004D699F">
        <w:rPr>
          <w:sz w:val="24"/>
          <w:szCs w:val="24"/>
        </w:rPr>
        <w:t>г</w:t>
      </w:r>
      <w:r w:rsidR="00461B6F">
        <w:rPr>
          <w:sz w:val="24"/>
          <w:szCs w:val="24"/>
        </w:rPr>
        <w:t xml:space="preserve"> г.</w:t>
      </w:r>
    </w:p>
    <w:p w:rsidR="00461B6F" w:rsidRDefault="00461B6F">
      <w:pPr>
        <w:rPr>
          <w:sz w:val="24"/>
          <w:szCs w:val="24"/>
        </w:rPr>
      </w:pPr>
    </w:p>
    <w:p w:rsidR="00461B6F" w:rsidRDefault="00461B6F">
      <w:pPr>
        <w:rPr>
          <w:sz w:val="24"/>
          <w:szCs w:val="24"/>
        </w:rPr>
      </w:pPr>
    </w:p>
    <w:p w:rsidR="00461B6F" w:rsidRDefault="00461B6F">
      <w:pPr>
        <w:rPr>
          <w:sz w:val="24"/>
          <w:szCs w:val="24"/>
        </w:rPr>
      </w:pPr>
    </w:p>
    <w:p w:rsidR="00461B6F" w:rsidRDefault="00461B6F">
      <w:pPr>
        <w:rPr>
          <w:sz w:val="24"/>
          <w:szCs w:val="24"/>
        </w:rPr>
      </w:pPr>
    </w:p>
    <w:p w:rsidR="00461B6F" w:rsidRDefault="00461B6F" w:rsidP="00461B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ОБРАЗОВАТЕЛЬНАЯ ПРОГРАММА</w:t>
      </w:r>
    </w:p>
    <w:p w:rsidR="00461B6F" w:rsidRDefault="00461B6F" w:rsidP="00461B6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ДОШКОЛЬНОГО ОБРАЗОВАНИЯ </w:t>
      </w:r>
    </w:p>
    <w:p w:rsidR="00461B6F" w:rsidRDefault="00461B6F" w:rsidP="00461B6F">
      <w:pPr>
        <w:spacing w:line="276" w:lineRule="auto"/>
        <w:jc w:val="center"/>
        <w:rPr>
          <w:b/>
          <w:sz w:val="28"/>
          <w:szCs w:val="28"/>
        </w:rPr>
      </w:pPr>
    </w:p>
    <w:p w:rsidR="00461B6F" w:rsidRDefault="00461B6F" w:rsidP="00461B6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461B6F" w:rsidRDefault="00461B6F" w:rsidP="00461B6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САД № 16 СТ</w:t>
      </w:r>
      <w:proofErr w:type="gramStart"/>
      <w:r>
        <w:rPr>
          <w:b/>
          <w:sz w:val="28"/>
          <w:szCs w:val="28"/>
        </w:rPr>
        <w:t>.А</w:t>
      </w:r>
      <w:proofErr w:type="gramEnd"/>
      <w:r>
        <w:rPr>
          <w:b/>
          <w:sz w:val="28"/>
          <w:szCs w:val="28"/>
        </w:rPr>
        <w:t>РХОНСКАЯ»</w:t>
      </w:r>
    </w:p>
    <w:p w:rsidR="00461B6F" w:rsidRDefault="00461B6F" w:rsidP="00461B6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МУНИЦИПАЛЬНОГО ОБРАЗОВАНИЯ - ПРИГОРОДНЫЙ РАЙОН РЕСПУБЛИКА СЕВЕРНАЯ ОСЕТИЯ-АЛАНИЯ</w:t>
      </w:r>
    </w:p>
    <w:p w:rsidR="00461B6F" w:rsidRDefault="004D699F" w:rsidP="00461B6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2021  – 2026 гг.</w:t>
      </w:r>
    </w:p>
    <w:p w:rsidR="00461B6F" w:rsidRDefault="00461B6F" w:rsidP="00461B6F">
      <w:pPr>
        <w:spacing w:line="276" w:lineRule="auto"/>
        <w:jc w:val="center"/>
        <w:rPr>
          <w:b/>
          <w:sz w:val="28"/>
          <w:szCs w:val="28"/>
        </w:rPr>
      </w:pPr>
    </w:p>
    <w:p w:rsidR="00461B6F" w:rsidRDefault="00461B6F" w:rsidP="00461B6F">
      <w:pPr>
        <w:spacing w:line="276" w:lineRule="auto"/>
        <w:jc w:val="both"/>
        <w:rPr>
          <w:b/>
          <w:sz w:val="28"/>
          <w:szCs w:val="28"/>
        </w:rPr>
      </w:pPr>
    </w:p>
    <w:p w:rsidR="00461B6F" w:rsidRDefault="00461B6F" w:rsidP="00461B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Авторы-разработчики:</w:t>
      </w:r>
    </w:p>
    <w:p w:rsidR="00461B6F" w:rsidRDefault="00461B6F" w:rsidP="00461B6F">
      <w:pPr>
        <w:jc w:val="both"/>
        <w:rPr>
          <w:b/>
          <w:sz w:val="28"/>
          <w:szCs w:val="28"/>
        </w:rPr>
      </w:pPr>
    </w:p>
    <w:p w:rsidR="00461B6F" w:rsidRDefault="00461B6F" w:rsidP="00461B6F">
      <w:pPr>
        <w:rPr>
          <w:sz w:val="28"/>
          <w:szCs w:val="28"/>
        </w:rPr>
      </w:pPr>
      <w:r>
        <w:rPr>
          <w:sz w:val="28"/>
          <w:szCs w:val="28"/>
        </w:rPr>
        <w:t xml:space="preserve">О.В. </w:t>
      </w:r>
      <w:proofErr w:type="spellStart"/>
      <w:r>
        <w:rPr>
          <w:sz w:val="28"/>
          <w:szCs w:val="28"/>
        </w:rPr>
        <w:t>Матяш</w:t>
      </w:r>
      <w:proofErr w:type="spellEnd"/>
      <w:r>
        <w:rPr>
          <w:sz w:val="28"/>
          <w:szCs w:val="28"/>
        </w:rPr>
        <w:t xml:space="preserve"> – заведующий;</w:t>
      </w:r>
    </w:p>
    <w:p w:rsidR="00461B6F" w:rsidRDefault="00461B6F" w:rsidP="00461B6F">
      <w:pPr>
        <w:rPr>
          <w:sz w:val="28"/>
          <w:szCs w:val="28"/>
        </w:rPr>
      </w:pPr>
      <w:r>
        <w:rPr>
          <w:sz w:val="28"/>
          <w:szCs w:val="28"/>
        </w:rPr>
        <w:t xml:space="preserve">Л.А. </w:t>
      </w:r>
      <w:proofErr w:type="spellStart"/>
      <w:r>
        <w:rPr>
          <w:sz w:val="28"/>
          <w:szCs w:val="28"/>
        </w:rPr>
        <w:t>Сыроежко</w:t>
      </w:r>
      <w:proofErr w:type="spellEnd"/>
      <w:r>
        <w:rPr>
          <w:sz w:val="28"/>
          <w:szCs w:val="28"/>
        </w:rPr>
        <w:t xml:space="preserve"> – старший воспитатель;</w:t>
      </w:r>
    </w:p>
    <w:p w:rsidR="00037BE1" w:rsidRDefault="00037BE1" w:rsidP="00037BE1">
      <w:pPr>
        <w:rPr>
          <w:sz w:val="28"/>
          <w:szCs w:val="28"/>
        </w:rPr>
      </w:pPr>
      <w:r>
        <w:rPr>
          <w:sz w:val="28"/>
          <w:szCs w:val="28"/>
        </w:rPr>
        <w:t>Н.В. Турчанинова – музыкальный руководитель</w:t>
      </w:r>
    </w:p>
    <w:p w:rsidR="00037BE1" w:rsidRDefault="00037BE1" w:rsidP="00037BE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А.Т.Болотаева</w:t>
      </w:r>
      <w:proofErr w:type="spellEnd"/>
      <w:r>
        <w:rPr>
          <w:sz w:val="28"/>
          <w:szCs w:val="28"/>
        </w:rPr>
        <w:t xml:space="preserve"> – воспитатель осетинского языка</w:t>
      </w:r>
    </w:p>
    <w:p w:rsidR="00461B6F" w:rsidRDefault="00461B6F" w:rsidP="00461B6F">
      <w:pPr>
        <w:rPr>
          <w:sz w:val="28"/>
          <w:szCs w:val="28"/>
        </w:rPr>
      </w:pPr>
      <w:r>
        <w:rPr>
          <w:sz w:val="28"/>
          <w:szCs w:val="28"/>
        </w:rPr>
        <w:t>Н.А. Писаренко – воспитатель.</w:t>
      </w:r>
    </w:p>
    <w:p w:rsidR="00461B6F" w:rsidRDefault="00461B6F" w:rsidP="00461B6F">
      <w:pPr>
        <w:rPr>
          <w:sz w:val="28"/>
          <w:szCs w:val="28"/>
        </w:rPr>
      </w:pPr>
    </w:p>
    <w:p w:rsidR="00461B6F" w:rsidRDefault="00461B6F" w:rsidP="00461B6F">
      <w:pPr>
        <w:rPr>
          <w:sz w:val="28"/>
          <w:szCs w:val="28"/>
        </w:rPr>
      </w:pPr>
    </w:p>
    <w:p w:rsidR="00461B6F" w:rsidRDefault="00461B6F" w:rsidP="00461B6F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Адрес: РСО-Алания, Пригородный район,</w:t>
      </w:r>
    </w:p>
    <w:p w:rsidR="00461B6F" w:rsidRDefault="0074056E" w:rsidP="00461B6F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="00461B6F">
        <w:rPr>
          <w:sz w:val="28"/>
          <w:szCs w:val="28"/>
        </w:rPr>
        <w:t>т.Архонская, пер.Пушкинский 1 «а»</w:t>
      </w:r>
    </w:p>
    <w:p w:rsidR="00461B6F" w:rsidRDefault="00461B6F" w:rsidP="00461B6F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Телефон/факс: 3-15-31</w:t>
      </w:r>
    </w:p>
    <w:p w:rsidR="00461B6F" w:rsidRDefault="00461B6F" w:rsidP="00461B6F">
      <w:pPr>
        <w:spacing w:line="276" w:lineRule="auto"/>
        <w:jc w:val="right"/>
        <w:rPr>
          <w:sz w:val="28"/>
          <w:szCs w:val="28"/>
        </w:rPr>
      </w:pPr>
    </w:p>
    <w:p w:rsidR="00461B6F" w:rsidRPr="004D699F" w:rsidRDefault="00461B6F" w:rsidP="00461B6F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почта: </w:t>
      </w:r>
      <w:proofErr w:type="spellStart"/>
      <w:r>
        <w:rPr>
          <w:sz w:val="28"/>
          <w:szCs w:val="28"/>
          <w:lang w:val="en-US"/>
        </w:rPr>
        <w:t>rodnichok</w:t>
      </w:r>
      <w:proofErr w:type="spellEnd"/>
      <w:r w:rsidRPr="004D699F">
        <w:rPr>
          <w:sz w:val="28"/>
          <w:szCs w:val="28"/>
        </w:rPr>
        <w:t>-1675@</w:t>
      </w:r>
      <w:r>
        <w:rPr>
          <w:sz w:val="28"/>
          <w:szCs w:val="28"/>
          <w:lang w:val="en-US"/>
        </w:rPr>
        <w:t>mail</w:t>
      </w:r>
      <w:r w:rsidRPr="004D699F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461B6F" w:rsidRPr="004D699F" w:rsidRDefault="00461B6F" w:rsidP="00461B6F">
      <w:pPr>
        <w:spacing w:line="276" w:lineRule="auto"/>
        <w:jc w:val="right"/>
        <w:rPr>
          <w:sz w:val="28"/>
          <w:szCs w:val="28"/>
        </w:rPr>
      </w:pPr>
    </w:p>
    <w:p w:rsidR="00461B6F" w:rsidRPr="00461B6F" w:rsidRDefault="00461B6F" w:rsidP="00461B6F">
      <w:pPr>
        <w:spacing w:line="276" w:lineRule="auto"/>
        <w:jc w:val="right"/>
        <w:rPr>
          <w:sz w:val="28"/>
          <w:szCs w:val="28"/>
          <w:lang w:val="en-US"/>
        </w:rPr>
        <w:sectPr w:rsidR="00461B6F" w:rsidRPr="00461B6F" w:rsidSect="00402687">
          <w:footerReference w:type="default" r:id="rId10"/>
          <w:pgSz w:w="11900" w:h="16839"/>
          <w:pgMar w:top="1440" w:right="701" w:bottom="875" w:left="1440" w:header="0" w:footer="0" w:gutter="0"/>
          <w:cols w:space="0"/>
        </w:sectPr>
      </w:pPr>
      <w:r>
        <w:rPr>
          <w:sz w:val="28"/>
          <w:szCs w:val="28"/>
        </w:rPr>
        <w:t>Сайт</w:t>
      </w:r>
      <w:r w:rsidRPr="00461B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ДОУ</w:t>
      </w:r>
      <w:r w:rsidRPr="00461B6F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archonka16.irdou.ru</w:t>
      </w:r>
    </w:p>
    <w:p w:rsidR="00D01AF2" w:rsidRPr="00461B6F" w:rsidRDefault="00402687" w:rsidP="000A7834">
      <w:pPr>
        <w:jc w:val="center"/>
        <w:rPr>
          <w:sz w:val="20"/>
          <w:szCs w:val="20"/>
          <w:lang w:val="en-US"/>
        </w:rPr>
      </w:pPr>
      <w:r>
        <w:rPr>
          <w:rFonts w:eastAsia="Times New Roman"/>
          <w:b/>
          <w:bCs/>
          <w:sz w:val="24"/>
          <w:szCs w:val="24"/>
        </w:rPr>
        <w:lastRenderedPageBreak/>
        <w:pict>
          <v:line id="Shape 2" o:spid="_x0000_s1027" style="position:absolute;left:0;text-align:left;z-index:25141452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3" o:spid="_x0000_s1028" style="position:absolute;left:0;text-align:left;z-index:25141555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4" o:spid="_x0000_s1029" style="position:absolute;left:0;text-align:left;z-index:25141657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0A7834">
        <w:rPr>
          <w:rFonts w:eastAsia="Times New Roman"/>
          <w:b/>
          <w:bCs/>
          <w:sz w:val="24"/>
          <w:szCs w:val="24"/>
        </w:rPr>
        <w:t>ОГЛАВЛЕНИЕ</w:t>
      </w:r>
    </w:p>
    <w:p w:rsidR="00D01AF2" w:rsidRPr="00461B6F" w:rsidRDefault="00402687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5" o:spid="_x0000_s1030" style="position:absolute;z-index:251417600;visibility:visible;mso-wrap-distance-left:0;mso-wrap-distance-right:0" from="-5.15pt,.35pt" to="504.1pt,.35pt" o:allowincell="f" strokeweight=".1665mm"/>
        </w:pict>
      </w:r>
      <w:r>
        <w:rPr>
          <w:sz w:val="20"/>
          <w:szCs w:val="20"/>
        </w:rPr>
        <w:pict>
          <v:line id="Shape 6" o:spid="_x0000_s1031" style="position:absolute;z-index:251418624;visibility:visible;mso-wrap-distance-left:0;mso-wrap-distance-right:0" from="503.85pt,.1pt" to="503.85pt,576.9pt" o:allowincell="f" strokeweight=".1665mm"/>
        </w:pict>
      </w:r>
      <w:r>
        <w:rPr>
          <w:sz w:val="20"/>
          <w:szCs w:val="20"/>
        </w:rPr>
        <w:pict>
          <v:line id="Shape 7" o:spid="_x0000_s1032" style="position:absolute;z-index:251419648;visibility:visible;mso-wrap-distance-left:0;mso-wrap-distance-right:0" from="-4.9pt,.1pt" to="-4.9pt,576.9pt" o:allowincell="f" strokeweight=".16656mm"/>
        </w:pict>
      </w:r>
      <w:r>
        <w:rPr>
          <w:sz w:val="20"/>
          <w:szCs w:val="20"/>
        </w:rPr>
        <w:pict>
          <v:line id="Shape 8" o:spid="_x0000_s1033" style="position:absolute;z-index:251420672;visibility:visible;mso-wrap-distance-left:0;mso-wrap-distance-right:0" from="-5.15pt,20.4pt" to="504.1pt,20.4pt" o:allowincell="f" strokeweight=".1665mm"/>
        </w:pict>
      </w:r>
      <w:r>
        <w:rPr>
          <w:sz w:val="20"/>
          <w:szCs w:val="20"/>
        </w:rPr>
        <w:pict>
          <v:line id="Shape 9" o:spid="_x0000_s1034" style="position:absolute;z-index:251421696;visibility:visible;mso-wrap-distance-left:0;mso-wrap-distance-right:0" from="18.55pt,.1pt" to="18.55pt,476.8pt" o:allowincell="f" strokeweight=".16656mm"/>
        </w:pict>
      </w:r>
    </w:p>
    <w:p w:rsidR="00D01AF2" w:rsidRDefault="003D7763">
      <w:pPr>
        <w:numPr>
          <w:ilvl w:val="0"/>
          <w:numId w:val="1"/>
        </w:numPr>
        <w:tabs>
          <w:tab w:val="left" w:pos="480"/>
        </w:tabs>
        <w:ind w:left="480" w:hanging="47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Наименование</w:t>
      </w:r>
    </w:p>
    <w:p w:rsidR="00D01AF2" w:rsidRDefault="00D01AF2">
      <w:pPr>
        <w:spacing w:line="132" w:lineRule="exact"/>
        <w:rPr>
          <w:rFonts w:eastAsia="Times New Roman"/>
          <w:b/>
          <w:bCs/>
          <w:sz w:val="24"/>
          <w:szCs w:val="24"/>
        </w:rPr>
      </w:pPr>
    </w:p>
    <w:p w:rsidR="0074056E" w:rsidRDefault="0074056E">
      <w:pPr>
        <w:ind w:left="480" w:right="3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Краткая презентация Образовательной программы МБДОУ «Детский сад № 16 ст</w:t>
      </w:r>
      <w:proofErr w:type="gramStart"/>
      <w:r>
        <w:rPr>
          <w:rFonts w:eastAsia="Times New Roman"/>
          <w:b/>
          <w:bCs/>
          <w:sz w:val="24"/>
          <w:szCs w:val="24"/>
        </w:rPr>
        <w:t>.А</w:t>
      </w:r>
      <w:proofErr w:type="gramEnd"/>
      <w:r>
        <w:rPr>
          <w:rFonts w:eastAsia="Times New Roman"/>
          <w:b/>
          <w:bCs/>
          <w:sz w:val="24"/>
          <w:szCs w:val="24"/>
        </w:rPr>
        <w:t>рхонская»</w:t>
      </w:r>
    </w:p>
    <w:p w:rsidR="00D01AF2" w:rsidRDefault="003D7763">
      <w:pPr>
        <w:ind w:left="480" w:right="3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I Целевой раздел</w:t>
      </w:r>
    </w:p>
    <w:p w:rsidR="00D01AF2" w:rsidRDefault="00D01AF2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D01AF2" w:rsidRDefault="003D7763">
      <w:pPr>
        <w:ind w:left="4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</w:t>
      </w:r>
      <w:r w:rsidRPr="0074056E">
        <w:rPr>
          <w:rFonts w:eastAsia="Times New Roman"/>
          <w:b/>
          <w:bCs/>
          <w:i/>
          <w:sz w:val="24"/>
          <w:szCs w:val="24"/>
        </w:rPr>
        <w:t xml:space="preserve">.1. </w:t>
      </w:r>
      <w:r w:rsidRPr="0074056E">
        <w:rPr>
          <w:rFonts w:eastAsia="Times New Roman"/>
          <w:i/>
          <w:sz w:val="24"/>
          <w:szCs w:val="24"/>
        </w:rPr>
        <w:t>Пояснительная записка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" o:spid="_x0000_s1035" style="position:absolute;z-index:251422720;visibility:visible;mso-wrap-distance-left:0;mso-wrap-distance-right:0" from="-5.15pt,-27.85pt" to="504.1pt,-27.85pt" o:allowincell="f" strokeweight=".1665mm"/>
        </w:pict>
      </w:r>
      <w:r>
        <w:rPr>
          <w:sz w:val="20"/>
          <w:szCs w:val="20"/>
        </w:rPr>
        <w:pict>
          <v:line id="Shape 11" o:spid="_x0000_s1036" style="position:absolute;z-index:251423744;visibility:visible;mso-wrap-distance-left:0;mso-wrap-distance-right:0" from="18.3pt,-13.55pt" to="504.1pt,-13.55pt" o:allowincell="f" strokeweight=".1665mm"/>
        </w:pict>
      </w:r>
      <w:r>
        <w:rPr>
          <w:sz w:val="20"/>
          <w:szCs w:val="20"/>
        </w:rPr>
        <w:pict>
          <v:line id="Shape 12" o:spid="_x0000_s1037" style="position:absolute;z-index:251424768;visibility:visible;mso-wrap-distance-left:0;mso-wrap-distance-right:0" from="18.3pt,.7pt" to="504.1pt,.7pt" o:allowincell="f" strokeweight=".16656mm"/>
        </w:pict>
      </w:r>
    </w:p>
    <w:p w:rsidR="00D01AF2" w:rsidRDefault="003D7763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1.1.1. Принципы и подходы к формированию Программы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" o:spid="_x0000_s1038" style="position:absolute;z-index:251425792;visibility:visible;mso-wrap-distance-left:0;mso-wrap-distance-right:0" from="18.3pt,.55pt" to="504.1pt,.55pt" o:allowincell="f" strokeweight=".1665mm"/>
        </w:pict>
      </w:r>
    </w:p>
    <w:p w:rsidR="00D01AF2" w:rsidRDefault="003D7763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1.1.2. Цели и задачи реализации программы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" o:spid="_x0000_s1039" style="position:absolute;z-index:251426816;visibility:visible;mso-wrap-distance-left:0;mso-wrap-distance-right:0" from="18.3pt,.7pt" to="504.1pt,.7pt" o:allowincell="f" strokeweight=".16656mm"/>
        </w:pict>
      </w:r>
    </w:p>
    <w:p w:rsidR="00D01AF2" w:rsidRDefault="003D7763">
      <w:pPr>
        <w:spacing w:line="203" w:lineRule="auto"/>
        <w:ind w:lef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1.1.3. Характеристика программы</w:t>
      </w:r>
    </w:p>
    <w:tbl>
      <w:tblPr>
        <w:tblW w:w="0" w:type="auto"/>
        <w:tblInd w:w="48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692"/>
      </w:tblGrid>
      <w:tr w:rsidR="0074056E" w:rsidTr="0074056E">
        <w:trPr>
          <w:trHeight w:val="100"/>
        </w:trPr>
        <w:tc>
          <w:tcPr>
            <w:tcW w:w="9692" w:type="dxa"/>
          </w:tcPr>
          <w:p w:rsidR="0074056E" w:rsidRDefault="0074056E">
            <w:pPr>
              <w:spacing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74056E">
              <w:rPr>
                <w:sz w:val="24"/>
                <w:szCs w:val="24"/>
              </w:rPr>
              <w:t>.1.4. Возрастные особенности психофизического развития детей дошкольного возраста</w:t>
            </w:r>
          </w:p>
        </w:tc>
      </w:tr>
    </w:tbl>
    <w:p w:rsidR="0074056E" w:rsidRDefault="0074056E" w:rsidP="0074056E">
      <w:pPr>
        <w:spacing w:line="203" w:lineRule="auto"/>
        <w:rPr>
          <w:sz w:val="20"/>
          <w:szCs w:val="20"/>
        </w:rPr>
      </w:pPr>
    </w:p>
    <w:p w:rsidR="00D01AF2" w:rsidRPr="0074056E" w:rsidRDefault="003D7763">
      <w:pPr>
        <w:tabs>
          <w:tab w:val="left" w:pos="460"/>
        </w:tabs>
        <w:spacing w:line="185" w:lineRule="auto"/>
        <w:rPr>
          <w:b/>
          <w:sz w:val="24"/>
          <w:szCs w:val="24"/>
        </w:rPr>
      </w:pPr>
      <w:r>
        <w:rPr>
          <w:rFonts w:eastAsia="Times New Roman"/>
          <w:b/>
          <w:bCs/>
          <w:sz w:val="30"/>
          <w:szCs w:val="30"/>
          <w:vertAlign w:val="superscript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1</w:t>
      </w:r>
      <w:r w:rsidRPr="0074056E">
        <w:rPr>
          <w:rFonts w:eastAsia="Times New Roman"/>
          <w:b/>
          <w:bCs/>
          <w:sz w:val="24"/>
          <w:szCs w:val="24"/>
        </w:rPr>
        <w:t xml:space="preserve">.2. </w:t>
      </w:r>
      <w:r w:rsidRPr="0074056E">
        <w:rPr>
          <w:rFonts w:eastAsia="Times New Roman"/>
          <w:b/>
          <w:sz w:val="24"/>
          <w:szCs w:val="24"/>
        </w:rPr>
        <w:t>Планируемые результаты освоения программы: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" o:spid="_x0000_s1040" style="position:absolute;z-index:251427840;visibility:visible;mso-wrap-distance-left:0;mso-wrap-distance-right:0" from="18.3pt,-9.95pt" to="504.1pt,-9.95pt" o:allowincell="f" strokeweight=".1665mm"/>
        </w:pict>
      </w:r>
      <w:r>
        <w:rPr>
          <w:sz w:val="20"/>
          <w:szCs w:val="20"/>
        </w:rPr>
        <w:pict>
          <v:line id="Shape 16" o:spid="_x0000_s1041" style="position:absolute;z-index:251428864;visibility:visible;mso-wrap-distance-left:0;mso-wrap-distance-right:0" from="18.3pt,4.3pt" to="504.1pt,4.3pt" o:allowincell="f" strokeweight=".16656mm"/>
        </w:pict>
      </w:r>
    </w:p>
    <w:p w:rsidR="00D01AF2" w:rsidRDefault="00D01AF2">
      <w:pPr>
        <w:spacing w:line="62" w:lineRule="exact"/>
        <w:rPr>
          <w:sz w:val="20"/>
          <w:szCs w:val="20"/>
        </w:rPr>
      </w:pPr>
    </w:p>
    <w:p w:rsidR="00D01AF2" w:rsidRDefault="0074056E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1.2.1.</w:t>
      </w:r>
      <w:r w:rsidR="003D7763">
        <w:rPr>
          <w:rFonts w:eastAsia="Times New Roman"/>
          <w:sz w:val="24"/>
          <w:szCs w:val="24"/>
        </w:rPr>
        <w:t>Целевые ориентиры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7" o:spid="_x0000_s1042" style="position:absolute;z-index:251429888;visibility:visible;mso-wrap-distance-left:0;mso-wrap-distance-right:0" from="18.3pt,.7pt" to="504.1pt,.7pt" o:allowincell="f" strokeweight=".16656mm"/>
        </w:pict>
      </w:r>
    </w:p>
    <w:p w:rsidR="00D01AF2" w:rsidRDefault="0074056E">
      <w:pPr>
        <w:ind w:left="480"/>
        <w:rPr>
          <w:sz w:val="20"/>
          <w:szCs w:val="20"/>
        </w:rPr>
      </w:pPr>
      <w:r w:rsidRPr="0074056E">
        <w:rPr>
          <w:rFonts w:eastAsia="Times New Roman"/>
          <w:bCs/>
          <w:sz w:val="24"/>
          <w:szCs w:val="24"/>
        </w:rPr>
        <w:t>1.2.2.</w:t>
      </w:r>
      <w:r w:rsidR="003D7763" w:rsidRPr="0074056E">
        <w:rPr>
          <w:rFonts w:eastAsia="Times New Roman"/>
          <w:bCs/>
          <w:sz w:val="24"/>
          <w:szCs w:val="24"/>
        </w:rPr>
        <w:t>.</w:t>
      </w:r>
      <w:r w:rsidR="003D7763">
        <w:rPr>
          <w:rFonts w:eastAsia="Times New Roman"/>
          <w:b/>
          <w:bCs/>
          <w:sz w:val="24"/>
          <w:szCs w:val="24"/>
        </w:rPr>
        <w:t xml:space="preserve"> </w:t>
      </w:r>
      <w:r w:rsidR="003D7763">
        <w:rPr>
          <w:rFonts w:eastAsia="Times New Roman"/>
          <w:sz w:val="24"/>
          <w:szCs w:val="24"/>
        </w:rPr>
        <w:t>Система оценки результатов освоения программы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" o:spid="_x0000_s1043" style="position:absolute;z-index:251430912;visibility:visible;mso-wrap-distance-left:0;mso-wrap-distance-right:0" from="18.3pt,.7pt" to="504.1pt,.7pt" o:allowincell="f" strokeweight=".16656mm"/>
        </w:pict>
      </w:r>
    </w:p>
    <w:p w:rsidR="00D01AF2" w:rsidRDefault="0074056E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1.3.</w:t>
      </w:r>
      <w:r w:rsidR="003D7763">
        <w:rPr>
          <w:rFonts w:eastAsia="Times New Roman"/>
          <w:b/>
          <w:bCs/>
          <w:sz w:val="24"/>
          <w:szCs w:val="24"/>
        </w:rPr>
        <w:t xml:space="preserve"> Часть, формирования участниками образовательных отношений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4" style="position:absolute;z-index:251431936;visibility:visible;mso-wrap-distance-left:0;mso-wrap-distance-right:0" from="18.3pt,.3pt" to="504.1pt,.3pt" o:allowincell="f" strokeweight=".1665mm"/>
        </w:pict>
      </w:r>
    </w:p>
    <w:p w:rsidR="00D01AF2" w:rsidRDefault="0074056E">
      <w:pPr>
        <w:spacing w:line="235" w:lineRule="auto"/>
        <w:ind w:left="48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</w:t>
      </w:r>
      <w:r w:rsidR="003D7763">
        <w:rPr>
          <w:rFonts w:eastAsia="Times New Roman"/>
          <w:b/>
          <w:bCs/>
          <w:sz w:val="24"/>
          <w:szCs w:val="24"/>
        </w:rPr>
        <w:t>.1.</w:t>
      </w:r>
      <w:r w:rsidR="003D7763">
        <w:rPr>
          <w:rFonts w:eastAsia="Times New Roman"/>
          <w:sz w:val="24"/>
          <w:szCs w:val="24"/>
        </w:rPr>
        <w:t>Специфика национальных,</w:t>
      </w:r>
      <w:r w:rsidR="003D7763">
        <w:rPr>
          <w:rFonts w:eastAsia="Times New Roman"/>
          <w:b/>
          <w:bCs/>
          <w:sz w:val="24"/>
          <w:szCs w:val="24"/>
        </w:rPr>
        <w:t xml:space="preserve"> </w:t>
      </w:r>
      <w:r w:rsidR="003D7763">
        <w:rPr>
          <w:rFonts w:eastAsia="Times New Roman"/>
          <w:sz w:val="24"/>
          <w:szCs w:val="24"/>
        </w:rPr>
        <w:t>социокультурных и климатических условий,</w:t>
      </w:r>
      <w:r w:rsidR="003D7763">
        <w:rPr>
          <w:rFonts w:eastAsia="Times New Roman"/>
          <w:b/>
          <w:bCs/>
          <w:sz w:val="24"/>
          <w:szCs w:val="24"/>
        </w:rPr>
        <w:t xml:space="preserve"> </w:t>
      </w:r>
      <w:r w:rsidR="003D7763">
        <w:rPr>
          <w:rFonts w:eastAsia="Times New Roman"/>
          <w:sz w:val="24"/>
          <w:szCs w:val="24"/>
        </w:rPr>
        <w:t>в которых</w:t>
      </w:r>
      <w:r w:rsidR="003D7763">
        <w:rPr>
          <w:rFonts w:eastAsia="Times New Roman"/>
          <w:b/>
          <w:bCs/>
          <w:sz w:val="24"/>
          <w:szCs w:val="24"/>
        </w:rPr>
        <w:t xml:space="preserve"> </w:t>
      </w:r>
      <w:r w:rsidR="003D7763">
        <w:rPr>
          <w:rFonts w:eastAsia="Times New Roman"/>
          <w:sz w:val="24"/>
          <w:szCs w:val="24"/>
        </w:rPr>
        <w:t>осуществляется образовательная деятельность</w:t>
      </w:r>
    </w:p>
    <w:p w:rsidR="00D01AF2" w:rsidRDefault="00402687" w:rsidP="000A78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432960;visibility:visible;mso-wrap-distance-left:0;mso-wrap-distance-right:0" from="18.3pt,.7pt" to="504.1pt,.7pt" o:allowincell="f" strokeweight=".1665mm"/>
        </w:pic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1" o:spid="_x0000_s1046" style="position:absolute;z-index:251433984;visibility:visible;mso-wrap-distance-left:0;mso-wrap-distance-right:0" from="-5.15pt,.55pt" to="504.1pt,.55pt" o:allowincell="f" strokeweight=".16656mm"/>
        </w:pict>
      </w:r>
    </w:p>
    <w:p w:rsidR="00D01AF2" w:rsidRDefault="003D7763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II Содержательный раздел программы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47" style="position:absolute;z-index:251435008;visibility:visible;mso-wrap-distance-left:0;mso-wrap-distance-right:0" from="18.3pt,.35pt" to="504.1pt,.35pt" o:allowincell="f" strokeweight=".1665mm"/>
        </w:pict>
      </w:r>
    </w:p>
    <w:p w:rsidR="00D01AF2" w:rsidRPr="0074056E" w:rsidRDefault="0074056E">
      <w:pPr>
        <w:ind w:left="480"/>
        <w:rPr>
          <w:b/>
          <w:sz w:val="20"/>
          <w:szCs w:val="20"/>
        </w:rPr>
      </w:pPr>
      <w:r w:rsidRPr="0074056E">
        <w:rPr>
          <w:rFonts w:eastAsia="Times New Roman"/>
          <w:b/>
          <w:sz w:val="24"/>
          <w:szCs w:val="24"/>
        </w:rPr>
        <w:t xml:space="preserve">2.1. </w:t>
      </w:r>
      <w:r w:rsidR="003D7763" w:rsidRPr="0074056E">
        <w:rPr>
          <w:rFonts w:eastAsia="Times New Roman"/>
          <w:b/>
          <w:sz w:val="24"/>
          <w:szCs w:val="24"/>
        </w:rPr>
        <w:t>Образовательная деятельность в соответствии с направлениями развития детей от 2 лет</w:t>
      </w:r>
      <w:r>
        <w:rPr>
          <w:rFonts w:eastAsia="Times New Roman"/>
          <w:b/>
          <w:sz w:val="24"/>
          <w:szCs w:val="24"/>
        </w:rPr>
        <w:t xml:space="preserve"> до школы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" o:spid="_x0000_s1048" style="position:absolute;z-index:251436032;visibility:visible;mso-wrap-distance-left:0;mso-wrap-distance-right:0" from="18.3pt,.7pt" to="504.1pt,.7pt" o:allowincell="f" strokeweight=".16656mm"/>
        </w:pict>
      </w:r>
    </w:p>
    <w:p w:rsidR="00D01AF2" w:rsidRDefault="003D7763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</w:t>
      </w:r>
      <w:r w:rsidR="0074056E">
        <w:rPr>
          <w:rFonts w:eastAsia="Times New Roman"/>
          <w:b/>
          <w:bCs/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>Образовательная область</w:t>
      </w:r>
      <w:proofErr w:type="gramStart"/>
      <w:r w:rsidR="0074056E">
        <w:rPr>
          <w:rFonts w:eastAsia="Times New Roman"/>
          <w:sz w:val="24"/>
          <w:szCs w:val="24"/>
        </w:rPr>
        <w:t>«Ф</w:t>
      </w:r>
      <w:proofErr w:type="gramEnd"/>
      <w:r w:rsidR="0074056E">
        <w:rPr>
          <w:rFonts w:eastAsia="Times New Roman"/>
          <w:sz w:val="24"/>
          <w:szCs w:val="24"/>
        </w:rPr>
        <w:t>изическое развитие»</w:t>
      </w: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4" o:spid="_x0000_s1049" style="position:absolute;z-index:251437056;visibility:visible;mso-wrap-distance-left:0;mso-wrap-distance-right:0" from="18.3pt,.7pt" to="504.1pt,.7pt" o:allowincell="f" strokeweight=".1665mm"/>
        </w:pict>
      </w:r>
    </w:p>
    <w:p w:rsidR="00D01AF2" w:rsidRDefault="003D7763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2.2. </w:t>
      </w:r>
      <w:r>
        <w:rPr>
          <w:rFonts w:eastAsia="Times New Roman"/>
          <w:sz w:val="24"/>
          <w:szCs w:val="24"/>
        </w:rPr>
        <w:t>Образовательная область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74056E">
        <w:rPr>
          <w:rFonts w:eastAsia="Times New Roman"/>
          <w:sz w:val="24"/>
          <w:szCs w:val="24"/>
        </w:rPr>
        <w:t xml:space="preserve">«Социально-коммуникативное развитие» 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" o:spid="_x0000_s1050" style="position:absolute;z-index:251438080;visibility:visible;mso-wrap-distance-left:0;mso-wrap-distance-right:0" from="18.3pt,.7pt" to="504.1pt,.7pt" o:allowincell="f" strokeweight=".16656mm"/>
        </w:pict>
      </w:r>
    </w:p>
    <w:p w:rsidR="00D01AF2" w:rsidRDefault="003D7763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2.3. </w:t>
      </w:r>
      <w:r>
        <w:rPr>
          <w:rFonts w:eastAsia="Times New Roman"/>
          <w:sz w:val="24"/>
          <w:szCs w:val="24"/>
        </w:rPr>
        <w:t>Образовательная область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«Речевое развитие»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51" style="position:absolute;z-index:251439104;visibility:visible;mso-wrap-distance-left:0;mso-wrap-distance-right:0" from="18.3pt,.7pt" to="504.1pt,.7pt" o:allowincell="f" strokeweight=".1665mm"/>
        </w:pict>
      </w:r>
    </w:p>
    <w:p w:rsidR="00D01AF2" w:rsidRDefault="003D7763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2.4. </w:t>
      </w:r>
      <w:r>
        <w:rPr>
          <w:rFonts w:eastAsia="Times New Roman"/>
          <w:sz w:val="24"/>
          <w:szCs w:val="24"/>
        </w:rPr>
        <w:t>Образовательная область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74056E">
        <w:rPr>
          <w:rFonts w:eastAsia="Times New Roman"/>
          <w:sz w:val="24"/>
          <w:szCs w:val="24"/>
        </w:rPr>
        <w:t xml:space="preserve">«Познавательное развитие» 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" o:spid="_x0000_s1052" style="position:absolute;z-index:251440128;visibility:visible;mso-wrap-distance-left:0;mso-wrap-distance-right:0" from="18.3pt,.7pt" to="504.1pt,.7pt" o:allowincell="f" strokeweight=".16656mm"/>
        </w:pict>
      </w:r>
    </w:p>
    <w:p w:rsidR="0074056E" w:rsidRPr="0074056E" w:rsidRDefault="003D7763" w:rsidP="0074056E">
      <w:pPr>
        <w:ind w:left="4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2.5. </w:t>
      </w:r>
      <w:r>
        <w:rPr>
          <w:rFonts w:eastAsia="Times New Roman"/>
          <w:sz w:val="24"/>
          <w:szCs w:val="24"/>
        </w:rPr>
        <w:t>Образовательная область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74056E">
        <w:rPr>
          <w:rFonts w:eastAsia="Times New Roman"/>
          <w:sz w:val="24"/>
          <w:szCs w:val="24"/>
        </w:rPr>
        <w:t>«Художественно-эстетическое развитие»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3" style="position:absolute;z-index:251441152;visibility:visible;mso-wrap-distance-left:0;mso-wrap-distance-right:0" from="18.3pt,.55pt" to="504.1pt,.55pt" o:allowincell="f" strokeweight=".1665mm"/>
        </w:pict>
      </w:r>
    </w:p>
    <w:p w:rsidR="0074056E" w:rsidRDefault="0074056E">
      <w:pPr>
        <w:spacing w:line="235" w:lineRule="auto"/>
        <w:ind w:left="480" w:right="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2.2. Организация образовательной деятельности по дополнительным программам</w:t>
      </w:r>
    </w:p>
    <w:p w:rsidR="00D01AF2" w:rsidRPr="0074056E" w:rsidRDefault="0074056E">
      <w:pPr>
        <w:spacing w:line="235" w:lineRule="auto"/>
        <w:ind w:left="480" w:right="20"/>
        <w:rPr>
          <w:b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2.3</w:t>
      </w:r>
      <w:r w:rsidR="003D7763">
        <w:rPr>
          <w:rFonts w:eastAsia="Times New Roman"/>
          <w:b/>
          <w:bCs/>
          <w:sz w:val="24"/>
          <w:szCs w:val="24"/>
        </w:rPr>
        <w:t xml:space="preserve">. </w:t>
      </w:r>
      <w:r w:rsidRPr="0074056E">
        <w:rPr>
          <w:rFonts w:eastAsia="Times New Roman"/>
          <w:b/>
          <w:sz w:val="24"/>
          <w:szCs w:val="24"/>
        </w:rPr>
        <w:t>Особенности образовательной деятельности разных видов и</w:t>
      </w:r>
      <w:r w:rsidR="003D7763" w:rsidRPr="0074056E">
        <w:rPr>
          <w:rFonts w:eastAsia="Times New Roman"/>
          <w:b/>
          <w:bCs/>
          <w:sz w:val="24"/>
          <w:szCs w:val="24"/>
        </w:rPr>
        <w:t xml:space="preserve"> </w:t>
      </w:r>
      <w:r w:rsidRPr="0074056E">
        <w:rPr>
          <w:rFonts w:eastAsia="Times New Roman"/>
          <w:b/>
          <w:sz w:val="24"/>
          <w:szCs w:val="24"/>
        </w:rPr>
        <w:t>культурных практик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4" style="position:absolute;z-index:251442176;visibility:visible;mso-wrap-distance-left:0;mso-wrap-distance-right:0" from="18.3pt,.8pt" to="504.1pt,.8pt" o:allowincell="f" strokeweight=".16656mm"/>
        </w:pict>
      </w:r>
    </w:p>
    <w:p w:rsidR="00D01AF2" w:rsidRDefault="0074056E">
      <w:pPr>
        <w:numPr>
          <w:ilvl w:val="0"/>
          <w:numId w:val="2"/>
        </w:numPr>
        <w:tabs>
          <w:tab w:val="left" w:pos="480"/>
        </w:tabs>
        <w:ind w:left="480" w:hanging="47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2.3</w:t>
      </w:r>
      <w:r w:rsidR="003D7763">
        <w:rPr>
          <w:rFonts w:eastAsia="Times New Roman"/>
          <w:sz w:val="24"/>
          <w:szCs w:val="24"/>
        </w:rPr>
        <w:t>.1. Особенности образовательной деятельности разных видов</w:t>
      </w:r>
    </w:p>
    <w:p w:rsidR="00D01AF2" w:rsidRDefault="00D01AF2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D01AF2" w:rsidRDefault="0074056E">
      <w:pPr>
        <w:ind w:lef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2.3</w:t>
      </w:r>
      <w:r w:rsidR="003D7763">
        <w:rPr>
          <w:rFonts w:eastAsia="Times New Roman"/>
          <w:sz w:val="24"/>
          <w:szCs w:val="24"/>
        </w:rPr>
        <w:t>.2. Культурные практики</w:t>
      </w:r>
    </w:p>
    <w:p w:rsidR="0074056E" w:rsidRPr="0074056E" w:rsidRDefault="0074056E">
      <w:pPr>
        <w:ind w:left="480"/>
        <w:rPr>
          <w:rFonts w:eastAsia="Times New Roman"/>
          <w:b/>
          <w:bCs/>
          <w:sz w:val="24"/>
          <w:szCs w:val="24"/>
        </w:rPr>
      </w:pPr>
      <w:r w:rsidRPr="0074056E">
        <w:rPr>
          <w:rFonts w:eastAsia="Times New Roman"/>
          <w:b/>
          <w:sz w:val="24"/>
          <w:szCs w:val="24"/>
        </w:rPr>
        <w:t xml:space="preserve">2.4. </w:t>
      </w:r>
      <w:r>
        <w:rPr>
          <w:rFonts w:eastAsia="Times New Roman"/>
          <w:b/>
          <w:sz w:val="24"/>
          <w:szCs w:val="24"/>
        </w:rPr>
        <w:t>Способы и направления поддержки детской инициативы</w:t>
      </w:r>
    </w:p>
    <w:p w:rsidR="00D01AF2" w:rsidRDefault="00D01AF2">
      <w:pPr>
        <w:spacing w:line="19" w:lineRule="exact"/>
        <w:rPr>
          <w:rFonts w:eastAsia="Times New Roman"/>
          <w:b/>
          <w:bCs/>
          <w:sz w:val="24"/>
          <w:szCs w:val="24"/>
        </w:rPr>
      </w:pPr>
    </w:p>
    <w:p w:rsidR="00D01AF2" w:rsidRPr="0074056E" w:rsidRDefault="0074056E">
      <w:pPr>
        <w:spacing w:line="235" w:lineRule="auto"/>
        <w:ind w:left="480"/>
        <w:rPr>
          <w:rFonts w:eastAsia="Times New Roman"/>
          <w:b/>
          <w:bCs/>
          <w:sz w:val="24"/>
          <w:szCs w:val="24"/>
        </w:rPr>
      </w:pPr>
      <w:r w:rsidRPr="0074056E">
        <w:rPr>
          <w:rFonts w:eastAsia="Times New Roman"/>
          <w:b/>
          <w:sz w:val="24"/>
          <w:szCs w:val="24"/>
        </w:rPr>
        <w:t>2.5.</w:t>
      </w:r>
      <w:r w:rsidR="003D7763" w:rsidRPr="0074056E">
        <w:rPr>
          <w:rFonts w:eastAsia="Times New Roman"/>
          <w:b/>
          <w:sz w:val="24"/>
          <w:szCs w:val="24"/>
        </w:rPr>
        <w:t xml:space="preserve"> Особенности осуществления образовательного процесса (национально-культурные, демографические, климатические и другие)</w:t>
      </w:r>
    </w:p>
    <w:p w:rsidR="00D01AF2" w:rsidRDefault="00D01AF2">
      <w:pPr>
        <w:spacing w:line="11" w:lineRule="exact"/>
        <w:rPr>
          <w:rFonts w:eastAsia="Times New Roman"/>
          <w:b/>
          <w:bCs/>
          <w:sz w:val="24"/>
          <w:szCs w:val="24"/>
        </w:rPr>
      </w:pPr>
    </w:p>
    <w:p w:rsidR="00D01AF2" w:rsidRPr="0074056E" w:rsidRDefault="000A7834" w:rsidP="000A7834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</w:t>
      </w:r>
      <w:r w:rsidR="0074056E" w:rsidRPr="0074056E">
        <w:rPr>
          <w:rFonts w:eastAsia="Times New Roman"/>
          <w:b/>
          <w:bCs/>
          <w:sz w:val="24"/>
          <w:szCs w:val="24"/>
        </w:rPr>
        <w:t>2.6</w:t>
      </w:r>
      <w:r w:rsidR="003D7763" w:rsidRPr="0074056E">
        <w:rPr>
          <w:rFonts w:eastAsia="Times New Roman"/>
          <w:b/>
          <w:bCs/>
          <w:sz w:val="24"/>
          <w:szCs w:val="24"/>
        </w:rPr>
        <w:t xml:space="preserve">. </w:t>
      </w:r>
      <w:r w:rsidR="003D7763" w:rsidRPr="0074056E">
        <w:rPr>
          <w:rFonts w:eastAsia="Times New Roman"/>
          <w:b/>
          <w:sz w:val="24"/>
          <w:szCs w:val="24"/>
        </w:rPr>
        <w:t>Описание форм,</w:t>
      </w:r>
      <w:r w:rsidR="003D7763" w:rsidRPr="0074056E">
        <w:rPr>
          <w:rFonts w:eastAsia="Times New Roman"/>
          <w:b/>
          <w:bCs/>
          <w:sz w:val="24"/>
          <w:szCs w:val="24"/>
        </w:rPr>
        <w:t xml:space="preserve"> </w:t>
      </w:r>
      <w:r w:rsidR="003D7763" w:rsidRPr="0074056E">
        <w:rPr>
          <w:rFonts w:eastAsia="Times New Roman"/>
          <w:b/>
          <w:sz w:val="24"/>
          <w:szCs w:val="24"/>
        </w:rPr>
        <w:t>способов,</w:t>
      </w:r>
      <w:r w:rsidR="003D7763" w:rsidRPr="0074056E">
        <w:rPr>
          <w:rFonts w:eastAsia="Times New Roman"/>
          <w:b/>
          <w:bCs/>
          <w:sz w:val="24"/>
          <w:szCs w:val="24"/>
        </w:rPr>
        <w:t xml:space="preserve"> </w:t>
      </w:r>
      <w:r w:rsidR="003D7763" w:rsidRPr="0074056E">
        <w:rPr>
          <w:rFonts w:eastAsia="Times New Roman"/>
          <w:b/>
          <w:sz w:val="24"/>
          <w:szCs w:val="24"/>
        </w:rPr>
        <w:t>методов и средств реализации программы</w:t>
      </w:r>
    </w:p>
    <w:p w:rsidR="00D01AF2" w:rsidRDefault="00D01AF2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D01AF2" w:rsidRDefault="0074056E">
      <w:pPr>
        <w:ind w:left="4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2.6</w:t>
      </w:r>
      <w:r w:rsidR="003D7763">
        <w:rPr>
          <w:rFonts w:eastAsia="Times New Roman"/>
          <w:sz w:val="24"/>
          <w:szCs w:val="24"/>
        </w:rPr>
        <w:t>.1. Особенности общей организации образовательного пространства</w:t>
      </w:r>
    </w:p>
    <w:p w:rsidR="00D01AF2" w:rsidRDefault="00D01AF2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D01AF2" w:rsidRDefault="0074056E">
      <w:pPr>
        <w:ind w:lef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2.6</w:t>
      </w:r>
      <w:r w:rsidR="003D7763">
        <w:rPr>
          <w:rFonts w:eastAsia="Times New Roman"/>
          <w:sz w:val="24"/>
          <w:szCs w:val="24"/>
        </w:rPr>
        <w:t>.2. Роль педагога в организации психолого-педагогических условий</w:t>
      </w:r>
    </w:p>
    <w:p w:rsidR="0074056E" w:rsidRDefault="0074056E">
      <w:pPr>
        <w:ind w:lef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2.6.3. Виды деятельности в дошкольных группах с учетом ФГОС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</w:p>
    <w:p w:rsidR="0074056E" w:rsidRPr="0074056E" w:rsidRDefault="0074056E">
      <w:pPr>
        <w:ind w:left="480"/>
        <w:rPr>
          <w:rFonts w:eastAsia="Times New Roman"/>
          <w:b/>
          <w:bCs/>
          <w:sz w:val="24"/>
          <w:szCs w:val="24"/>
        </w:rPr>
      </w:pPr>
      <w:r w:rsidRPr="0074056E">
        <w:rPr>
          <w:rFonts w:eastAsia="Times New Roman"/>
          <w:b/>
          <w:sz w:val="24"/>
          <w:szCs w:val="24"/>
        </w:rPr>
        <w:t>2.7.</w:t>
      </w:r>
      <w:r>
        <w:rPr>
          <w:rFonts w:eastAsia="Times New Roman"/>
          <w:b/>
          <w:sz w:val="24"/>
          <w:szCs w:val="24"/>
        </w:rPr>
        <w:t xml:space="preserve"> Особенности взаимодействия педагогического коллектива с семьями воспитанников</w:t>
      </w:r>
    </w:p>
    <w:p w:rsidR="00D01AF2" w:rsidRDefault="00D01AF2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D01AF2" w:rsidRDefault="003D7763">
      <w:pPr>
        <w:ind w:left="4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2.</w:t>
      </w:r>
      <w:r w:rsidR="0074056E">
        <w:rPr>
          <w:rFonts w:eastAsia="Times New Roman"/>
          <w:sz w:val="24"/>
          <w:szCs w:val="24"/>
        </w:rPr>
        <w:t xml:space="preserve">7.1 Основные цели и задачи </w:t>
      </w:r>
    </w:p>
    <w:p w:rsidR="00D01AF2" w:rsidRDefault="00D01AF2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D01AF2" w:rsidRDefault="0074056E">
      <w:pPr>
        <w:ind w:lef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2.7</w:t>
      </w:r>
      <w:r w:rsidR="003D7763">
        <w:rPr>
          <w:rFonts w:eastAsia="Times New Roman"/>
          <w:sz w:val="24"/>
          <w:szCs w:val="24"/>
        </w:rPr>
        <w:t>.2. Основные направления и формы взаимодействия с семьей</w:t>
      </w:r>
    </w:p>
    <w:p w:rsidR="0074056E" w:rsidRDefault="0074056E">
      <w:pPr>
        <w:ind w:left="480"/>
        <w:rPr>
          <w:rFonts w:eastAsia="Times New Roman"/>
          <w:b/>
          <w:sz w:val="24"/>
          <w:szCs w:val="24"/>
        </w:rPr>
      </w:pPr>
      <w:r w:rsidRPr="0074056E">
        <w:rPr>
          <w:rFonts w:eastAsia="Times New Roman"/>
          <w:b/>
          <w:sz w:val="24"/>
          <w:szCs w:val="24"/>
        </w:rPr>
        <w:t>2.8.</w:t>
      </w:r>
      <w:r>
        <w:rPr>
          <w:rFonts w:eastAsia="Times New Roman"/>
          <w:b/>
          <w:sz w:val="24"/>
          <w:szCs w:val="24"/>
        </w:rPr>
        <w:t xml:space="preserve"> Взаимодействие ДОУ с социумом</w:t>
      </w:r>
    </w:p>
    <w:p w:rsidR="0074056E" w:rsidRPr="0074056E" w:rsidRDefault="0074056E">
      <w:pPr>
        <w:ind w:left="4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2.9. Преемственности уровней дошкольного и начального общего образования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" o:spid="_x0000_s1055" style="position:absolute;z-index:251443200;visibility:visible;mso-wrap-distance-left:0;mso-wrap-distance-right:0" from="18.3pt,-127.45pt" to="504.1pt,-127.45pt" o:allowincell="f" strokeweight=".1665mm"/>
        </w:pict>
      </w:r>
      <w:r>
        <w:rPr>
          <w:sz w:val="20"/>
          <w:szCs w:val="20"/>
        </w:rPr>
        <w:pict>
          <v:line id="Shape 31" o:spid="_x0000_s1056" style="position:absolute;z-index:251444224;visibility:visible;mso-wrap-distance-left:0;mso-wrap-distance-right:0" from="18.3pt,-113.15pt" to="504.1pt,-113.15pt" o:allowincell="f" strokeweight=".16656mm"/>
        </w:pict>
      </w:r>
      <w:r>
        <w:rPr>
          <w:sz w:val="20"/>
          <w:szCs w:val="20"/>
        </w:rPr>
        <w:pict>
          <v:line id="Shape 32" o:spid="_x0000_s1057" style="position:absolute;z-index:251445248;visibility:visible;mso-wrap-distance-left:0;mso-wrap-distance-right:0" from="18.3pt,-85.1pt" to="504.1pt,-85.1pt" o:allowincell="f" strokeweight=".16656mm"/>
        </w:pict>
      </w:r>
      <w:r>
        <w:rPr>
          <w:sz w:val="20"/>
          <w:szCs w:val="20"/>
        </w:rPr>
        <w:pict>
          <v:line id="Shape 33" o:spid="_x0000_s1058" style="position:absolute;z-index:251446272;visibility:visible;mso-wrap-distance-left:0;mso-wrap-distance-right:0" from="18.3pt,-70.8pt" to="504.1pt,-70.8pt" o:allowincell="f" strokeweight=".16656mm"/>
        </w:pict>
      </w:r>
      <w:r>
        <w:rPr>
          <w:sz w:val="20"/>
          <w:szCs w:val="20"/>
        </w:rPr>
        <w:pict>
          <v:line id="Shape 34" o:spid="_x0000_s1059" style="position:absolute;z-index:251447296;visibility:visible;mso-wrap-distance-left:0;mso-wrap-distance-right:0" from="18.3pt,-56.5pt" to="504.1pt,-56.5pt" o:allowincell="f" strokeweight=".16656mm"/>
        </w:pict>
      </w:r>
      <w:r>
        <w:rPr>
          <w:sz w:val="20"/>
          <w:szCs w:val="20"/>
        </w:rPr>
        <w:pict>
          <v:line id="Shape 35" o:spid="_x0000_s1060" style="position:absolute;z-index:251448320;visibility:visible;mso-wrap-distance-left:0;mso-wrap-distance-right:0" from="18.3pt,-42.25pt" to="504.1pt,-42.25pt" o:allowincell="f" strokeweight=".16656mm"/>
        </w:pict>
      </w:r>
      <w:r>
        <w:rPr>
          <w:sz w:val="20"/>
          <w:szCs w:val="20"/>
        </w:rPr>
        <w:pict>
          <v:line id="Shape 36" o:spid="_x0000_s1061" style="position:absolute;z-index:251449344;visibility:visible;mso-wrap-distance-left:0;mso-wrap-distance-right:0" from="18.3pt,-27.95pt" to="504.1pt,-27.95pt" o:allowincell="f" strokeweight=".16656mm"/>
        </w:pict>
      </w:r>
      <w:r>
        <w:rPr>
          <w:sz w:val="20"/>
          <w:szCs w:val="20"/>
        </w:rPr>
        <w:pict>
          <v:line id="Shape 37" o:spid="_x0000_s1062" style="position:absolute;z-index:251450368;visibility:visible;mso-wrap-distance-left:0;mso-wrap-distance-right:0" from="18.3pt,-13.55pt" to="504.1pt,-13.55pt" o:allowincell="f" strokeweight=".16656mm"/>
        </w:pict>
      </w:r>
      <w:r>
        <w:rPr>
          <w:sz w:val="20"/>
          <w:szCs w:val="20"/>
        </w:rPr>
        <w:pict>
          <v:line id="Shape 38" o:spid="_x0000_s1063" style="position:absolute;z-index:251451392;visibility:visible;mso-wrap-distance-left:0;mso-wrap-distance-right:0" from="-5.15pt,.7pt" to="504.1pt,.7pt" o:allowincell="f" strokeweight=".1665mm"/>
        </w:pic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III Организационный раздел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9" o:spid="_x0000_s1064" style="position:absolute;z-index:251452416;visibility:visible;mso-wrap-distance-left:0;mso-wrap-distance-right:0" from="-5.15pt,.35pt" to="504.1pt,.35pt" o:allowincell="f" strokeweight=".16656mm"/>
        </w:pict>
      </w:r>
      <w:r>
        <w:rPr>
          <w:sz w:val="20"/>
          <w:szCs w:val="20"/>
        </w:rPr>
        <w:pict>
          <v:line id="Shape 40" o:spid="_x0000_s1065" style="position:absolute;z-index:251453440;visibility:visible;mso-wrap-distance-left:0;mso-wrap-distance-right:0" from="18.55pt,.1pt" to="18.55pt,72.1pt" o:allowincell="f" strokeweight=".16656mm"/>
        </w:pict>
      </w:r>
    </w:p>
    <w:p w:rsidR="00D01AF2" w:rsidRPr="000A7834" w:rsidRDefault="000A7834">
      <w:pPr>
        <w:ind w:left="480"/>
        <w:rPr>
          <w:b/>
          <w:sz w:val="20"/>
          <w:szCs w:val="20"/>
        </w:rPr>
      </w:pPr>
      <w:r w:rsidRPr="000A7834">
        <w:rPr>
          <w:rFonts w:eastAsia="Times New Roman"/>
          <w:b/>
          <w:sz w:val="24"/>
          <w:szCs w:val="24"/>
        </w:rPr>
        <w:t xml:space="preserve">3.1. Материально-техническое обеспечение программы </w:t>
      </w:r>
    </w:p>
    <w:p w:rsidR="00D01AF2" w:rsidRPr="000A7834" w:rsidRDefault="00402687">
      <w:pPr>
        <w:spacing w:line="20" w:lineRule="exact"/>
        <w:rPr>
          <w:b/>
          <w:sz w:val="20"/>
          <w:szCs w:val="20"/>
        </w:rPr>
      </w:pPr>
      <w:r>
        <w:rPr>
          <w:b/>
          <w:sz w:val="20"/>
          <w:szCs w:val="20"/>
        </w:rPr>
        <w:pict>
          <v:line id="Shape 41" o:spid="_x0000_s1066" style="position:absolute;z-index:251454464;visibility:visible;mso-wrap-distance-left:0;mso-wrap-distance-right:0" from="18.3pt,.7pt" to="504.1pt,.7pt" o:allowincell="f" strokeweight=".16656mm"/>
        </w:pict>
      </w:r>
    </w:p>
    <w:p w:rsidR="00D01AF2" w:rsidRPr="000A7834" w:rsidRDefault="000A7834">
      <w:pPr>
        <w:ind w:left="480"/>
        <w:rPr>
          <w:b/>
          <w:sz w:val="20"/>
          <w:szCs w:val="20"/>
        </w:rPr>
      </w:pPr>
      <w:r w:rsidRPr="000A7834">
        <w:rPr>
          <w:rFonts w:eastAsia="Times New Roman"/>
          <w:b/>
          <w:sz w:val="24"/>
          <w:szCs w:val="24"/>
        </w:rPr>
        <w:t>3.2. Обеспечение методическими материалами и средствами обучения и воспитания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2" o:spid="_x0000_s1067" style="position:absolute;z-index:251455488;visibility:visible;mso-wrap-distance-left:0;mso-wrap-distance-right:0" from="18.3pt,.7pt" to="504.1pt,.7pt" o:allowincell="f" strokeweight=".1665mm"/>
        </w:pict>
      </w:r>
    </w:p>
    <w:p w:rsidR="00D01AF2" w:rsidRPr="000A7834" w:rsidRDefault="000A7834">
      <w:pPr>
        <w:numPr>
          <w:ilvl w:val="0"/>
          <w:numId w:val="3"/>
        </w:numPr>
        <w:tabs>
          <w:tab w:val="left" w:pos="480"/>
        </w:tabs>
        <w:ind w:left="480" w:hanging="470"/>
        <w:rPr>
          <w:rFonts w:eastAsia="Times New Roman"/>
          <w:b/>
          <w:bCs/>
          <w:sz w:val="24"/>
          <w:szCs w:val="24"/>
        </w:rPr>
      </w:pPr>
      <w:r w:rsidRPr="000A7834">
        <w:rPr>
          <w:rFonts w:eastAsia="Times New Roman"/>
          <w:b/>
          <w:sz w:val="24"/>
          <w:szCs w:val="24"/>
        </w:rPr>
        <w:t>3.3.</w:t>
      </w:r>
      <w:r>
        <w:rPr>
          <w:rFonts w:eastAsia="Times New Roman"/>
          <w:b/>
          <w:sz w:val="24"/>
          <w:szCs w:val="24"/>
        </w:rPr>
        <w:t xml:space="preserve"> Организация жизнедеятельности детей</w:t>
      </w:r>
    </w:p>
    <w:p w:rsidR="00D01AF2" w:rsidRDefault="00D01AF2">
      <w:pPr>
        <w:spacing w:line="21" w:lineRule="exact"/>
        <w:rPr>
          <w:rFonts w:eastAsia="Times New Roman"/>
          <w:b/>
          <w:bCs/>
          <w:sz w:val="24"/>
          <w:szCs w:val="24"/>
        </w:rPr>
      </w:pPr>
    </w:p>
    <w:p w:rsidR="00D01AF2" w:rsidRDefault="000A7834">
      <w:pPr>
        <w:ind w:left="480" w:right="33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3.3.1. Режим дня</w:t>
      </w:r>
      <w:r w:rsidR="003D7763">
        <w:rPr>
          <w:rFonts w:eastAsia="Times New Roman"/>
          <w:sz w:val="24"/>
          <w:szCs w:val="24"/>
        </w:rPr>
        <w:t xml:space="preserve"> </w:t>
      </w:r>
    </w:p>
    <w:p w:rsidR="000A7834" w:rsidRDefault="000A7834">
      <w:pPr>
        <w:ind w:left="480" w:right="33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3.3.2. Учебный план</w:t>
      </w:r>
    </w:p>
    <w:p w:rsidR="000A7834" w:rsidRDefault="000A7834">
      <w:pPr>
        <w:ind w:left="480" w:right="3380"/>
        <w:rPr>
          <w:rFonts w:eastAsia="Times New Roman"/>
          <w:b/>
          <w:sz w:val="24"/>
          <w:szCs w:val="24"/>
        </w:rPr>
      </w:pPr>
      <w:r w:rsidRPr="000A7834">
        <w:rPr>
          <w:rFonts w:eastAsia="Times New Roman"/>
          <w:b/>
          <w:sz w:val="24"/>
          <w:szCs w:val="24"/>
        </w:rPr>
        <w:t>3.4.</w:t>
      </w:r>
      <w:r>
        <w:rPr>
          <w:rFonts w:eastAsia="Times New Roman"/>
          <w:b/>
          <w:sz w:val="24"/>
          <w:szCs w:val="24"/>
        </w:rPr>
        <w:t xml:space="preserve"> Особенности традиционных событий, праздников, мероприятий ДОУ</w:t>
      </w:r>
    </w:p>
    <w:p w:rsidR="000A7834" w:rsidRPr="000A7834" w:rsidRDefault="000A7834">
      <w:pPr>
        <w:ind w:left="480" w:right="33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3.5. Особенности организации предметно-развивающей среды в ДОУ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" o:spid="_x0000_s1068" style="position:absolute;z-index:251456512;visibility:visible;mso-wrap-distance-left:0;mso-wrap-distance-right:0" from="18.3pt,-27.95pt" to="504.1pt,-27.95pt" o:allowincell="f" strokeweight=".1665mm"/>
        </w:pict>
      </w:r>
      <w:r>
        <w:rPr>
          <w:sz w:val="20"/>
          <w:szCs w:val="20"/>
        </w:rPr>
        <w:pict>
          <v:line id="Shape 44" o:spid="_x0000_s1069" style="position:absolute;z-index:251457536;visibility:visible;mso-wrap-distance-left:0;mso-wrap-distance-right:0" from="18.3pt,-13.65pt" to="504.1pt,-13.65pt" o:allowincell="f" strokeweight=".16656mm"/>
        </w:pict>
      </w:r>
      <w:r>
        <w:rPr>
          <w:sz w:val="20"/>
          <w:szCs w:val="20"/>
        </w:rPr>
        <w:pict>
          <v:line id="Shape 45" o:spid="_x0000_s1070" style="position:absolute;z-index:251458560;visibility:visible;mso-wrap-distance-left:0;mso-wrap-distance-right:0" from="-5.15pt,.7pt" to="504.1pt,.7pt" o:allowincell="f" strokeweight=".1665mm"/>
        </w:pic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Приложения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6" o:spid="_x0000_s1071" style="position:absolute;z-index:251459584;visibility:visible;mso-wrap-distance-left:0;mso-wrap-distance-right:0" from="-5.15pt,.35pt" to="504.1pt,.35pt" o:allowincell="f" strokeweight=".1665mm"/>
        </w:pic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Pr="00BC35F7" w:rsidRDefault="00402687" w:rsidP="00663B5E">
      <w:pPr>
        <w:ind w:right="-259"/>
        <w:rPr>
          <w:sz w:val="20"/>
          <w:szCs w:val="20"/>
        </w:rPr>
        <w:sectPr w:rsidR="00D01AF2" w:rsidRPr="00BC35F7">
          <w:pgSz w:w="11900" w:h="16839"/>
          <w:pgMar w:top="847" w:right="1087" w:bottom="561" w:left="840" w:header="0" w:footer="0" w:gutter="0"/>
          <w:cols w:space="720" w:equalWidth="0">
            <w:col w:w="9980"/>
          </w:cols>
        </w:sectPr>
      </w:pPr>
      <w:r>
        <w:rPr>
          <w:sz w:val="20"/>
          <w:szCs w:val="20"/>
        </w:rPr>
        <w:pict>
          <v:line id="Shape 47" o:spid="_x0000_s1072" style="position:absolute;z-index:251460608;visibility:visible;mso-wrap-distance-left:0;mso-wrap-distance-right:0" from="-18pt,32.2pt" to="529.45pt,32.2pt" o:allowincell="f" strokeweight=".16656mm"/>
        </w:pict>
      </w:r>
    </w:p>
    <w:p w:rsidR="00D01AF2" w:rsidRDefault="00402687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pict>
          <v:line id="Shape 48" o:spid="_x0000_s1073" style="position:absolute;z-index:25146163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49" o:spid="_x0000_s1074" style="position:absolute;z-index:25146265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50" o:spid="_x0000_s1075" style="position:absolute;z-index:25146368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b/>
          <w:bCs/>
          <w:sz w:val="24"/>
          <w:szCs w:val="24"/>
        </w:rPr>
        <w:t>I</w:t>
      </w:r>
      <w:r w:rsidR="00663B5E">
        <w:rPr>
          <w:rFonts w:eastAsia="Times New Roman"/>
          <w:b/>
          <w:bCs/>
          <w:sz w:val="24"/>
          <w:szCs w:val="24"/>
        </w:rPr>
        <w:t>.</w:t>
      </w:r>
      <w:r w:rsidR="003D7763">
        <w:rPr>
          <w:rFonts w:eastAsia="Times New Roman"/>
          <w:b/>
          <w:bCs/>
          <w:sz w:val="24"/>
          <w:szCs w:val="24"/>
        </w:rPr>
        <w:t>ЦЕЛЕВОЙ РАЗДЕЛ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Пояснительная записка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Основная образовательная программа (далее Программа) МБДОУ «Детский сад № 16 </w:t>
      </w:r>
      <w:proofErr w:type="spellStart"/>
      <w:r>
        <w:rPr>
          <w:rFonts w:eastAsia="Times New Roman"/>
          <w:sz w:val="24"/>
          <w:szCs w:val="24"/>
        </w:rPr>
        <w:t>ст</w:t>
      </w:r>
      <w:proofErr w:type="gramStart"/>
      <w:r>
        <w:rPr>
          <w:rFonts w:eastAsia="Times New Roman"/>
          <w:sz w:val="24"/>
          <w:szCs w:val="24"/>
        </w:rPr>
        <w:t>.А</w:t>
      </w:r>
      <w:proofErr w:type="gramEnd"/>
      <w:r>
        <w:rPr>
          <w:rFonts w:eastAsia="Times New Roman"/>
          <w:sz w:val="24"/>
          <w:szCs w:val="24"/>
        </w:rPr>
        <w:t>рхонская</w:t>
      </w:r>
      <w:proofErr w:type="spellEnd"/>
      <w:r>
        <w:rPr>
          <w:rFonts w:eastAsia="Times New Roman"/>
          <w:sz w:val="24"/>
          <w:szCs w:val="24"/>
        </w:rPr>
        <w:t xml:space="preserve">» разработана рабочей группой педагогов в составе: </w:t>
      </w:r>
      <w:proofErr w:type="spellStart"/>
      <w:r>
        <w:rPr>
          <w:rFonts w:eastAsia="Times New Roman"/>
          <w:sz w:val="24"/>
          <w:szCs w:val="24"/>
        </w:rPr>
        <w:t>Матяш</w:t>
      </w:r>
      <w:proofErr w:type="spellEnd"/>
      <w:r>
        <w:rPr>
          <w:rFonts w:eastAsia="Times New Roman"/>
          <w:sz w:val="24"/>
          <w:szCs w:val="24"/>
        </w:rPr>
        <w:t xml:space="preserve"> О.В. – заведующая, </w:t>
      </w:r>
      <w:proofErr w:type="spellStart"/>
      <w:r>
        <w:rPr>
          <w:rFonts w:eastAsia="Times New Roman"/>
          <w:sz w:val="24"/>
          <w:szCs w:val="24"/>
        </w:rPr>
        <w:t>Сыроежко</w:t>
      </w:r>
      <w:proofErr w:type="spellEnd"/>
      <w:r>
        <w:rPr>
          <w:rFonts w:eastAsia="Times New Roman"/>
          <w:sz w:val="24"/>
          <w:szCs w:val="24"/>
        </w:rPr>
        <w:t xml:space="preserve"> Л.А. – старший воспитатель, </w:t>
      </w:r>
      <w:r w:rsidR="009549AE">
        <w:rPr>
          <w:rFonts w:eastAsia="Times New Roman"/>
          <w:sz w:val="24"/>
          <w:szCs w:val="24"/>
        </w:rPr>
        <w:t xml:space="preserve"> Турчанинова Н.В. – музыкальный руководитель,                  А.Т. </w:t>
      </w:r>
      <w:proofErr w:type="spellStart"/>
      <w:r w:rsidR="009549AE">
        <w:rPr>
          <w:rFonts w:eastAsia="Times New Roman"/>
          <w:sz w:val="24"/>
          <w:szCs w:val="24"/>
        </w:rPr>
        <w:t>Болотаева</w:t>
      </w:r>
      <w:proofErr w:type="spellEnd"/>
      <w:r w:rsidR="009549AE">
        <w:rPr>
          <w:rFonts w:eastAsia="Times New Roman"/>
          <w:sz w:val="24"/>
          <w:szCs w:val="24"/>
        </w:rPr>
        <w:t xml:space="preserve"> – воспитатель осетинского языка, </w:t>
      </w:r>
      <w:r>
        <w:rPr>
          <w:rFonts w:eastAsia="Times New Roman"/>
          <w:sz w:val="24"/>
          <w:szCs w:val="24"/>
        </w:rPr>
        <w:t>Писаренко Н.А.  – воспитатель.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разработана в соответствии с действующим Федеральным государственным образовательным стандартом дошкольного образования (далее ФГОС ДО) к структуре основной общеобразовательной программы дошкольного образования (Приказ Министерства образования и науки Российской Федерации от 17 октября 2013 года № 1155 «Об утверждении и введении в действие Федерального государственного образовательного стандарта дошкольного образования к структуре основной общеобразовательной программы дошкольного образования»)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Основная образовательная программа разработана в соответствии с основными нормативно-правовыми документами по дошкольному воспитанию: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numPr>
          <w:ilvl w:val="0"/>
          <w:numId w:val="4"/>
        </w:numPr>
        <w:tabs>
          <w:tab w:val="left" w:pos="220"/>
        </w:tabs>
        <w:ind w:left="22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от 29.12.2012 № 273-ФЗ  «Об образовании в Российской Федерации»;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4"/>
        </w:numPr>
        <w:tabs>
          <w:tab w:val="left" w:pos="151"/>
        </w:tabs>
        <w:spacing w:line="235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1155);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4"/>
        </w:numPr>
        <w:tabs>
          <w:tab w:val="left" w:pos="307"/>
        </w:tabs>
        <w:spacing w:line="236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4"/>
        </w:numPr>
        <w:tabs>
          <w:tab w:val="left" w:pos="175"/>
        </w:tabs>
        <w:spacing w:line="238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от 15 мая 2013 года №26 «Об утверждении СанПиН» 2.4.3049-13)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1"/>
          <w:numId w:val="4"/>
        </w:numPr>
        <w:tabs>
          <w:tab w:val="left" w:pos="729"/>
        </w:tabs>
        <w:spacing w:line="238" w:lineRule="auto"/>
        <w:ind w:firstLine="37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ФГОС ДО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 (на основе примерной основной общеобразовательной программы дошкольного образования «От рождения до школы» под редакцией Н.Е. Вераксы, Т.С Комаровой, М.А. Васильевой. – М.; МОЗАИКА-СИНТЕЗ, 2014г).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(объѐм, содержание и планируемые результаты в виде целевых ориентиров дошкольного образования).</w:t>
      </w:r>
    </w:p>
    <w:p w:rsidR="00D01AF2" w:rsidRDefault="003D7763">
      <w:pPr>
        <w:ind w:left="3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Программы охватывает следующие образовательные области:</w:t>
      </w:r>
    </w:p>
    <w:p w:rsidR="00D01AF2" w:rsidRDefault="003D7763">
      <w:pPr>
        <w:numPr>
          <w:ilvl w:val="2"/>
          <w:numId w:val="4"/>
        </w:numPr>
        <w:tabs>
          <w:tab w:val="left" w:pos="1580"/>
        </w:tabs>
        <w:ind w:left="1580" w:hanging="3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 - коммуникативное развитие;</w:t>
      </w:r>
    </w:p>
    <w:p w:rsidR="00D01AF2" w:rsidRDefault="003D7763">
      <w:pPr>
        <w:numPr>
          <w:ilvl w:val="2"/>
          <w:numId w:val="4"/>
        </w:numPr>
        <w:tabs>
          <w:tab w:val="left" w:pos="1580"/>
        </w:tabs>
        <w:spacing w:line="238" w:lineRule="auto"/>
        <w:ind w:left="1580" w:hanging="3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познавательно развитие;</w:t>
      </w:r>
    </w:p>
    <w:p w:rsidR="00D01AF2" w:rsidRDefault="003D7763">
      <w:pPr>
        <w:numPr>
          <w:ilvl w:val="2"/>
          <w:numId w:val="4"/>
        </w:numPr>
        <w:tabs>
          <w:tab w:val="left" w:pos="1580"/>
        </w:tabs>
        <w:ind w:left="1580" w:hanging="3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речевое развитие;</w:t>
      </w:r>
    </w:p>
    <w:p w:rsidR="00D01AF2" w:rsidRDefault="003D7763">
      <w:pPr>
        <w:numPr>
          <w:ilvl w:val="2"/>
          <w:numId w:val="4"/>
        </w:numPr>
        <w:tabs>
          <w:tab w:val="left" w:pos="1580"/>
        </w:tabs>
        <w:ind w:left="1580" w:hanging="3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художественно-эстетическое развитие;</w:t>
      </w:r>
    </w:p>
    <w:p w:rsidR="00D01AF2" w:rsidRDefault="003D7763">
      <w:pPr>
        <w:numPr>
          <w:ilvl w:val="2"/>
          <w:numId w:val="4"/>
        </w:numPr>
        <w:tabs>
          <w:tab w:val="left" w:pos="1580"/>
        </w:tabs>
        <w:ind w:left="1580" w:hanging="3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физическое развитие.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Содержание Программы отражает аспекты социальной ситуации развития ребѐнка дошкольного возраста: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numPr>
          <w:ilvl w:val="0"/>
          <w:numId w:val="5"/>
        </w:numPr>
        <w:tabs>
          <w:tab w:val="left" w:pos="1580"/>
        </w:tabs>
        <w:ind w:left="1580" w:hanging="35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предметно-пространственная развивающая образовательная среда;</w:t>
      </w:r>
    </w:p>
    <w:p w:rsidR="00D01AF2" w:rsidRDefault="003D7763">
      <w:pPr>
        <w:numPr>
          <w:ilvl w:val="0"/>
          <w:numId w:val="5"/>
        </w:numPr>
        <w:tabs>
          <w:tab w:val="left" w:pos="1580"/>
        </w:tabs>
        <w:spacing w:line="238" w:lineRule="auto"/>
        <w:ind w:left="1580" w:hanging="35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 взаимодействия со взрослыми;</w:t>
      </w:r>
    </w:p>
    <w:p w:rsidR="00D01AF2" w:rsidRDefault="00D01AF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01AF2" w:rsidRPr="00E97769" w:rsidRDefault="003D7763" w:rsidP="00E97769">
      <w:pPr>
        <w:numPr>
          <w:ilvl w:val="0"/>
          <w:numId w:val="5"/>
        </w:numPr>
        <w:tabs>
          <w:tab w:val="left" w:pos="1580"/>
        </w:tabs>
        <w:spacing w:line="190" w:lineRule="exact"/>
        <w:ind w:left="1580" w:hanging="359"/>
        <w:rPr>
          <w:sz w:val="20"/>
          <w:szCs w:val="20"/>
        </w:rPr>
        <w:sectPr w:rsidR="00D01AF2" w:rsidRPr="00E97769">
          <w:pgSz w:w="11900" w:h="16839"/>
          <w:pgMar w:top="1400" w:right="847" w:bottom="561" w:left="840" w:header="0" w:footer="0" w:gutter="0"/>
          <w:cols w:space="720" w:equalWidth="0">
            <w:col w:w="10220"/>
          </w:cols>
        </w:sectPr>
      </w:pPr>
      <w:r w:rsidRPr="00583878">
        <w:rPr>
          <w:rFonts w:eastAsia="Times New Roman"/>
          <w:sz w:val="24"/>
          <w:szCs w:val="24"/>
        </w:rPr>
        <w:t>характер взаимодействия с другими детьми;</w:t>
      </w:r>
      <w:r w:rsidR="00583878" w:rsidRPr="00583878">
        <w:rPr>
          <w:rFonts w:eastAsia="Times New Roman"/>
          <w:sz w:val="24"/>
          <w:szCs w:val="24"/>
        </w:rPr>
        <w:t xml:space="preserve"> </w:t>
      </w:r>
      <w:r w:rsidR="00402687">
        <w:rPr>
          <w:sz w:val="20"/>
          <w:szCs w:val="20"/>
        </w:rPr>
        <w:pict>
          <v:line id="Shape 51" o:spid="_x0000_s1076" style="position:absolute;left:0;text-align:left;z-index:251464704;visibility:visible;mso-wrap-distance-left:0;mso-wrap-distance-right:0;mso-position-horizontal-relative:text;mso-position-vertical-relative:text" from="-18pt,32.2pt" to="529.45pt,32.2pt" o:allowincell="f" strokeweight=".16656mm"/>
        </w:pict>
      </w:r>
    </w:p>
    <w:p w:rsidR="00D01AF2" w:rsidRDefault="00402687" w:rsidP="00E97769">
      <w:pPr>
        <w:tabs>
          <w:tab w:val="left" w:pos="1560"/>
        </w:tabs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lastRenderedPageBreak/>
        <w:pict>
          <v:line id="Shape 52" o:spid="_x0000_s1077" style="position:absolute;z-index:25146572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ascii="Symbol" w:eastAsia="Symbol" w:hAnsi="Symbol" w:cs="Symbol"/>
          <w:sz w:val="24"/>
          <w:szCs w:val="24"/>
        </w:rPr>
        <w:pict>
          <v:line id="Shape 53" o:spid="_x0000_s1078" style="position:absolute;z-index:25146675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ascii="Symbol" w:eastAsia="Symbol" w:hAnsi="Symbol" w:cs="Symbol"/>
          <w:sz w:val="24"/>
          <w:szCs w:val="24"/>
        </w:rPr>
        <w:pict>
          <v:line id="Shape 54" o:spid="_x0000_s1079" style="position:absolute;z-index:25146777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ascii="Symbol" w:eastAsia="Symbol" w:hAnsi="Symbol" w:cs="Symbol"/>
          <w:sz w:val="24"/>
          <w:szCs w:val="24"/>
        </w:rPr>
        <w:t></w:t>
      </w:r>
      <w:r w:rsidR="003D7763">
        <w:rPr>
          <w:sz w:val="20"/>
          <w:szCs w:val="20"/>
        </w:rPr>
        <w:tab/>
      </w:r>
      <w:r w:rsidR="003D7763">
        <w:rPr>
          <w:rFonts w:eastAsia="Times New Roman"/>
          <w:sz w:val="23"/>
          <w:szCs w:val="23"/>
        </w:rPr>
        <w:t>система отношений ребѐнка к миру, к другим людям, к себе самому.</w:t>
      </w:r>
    </w:p>
    <w:p w:rsidR="00D01AF2" w:rsidRDefault="00D01AF2">
      <w:pPr>
        <w:spacing w:line="286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Муниципальное бюджетное дошкольное образовательное учреждение «Детский сад № 16 ст.Архонская» в своей деятельности реализует основную общеобразовательную программу дошкольного образования в группах общеразвивающей направленности.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Общие сведения о ДОУ</w:t>
      </w:r>
    </w:p>
    <w:p w:rsidR="00D01AF2" w:rsidRDefault="003D7763">
      <w:pPr>
        <w:tabs>
          <w:tab w:val="left" w:pos="1040"/>
          <w:tab w:val="left" w:pos="2820"/>
        </w:tabs>
        <w:spacing w:line="233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Полное</w:t>
      </w:r>
      <w:r>
        <w:rPr>
          <w:rFonts w:eastAsia="Times New Roman"/>
          <w:b/>
          <w:bCs/>
          <w:sz w:val="24"/>
          <w:szCs w:val="24"/>
        </w:rPr>
        <w:tab/>
        <w:t>наименование</w:t>
      </w:r>
      <w:r>
        <w:rPr>
          <w:rFonts w:eastAsia="Times New Roman"/>
          <w:b/>
          <w:bCs/>
          <w:sz w:val="24"/>
          <w:szCs w:val="24"/>
        </w:rPr>
        <w:tab/>
        <w:t>учреждения</w:t>
      </w:r>
      <w:r>
        <w:rPr>
          <w:rFonts w:eastAsia="Times New Roman"/>
          <w:sz w:val="24"/>
          <w:szCs w:val="24"/>
        </w:rPr>
        <w:t>: Муниципальное бюджетное дошкольное образовательное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учреждение «Детский сад 16 ст.Архонская»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Сокращенное наименование </w:t>
      </w:r>
      <w:r>
        <w:rPr>
          <w:rFonts w:eastAsia="Times New Roman"/>
          <w:sz w:val="24"/>
          <w:szCs w:val="24"/>
        </w:rPr>
        <w:t>МБДОУ «Детский сад №16 ст.Архонская»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Тип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дошкольное образовательное учреждение.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Вид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детский сад.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D7763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Место нахождения учреждения</w:t>
      </w:r>
      <w:r>
        <w:rPr>
          <w:rFonts w:eastAsia="Times New Roman"/>
          <w:sz w:val="24"/>
          <w:szCs w:val="24"/>
        </w:rPr>
        <w:t xml:space="preserve">:  РСО-Алания, Пригородный район, ст.Архонская, пер.Пушкинский д. 1 а. 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ДОУ  осуществляет  свою  образовательную,  правовую,  хозяйственную деятельность  на основе законодательных нормативных документов:</w:t>
      </w:r>
    </w:p>
    <w:p w:rsidR="00D01AF2" w:rsidRDefault="00D01AF2">
      <w:pPr>
        <w:spacing w:line="28" w:lineRule="exact"/>
        <w:rPr>
          <w:sz w:val="20"/>
          <w:szCs w:val="20"/>
        </w:rPr>
      </w:pPr>
    </w:p>
    <w:p w:rsidR="00D01AF2" w:rsidRDefault="003D7763">
      <w:pPr>
        <w:numPr>
          <w:ilvl w:val="0"/>
          <w:numId w:val="6"/>
        </w:numPr>
        <w:tabs>
          <w:tab w:val="left" w:pos="740"/>
        </w:tabs>
        <w:spacing w:line="232" w:lineRule="auto"/>
        <w:ind w:left="740" w:hanging="36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 (приказ Министерства образования и науки РФ от 30 августа 2013 года №1014 г. Москва);</w:t>
      </w:r>
    </w:p>
    <w:p w:rsidR="00D01AF2" w:rsidRDefault="00D01AF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>
      <w:pPr>
        <w:numPr>
          <w:ilvl w:val="0"/>
          <w:numId w:val="6"/>
        </w:numPr>
        <w:tabs>
          <w:tab w:val="left" w:pos="740"/>
        </w:tabs>
        <w:spacing w:line="231" w:lineRule="auto"/>
        <w:ind w:left="740" w:hanging="36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организаций» (</w:t>
      </w:r>
      <w:r>
        <w:rPr>
          <w:rFonts w:eastAsia="Times New Roman"/>
          <w:sz w:val="24"/>
          <w:szCs w:val="24"/>
          <w:highlight w:val="white"/>
        </w:rPr>
        <w:t>Утверждены постановлением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highlight w:val="white"/>
        </w:rPr>
        <w:t>Главного государственного санитарного врача)</w:t>
      </w:r>
    </w:p>
    <w:p w:rsidR="00D01AF2" w:rsidRDefault="00D01AF2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>
      <w:pPr>
        <w:numPr>
          <w:ilvl w:val="0"/>
          <w:numId w:val="6"/>
        </w:numPr>
        <w:tabs>
          <w:tab w:val="left" w:pos="740"/>
        </w:tabs>
        <w:spacing w:line="227" w:lineRule="auto"/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Устав МБДОУ «Детский сад № 16 ст.Архонская» , </w:t>
      </w:r>
    </w:p>
    <w:p w:rsidR="00D01AF2" w:rsidRDefault="00D01AF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6716C1" w:rsidRPr="00583878" w:rsidRDefault="003D7763" w:rsidP="00583878">
      <w:pPr>
        <w:numPr>
          <w:ilvl w:val="0"/>
          <w:numId w:val="6"/>
        </w:numPr>
        <w:tabs>
          <w:tab w:val="left" w:pos="740"/>
        </w:tabs>
        <w:spacing w:line="231" w:lineRule="auto"/>
        <w:ind w:left="740" w:hanging="36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Лицензия на право осуществления образовательной деятельности серии </w:t>
      </w:r>
      <w:r w:rsidRPr="00A30839">
        <w:rPr>
          <w:sz w:val="24"/>
          <w:szCs w:val="24"/>
        </w:rPr>
        <w:t>№1797 от 16 февраля 2012г</w:t>
      </w:r>
      <w:r>
        <w:rPr>
          <w:rFonts w:eastAsia="Times New Roman"/>
          <w:sz w:val="24"/>
          <w:szCs w:val="24"/>
        </w:rPr>
        <w:t xml:space="preserve"> на право осуществления образовательной деятельности по образовательным программам дошкольного образования (бессрочная).</w:t>
      </w:r>
    </w:p>
    <w:p w:rsidR="006716C1" w:rsidRPr="006716C1" w:rsidRDefault="00583878" w:rsidP="00583878">
      <w:pPr>
        <w:tabs>
          <w:tab w:val="left" w:pos="740"/>
        </w:tabs>
        <w:spacing w:line="231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Symbol"/>
          <w:sz w:val="24"/>
          <w:szCs w:val="24"/>
        </w:rPr>
        <w:t xml:space="preserve">            </w:t>
      </w:r>
      <w:r w:rsidR="006716C1">
        <w:rPr>
          <w:rFonts w:eastAsia="Symbol"/>
          <w:sz w:val="24"/>
          <w:szCs w:val="24"/>
        </w:rPr>
        <w:t>В соответствии с СанПиН 2.4.3049-13 п.1.9 предельная наполняемость групп МБДОУ «Детский сад №16 ст. Архонская»:</w:t>
      </w:r>
    </w:p>
    <w:p w:rsidR="006716C1" w:rsidRDefault="006716C1" w:rsidP="006716C1">
      <w:pPr>
        <w:pStyle w:val="a4"/>
        <w:rPr>
          <w:rFonts w:eastAsia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  <w:lang w:val="en-US"/>
        </w:rPr>
        <w:t></w:t>
      </w:r>
      <w:r>
        <w:rPr>
          <w:rFonts w:ascii="Symbol" w:eastAsia="Symbol" w:hAnsi="Symbol" w:cs="Symbol"/>
          <w:sz w:val="24"/>
          <w:szCs w:val="24"/>
          <w:lang w:val="en-US"/>
        </w:rPr>
        <w:t>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eastAsia="Symbol"/>
          <w:sz w:val="24"/>
          <w:szCs w:val="24"/>
        </w:rPr>
        <w:t>группа раннего возраста – 15 детей;</w:t>
      </w:r>
    </w:p>
    <w:p w:rsidR="006716C1" w:rsidRDefault="006716C1" w:rsidP="006716C1">
      <w:pPr>
        <w:pStyle w:val="a4"/>
        <w:rPr>
          <w:rFonts w:eastAsia="Symbol"/>
          <w:sz w:val="24"/>
          <w:szCs w:val="24"/>
        </w:rPr>
      </w:pPr>
      <w:r>
        <w:rPr>
          <w:rFonts w:eastAsia="Symbol"/>
          <w:sz w:val="24"/>
          <w:szCs w:val="24"/>
        </w:rPr>
        <w:t>Младшая группа – 20 детей,</w:t>
      </w:r>
    </w:p>
    <w:p w:rsidR="006716C1" w:rsidRDefault="006716C1" w:rsidP="006716C1">
      <w:pPr>
        <w:pStyle w:val="a4"/>
        <w:rPr>
          <w:rFonts w:eastAsia="Symbol"/>
          <w:sz w:val="24"/>
          <w:szCs w:val="24"/>
        </w:rPr>
      </w:pPr>
      <w:r>
        <w:rPr>
          <w:rFonts w:eastAsia="Symbol"/>
          <w:sz w:val="24"/>
          <w:szCs w:val="24"/>
        </w:rPr>
        <w:t>Средняя группа – 20 детей,</w:t>
      </w:r>
    </w:p>
    <w:p w:rsidR="006716C1" w:rsidRDefault="006716C1" w:rsidP="006716C1">
      <w:pPr>
        <w:pStyle w:val="a4"/>
        <w:rPr>
          <w:rFonts w:eastAsia="Symbol"/>
          <w:sz w:val="24"/>
          <w:szCs w:val="24"/>
        </w:rPr>
      </w:pPr>
      <w:r>
        <w:rPr>
          <w:rFonts w:eastAsia="Symbol"/>
          <w:sz w:val="24"/>
          <w:szCs w:val="24"/>
        </w:rPr>
        <w:t>Старшая группа – 20 детей,</w:t>
      </w:r>
    </w:p>
    <w:p w:rsidR="006716C1" w:rsidRPr="00583878" w:rsidRDefault="006716C1" w:rsidP="00583878">
      <w:pPr>
        <w:pStyle w:val="a4"/>
        <w:rPr>
          <w:rFonts w:eastAsia="Symbol"/>
          <w:sz w:val="24"/>
          <w:szCs w:val="24"/>
        </w:rPr>
      </w:pPr>
      <w:r>
        <w:rPr>
          <w:rFonts w:eastAsia="Symbol"/>
          <w:sz w:val="24"/>
          <w:szCs w:val="24"/>
        </w:rPr>
        <w:t>Подготовительная группа – 20 детей.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3D7763" w:rsidRPr="003D7763" w:rsidRDefault="003D7763" w:rsidP="003D7763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Охват возрастных периодов от 2 до 7 лет.</w:t>
      </w:r>
    </w:p>
    <w:p w:rsidR="00D01AF2" w:rsidRDefault="00D01AF2">
      <w:pPr>
        <w:spacing w:line="6" w:lineRule="exact"/>
        <w:rPr>
          <w:sz w:val="20"/>
          <w:szCs w:val="20"/>
        </w:rPr>
      </w:pPr>
    </w:p>
    <w:p w:rsidR="00D01AF2" w:rsidRDefault="003D7763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Программа ДОУ: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numPr>
          <w:ilvl w:val="0"/>
          <w:numId w:val="7"/>
        </w:numPr>
        <w:tabs>
          <w:tab w:val="left" w:pos="300"/>
        </w:tabs>
        <w:spacing w:line="235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7"/>
        </w:numPr>
        <w:tabs>
          <w:tab w:val="left" w:pos="200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D01AF2" w:rsidRDefault="00D01AF2">
      <w:pPr>
        <w:spacing w:line="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7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основывается на комплексно-тематическом принципе построения образовательного процесса;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7"/>
        </w:numPr>
        <w:tabs>
          <w:tab w:val="left" w:pos="222"/>
        </w:tabs>
        <w:spacing w:line="238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D01AF2" w:rsidRDefault="00D01AF2">
      <w:pPr>
        <w:spacing w:line="8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7"/>
        </w:numPr>
        <w:tabs>
          <w:tab w:val="left" w:pos="174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7"/>
        </w:numPr>
        <w:tabs>
          <w:tab w:val="left" w:pos="318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допускает варьирование образовательного процесса в зависимости от региональных особенностей;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7"/>
        </w:numPr>
        <w:tabs>
          <w:tab w:val="left" w:pos="229"/>
        </w:tabs>
        <w:spacing w:line="235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583878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1.1.1. Принципы и подходы к формированию Программы:</w:t>
      </w:r>
      <w:r w:rsidR="00583878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современной научной «Концепции дошкольного воспитания» (авторы В. В. Давыдов, В. А. Петровский и др.) о признании самоценно</w:t>
      </w:r>
      <w:r w:rsidR="00583878">
        <w:rPr>
          <w:rFonts w:eastAsia="Times New Roman"/>
          <w:sz w:val="24"/>
          <w:szCs w:val="24"/>
        </w:rPr>
        <w:t>сти дошкольного периода детства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5" o:spid="_x0000_s1080" style="position:absolute;z-index:251468800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41" w:right="847" w:bottom="561" w:left="840" w:header="0" w:footer="0" w:gutter="0"/>
          <w:cols w:space="720" w:equalWidth="0">
            <w:col w:w="10220"/>
          </w:cols>
        </w:sectPr>
      </w:pPr>
    </w:p>
    <w:p w:rsidR="00D01AF2" w:rsidRDefault="00402687">
      <w:pPr>
        <w:spacing w:line="235" w:lineRule="auto"/>
        <w:ind w:right="20" w:firstLine="3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56" o:spid="_x0000_s1081" style="position:absolute;left:0;text-align:left;z-index:25146982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7" o:spid="_x0000_s1082" style="position:absolute;left:0;text-align:left;z-index:25147084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8" o:spid="_x0000_s1083" style="position:absolute;left:0;text-align:left;z-index:25147187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 xml:space="preserve">Исходя из вышесказанного, Программа ДОУ строится на следующих педагогических </w:t>
      </w:r>
      <w:r w:rsidR="003D7763">
        <w:rPr>
          <w:rFonts w:eastAsia="Times New Roman"/>
          <w:b/>
          <w:bCs/>
          <w:i/>
          <w:iCs/>
          <w:sz w:val="24"/>
          <w:szCs w:val="24"/>
        </w:rPr>
        <w:t>принципах дошкольного образования</w:t>
      </w:r>
      <w:r w:rsidR="003D7763">
        <w:rPr>
          <w:rFonts w:eastAsia="Times New Roman"/>
          <w:sz w:val="24"/>
          <w:szCs w:val="24"/>
        </w:rPr>
        <w:t>: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numPr>
          <w:ilvl w:val="0"/>
          <w:numId w:val="8"/>
        </w:numPr>
        <w:tabs>
          <w:tab w:val="left" w:pos="300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полноценное проживание ребенком всех этапов детства (дошкольного возраста), обогащение (амплификация) детского развития;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8"/>
        </w:numPr>
        <w:tabs>
          <w:tab w:val="left" w:pos="304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8"/>
        </w:numPr>
        <w:tabs>
          <w:tab w:val="left" w:pos="290"/>
        </w:tabs>
        <w:spacing w:line="235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8"/>
        </w:numPr>
        <w:tabs>
          <w:tab w:val="left" w:pos="280"/>
        </w:tabs>
        <w:ind w:left="280" w:hanging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поддержка инициативы детей в различных видах деятельности;</w:t>
      </w:r>
    </w:p>
    <w:p w:rsidR="00D01AF2" w:rsidRDefault="003D7763">
      <w:pPr>
        <w:numPr>
          <w:ilvl w:val="0"/>
          <w:numId w:val="8"/>
        </w:numPr>
        <w:tabs>
          <w:tab w:val="left" w:pos="280"/>
        </w:tabs>
        <w:ind w:left="280" w:hanging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сотрудничество Организации с семьей;</w:t>
      </w:r>
    </w:p>
    <w:p w:rsidR="00D01AF2" w:rsidRDefault="003D7763">
      <w:pPr>
        <w:numPr>
          <w:ilvl w:val="0"/>
          <w:numId w:val="8"/>
        </w:numPr>
        <w:tabs>
          <w:tab w:val="left" w:pos="280"/>
        </w:tabs>
        <w:spacing w:line="238" w:lineRule="auto"/>
        <w:ind w:left="280" w:hanging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8"/>
        </w:numPr>
        <w:tabs>
          <w:tab w:val="left" w:pos="321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8"/>
        </w:numPr>
        <w:tabs>
          <w:tab w:val="left" w:pos="267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8"/>
        </w:numPr>
        <w:tabs>
          <w:tab w:val="left" w:pos="280"/>
        </w:tabs>
        <w:ind w:left="280" w:hanging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учет этнокультурной ситуации развития детей;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8"/>
        </w:numPr>
        <w:tabs>
          <w:tab w:val="left" w:pos="493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8"/>
        </w:numPr>
        <w:tabs>
          <w:tab w:val="left" w:pos="481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8"/>
        </w:numPr>
        <w:tabs>
          <w:tab w:val="left" w:pos="463"/>
        </w:tabs>
        <w:spacing w:line="237" w:lineRule="auto"/>
        <w:ind w:right="20"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педагогики).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1.1.2 Цели и задачи реализации Программы: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Главные </w:t>
      </w:r>
      <w:r>
        <w:rPr>
          <w:rFonts w:eastAsia="Times New Roman"/>
          <w:b/>
          <w:bCs/>
          <w:i/>
          <w:iCs/>
          <w:sz w:val="24"/>
          <w:szCs w:val="24"/>
        </w:rPr>
        <w:t>цели</w:t>
      </w:r>
      <w:r>
        <w:rPr>
          <w:rFonts w:eastAsia="Times New Roman"/>
          <w:sz w:val="24"/>
          <w:szCs w:val="24"/>
        </w:rPr>
        <w:t xml:space="preserve"> Программы -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Программа создана для решения </w:t>
      </w:r>
      <w:r>
        <w:rPr>
          <w:rFonts w:eastAsia="Times New Roman"/>
          <w:b/>
          <w:bCs/>
          <w:i/>
          <w:iCs/>
          <w:sz w:val="24"/>
          <w:szCs w:val="24"/>
        </w:rPr>
        <w:t>задач</w:t>
      </w:r>
      <w:r>
        <w:rPr>
          <w:rFonts w:eastAsia="Times New Roman"/>
          <w:b/>
          <w:bCs/>
          <w:sz w:val="24"/>
          <w:szCs w:val="24"/>
        </w:rPr>
        <w:t>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numPr>
          <w:ilvl w:val="0"/>
          <w:numId w:val="9"/>
        </w:numPr>
        <w:tabs>
          <w:tab w:val="left" w:pos="389"/>
        </w:tabs>
        <w:spacing w:line="234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9"/>
        </w:numPr>
        <w:tabs>
          <w:tab w:val="left" w:pos="333"/>
        </w:tabs>
        <w:spacing w:line="238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9"/>
        </w:numPr>
        <w:tabs>
          <w:tab w:val="left" w:pos="293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9"/>
        </w:numPr>
        <w:tabs>
          <w:tab w:val="left" w:pos="375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9"/>
        </w:numPr>
        <w:tabs>
          <w:tab w:val="left" w:pos="272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9"/>
        </w:numPr>
        <w:tabs>
          <w:tab w:val="left" w:pos="262"/>
        </w:tabs>
        <w:spacing w:line="238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D01AF2" w:rsidRDefault="00D01AF2">
      <w:pPr>
        <w:spacing w:line="241" w:lineRule="exact"/>
        <w:rPr>
          <w:sz w:val="20"/>
          <w:szCs w:val="20"/>
        </w:rPr>
      </w:pPr>
    </w:p>
    <w:p w:rsidR="00D01AF2" w:rsidRDefault="00D01AF2">
      <w:pPr>
        <w:ind w:right="-1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9" o:spid="_x0000_s1084" style="position:absolute;z-index:251472896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847" w:bottom="561" w:left="840" w:header="0" w:footer="0" w:gutter="0"/>
          <w:cols w:space="720" w:equalWidth="0">
            <w:col w:w="10220"/>
          </w:cols>
        </w:sectPr>
      </w:pPr>
    </w:p>
    <w:p w:rsidR="00D01AF2" w:rsidRDefault="00402687">
      <w:pPr>
        <w:numPr>
          <w:ilvl w:val="0"/>
          <w:numId w:val="10"/>
        </w:numPr>
        <w:tabs>
          <w:tab w:val="left" w:pos="307"/>
        </w:tabs>
        <w:spacing w:line="237" w:lineRule="auto"/>
        <w:ind w:right="20"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pict>
          <v:line id="Shape 60" o:spid="_x0000_s1085" style="position:absolute;left:0;text-align:left;z-index:25147392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61" o:spid="_x0000_s1086" style="position:absolute;left:0;text-align:left;z-index:25147494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62" o:spid="_x0000_s1087" style="position:absolute;left:0;text-align:left;z-index:25147596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10"/>
        </w:numPr>
        <w:tabs>
          <w:tab w:val="left" w:pos="387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10"/>
        </w:numPr>
        <w:tabs>
          <w:tab w:val="left" w:pos="382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01AF2" w:rsidRDefault="00D01AF2">
      <w:pPr>
        <w:spacing w:line="8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 Уставе ОУ основными целями являются: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9C5647">
      <w:pPr>
        <w:spacing w:line="238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реализация прав граждан на получение общедоступного и бесплатного дошкольного образования в пределах федерального государственного образовательного стандарта посредством предоставления образовательных услуг (реализации основных общеобразовательных программ дошкольного образования).</w:t>
      </w:r>
    </w:p>
    <w:p w:rsidR="00D01AF2" w:rsidRDefault="00D01AF2">
      <w:pPr>
        <w:spacing w:line="13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firstLine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патриотизм;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активная жизненная позиция;</w:t>
      </w:r>
    </w:p>
    <w:p w:rsidR="00D01AF2" w:rsidRDefault="003D7763">
      <w:pPr>
        <w:spacing w:line="238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творческий подход в решении различных жизненных ситуаций;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уважение к традиционным ценностям.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достижения целей Программа первостепенное значение имеет: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забота о здоровье, эмоциональном благополучии и своевременном всестороннем развития каждого ребенка;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D01AF2" w:rsidRDefault="00D01AF2">
      <w:pPr>
        <w:spacing w:line="8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уважительное отношение к результатам детского творчества;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9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D01AF2" w:rsidRDefault="00D01AF2">
      <w:pPr>
        <w:spacing w:line="243" w:lineRule="exact"/>
        <w:rPr>
          <w:sz w:val="20"/>
          <w:szCs w:val="20"/>
        </w:rPr>
      </w:pPr>
    </w:p>
    <w:p w:rsidR="00D01AF2" w:rsidRPr="00891977" w:rsidRDefault="00402687" w:rsidP="00891977">
      <w:pPr>
        <w:spacing w:line="20" w:lineRule="exact"/>
        <w:rPr>
          <w:sz w:val="20"/>
          <w:szCs w:val="20"/>
        </w:rPr>
        <w:sectPr w:rsidR="00D01AF2" w:rsidRPr="00891977">
          <w:pgSz w:w="11900" w:h="16839"/>
          <w:pgMar w:top="850" w:right="847" w:bottom="561" w:left="840" w:header="0" w:footer="0" w:gutter="0"/>
          <w:cols w:space="720" w:equalWidth="0">
            <w:col w:w="10220"/>
          </w:cols>
        </w:sectPr>
      </w:pPr>
      <w:r>
        <w:rPr>
          <w:sz w:val="20"/>
          <w:szCs w:val="20"/>
        </w:rPr>
        <w:pict>
          <v:line id="Shape 63" o:spid="_x0000_s1088" style="position:absolute;z-index:251476992;visibility:visible;mso-wrap-distance-left:0;mso-wrap-distance-right:0" from="-18pt,32.2pt" to="529.45pt,32.2pt" o:allowincell="f" strokeweight=".16656mm"/>
        </w:pict>
      </w:r>
    </w:p>
    <w:p w:rsidR="00D01AF2" w:rsidRDefault="00402687" w:rsidP="00BF744D">
      <w:pPr>
        <w:spacing w:line="237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64" o:spid="_x0000_s1089" style="position:absolute;z-index:25147801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65" o:spid="_x0000_s1090" style="position:absolute;z-index:25147904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66" o:spid="_x0000_s1091" style="position:absolute;z-index:25148006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b/>
          <w:bCs/>
          <w:i/>
          <w:iCs/>
          <w:sz w:val="24"/>
          <w:szCs w:val="24"/>
        </w:rPr>
        <w:t>1.1.3. Характеристика программы: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Направленность на развитие личности ребенка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Приоритет Программы -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Патриотическая направленность Программы</w:t>
      </w:r>
    </w:p>
    <w:p w:rsidR="00D01AF2" w:rsidRDefault="003D7763">
      <w:pPr>
        <w:numPr>
          <w:ilvl w:val="1"/>
          <w:numId w:val="11"/>
        </w:numPr>
        <w:tabs>
          <w:tab w:val="left" w:pos="600"/>
        </w:tabs>
        <w:spacing w:line="234" w:lineRule="auto"/>
        <w:ind w:left="600" w:hanging="2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Программе большое внимание уделяется воспитанию в детях патриотических чувств, любви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numPr>
          <w:ilvl w:val="0"/>
          <w:numId w:val="11"/>
        </w:numPr>
        <w:tabs>
          <w:tab w:val="left" w:pos="184"/>
        </w:tabs>
        <w:spacing w:line="234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Родине, гордости за ее достижения, уверенности в том, что Россия - великая многонациональная страна с героическим прошлым и счастливым будущим.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Направленность на нравственное воспитание, поддержку традиционных ценностей.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уважения к традиционным ценностям, таким как любовь,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</w:t>
      </w:r>
    </w:p>
    <w:p w:rsidR="00D01AF2" w:rsidRDefault="00D01AF2">
      <w:pPr>
        <w:spacing w:line="17" w:lineRule="exact"/>
        <w:rPr>
          <w:rFonts w:eastAsia="Times New Roman"/>
          <w:sz w:val="24"/>
          <w:szCs w:val="24"/>
        </w:rPr>
      </w:pPr>
    </w:p>
    <w:p w:rsidR="00D01AF2" w:rsidRDefault="003D7763" w:rsidP="009C5647">
      <w:pPr>
        <w:spacing w:line="232" w:lineRule="auto"/>
        <w:ind w:left="380" w:right="20" w:hanging="361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Нацеленность на дальнейшее образование </w:t>
      </w:r>
      <w:r>
        <w:rPr>
          <w:rFonts w:eastAsia="Times New Roman"/>
          <w:sz w:val="24"/>
          <w:szCs w:val="24"/>
        </w:rPr>
        <w:t>Программа нацелена на развитие в детях познавательного интереса, стремления к получению</w:t>
      </w:r>
      <w:r w:rsidR="009C5647"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знаний, положительной мотивации к дальнейшему обучению в школе, институте; понимание того, что всем людям необходимо получать образование. Формирование отношения к образованию как</w:t>
      </w:r>
      <w:r w:rsidR="009C564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одной из ведущих жизненных ценностей.</w:t>
      </w:r>
    </w:p>
    <w:p w:rsidR="00D01AF2" w:rsidRDefault="00D01AF2">
      <w:pPr>
        <w:spacing w:line="5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Направленность на сохранение и укрепление здоровья детей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Направленность на учет индивидуальных особенностей ребенка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Простота введения вариативной части</w:t>
      </w:r>
    </w:p>
    <w:p w:rsidR="00D01AF2" w:rsidRDefault="003D7763">
      <w:pPr>
        <w:spacing w:line="234" w:lineRule="auto"/>
        <w:ind w:lef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Вариативная часть (часть, формируемая участниками образовательного процесса) учитывает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приоритетные направления ДОУ, вводит региональный компонент и пр. Единственное требование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вариативная часть должна соответствовать ФГОС и не должна противоречить целям и задачам общеобразовательной программы ДОУ.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tabs>
          <w:tab w:val="left" w:pos="1820"/>
          <w:tab w:val="left" w:pos="3440"/>
          <w:tab w:val="left" w:pos="5520"/>
          <w:tab w:val="left" w:pos="6940"/>
          <w:tab w:val="left" w:pos="8820"/>
          <w:tab w:val="left" w:pos="916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Разработанная</w:t>
      </w:r>
      <w:r>
        <w:rPr>
          <w:rFonts w:eastAsia="Times New Roman"/>
          <w:b/>
          <w:bCs/>
          <w:sz w:val="24"/>
          <w:szCs w:val="24"/>
        </w:rPr>
        <w:tab/>
        <w:t>программа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предусматривает</w:t>
      </w:r>
      <w:r>
        <w:rPr>
          <w:rFonts w:eastAsia="Times New Roman"/>
          <w:b/>
          <w:bCs/>
          <w:sz w:val="24"/>
          <w:szCs w:val="24"/>
        </w:rPr>
        <w:tab/>
        <w:t>включение</w:t>
      </w:r>
      <w:r>
        <w:rPr>
          <w:rFonts w:eastAsia="Times New Roman"/>
          <w:b/>
          <w:bCs/>
          <w:sz w:val="24"/>
          <w:szCs w:val="24"/>
        </w:rPr>
        <w:tab/>
        <w:t>воспитанников</w:t>
      </w:r>
      <w:r>
        <w:rPr>
          <w:rFonts w:eastAsia="Times New Roman"/>
          <w:b/>
          <w:bCs/>
          <w:sz w:val="24"/>
          <w:szCs w:val="24"/>
        </w:rPr>
        <w:tab/>
        <w:t>в</w:t>
      </w:r>
      <w:r>
        <w:rPr>
          <w:rFonts w:eastAsia="Times New Roman"/>
          <w:b/>
          <w:bCs/>
          <w:sz w:val="24"/>
          <w:szCs w:val="24"/>
        </w:rPr>
        <w:tab/>
        <w:t>процессы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ознакомления с региональными особенностями РСО-Алании.</w:t>
      </w:r>
    </w:p>
    <w:p w:rsidR="00D01AF2" w:rsidRDefault="003D7763">
      <w:pPr>
        <w:tabs>
          <w:tab w:val="left" w:pos="1240"/>
          <w:tab w:val="left" w:pos="2120"/>
          <w:tab w:val="left" w:pos="3320"/>
          <w:tab w:val="left" w:pos="4420"/>
          <w:tab w:val="left" w:pos="5560"/>
          <w:tab w:val="left" w:pos="8120"/>
          <w:tab w:val="left" w:pos="9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Основной</w:t>
      </w:r>
      <w:r>
        <w:rPr>
          <w:rFonts w:eastAsia="Times New Roman"/>
          <w:sz w:val="24"/>
          <w:szCs w:val="24"/>
        </w:rPr>
        <w:tab/>
        <w:t>целью</w:t>
      </w:r>
      <w:r>
        <w:rPr>
          <w:rFonts w:eastAsia="Times New Roman"/>
          <w:sz w:val="24"/>
          <w:szCs w:val="24"/>
        </w:rPr>
        <w:tab/>
        <w:t>работы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является</w:t>
      </w:r>
      <w:r>
        <w:rPr>
          <w:rFonts w:eastAsia="Times New Roman"/>
          <w:sz w:val="24"/>
          <w:szCs w:val="24"/>
        </w:rPr>
        <w:tab/>
        <w:t>развитие</w:t>
      </w:r>
      <w:r>
        <w:rPr>
          <w:rFonts w:eastAsia="Times New Roman"/>
          <w:sz w:val="24"/>
          <w:szCs w:val="24"/>
        </w:rPr>
        <w:tab/>
        <w:t>духовно-нравственной</w:t>
      </w:r>
      <w:r>
        <w:rPr>
          <w:rFonts w:eastAsia="Times New Roman"/>
          <w:sz w:val="24"/>
          <w:szCs w:val="24"/>
        </w:rPr>
        <w:tab/>
        <w:t>культуры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ребенка,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ценностных ориентаций средствами традиционной народной культуры родного края.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Pr="0047126E" w:rsidRDefault="003D7763">
      <w:pPr>
        <w:rPr>
          <w:sz w:val="20"/>
          <w:szCs w:val="20"/>
        </w:rPr>
      </w:pPr>
      <w:r w:rsidRPr="0047126E">
        <w:rPr>
          <w:rFonts w:eastAsia="Times New Roman"/>
          <w:b/>
          <w:bCs/>
          <w:sz w:val="24"/>
          <w:szCs w:val="24"/>
        </w:rPr>
        <w:t>Наличие отдельного раздела по развитию игровой деятельности</w:t>
      </w:r>
    </w:p>
    <w:p w:rsidR="00D01AF2" w:rsidRPr="0047126E" w:rsidRDefault="00D01AF2">
      <w:pPr>
        <w:spacing w:line="3" w:lineRule="exact"/>
        <w:rPr>
          <w:sz w:val="20"/>
          <w:szCs w:val="20"/>
        </w:rPr>
      </w:pPr>
    </w:p>
    <w:p w:rsidR="00D01AF2" w:rsidRPr="00BF744D" w:rsidRDefault="003D7763" w:rsidP="00BF744D">
      <w:pPr>
        <w:numPr>
          <w:ilvl w:val="0"/>
          <w:numId w:val="12"/>
        </w:numPr>
        <w:tabs>
          <w:tab w:val="left" w:pos="604"/>
        </w:tabs>
        <w:spacing w:line="323" w:lineRule="exact"/>
        <w:ind w:firstLine="371"/>
        <w:jc w:val="both"/>
        <w:rPr>
          <w:sz w:val="20"/>
          <w:szCs w:val="20"/>
        </w:rPr>
      </w:pPr>
      <w:r w:rsidRPr="00BF744D">
        <w:rPr>
          <w:rFonts w:eastAsia="Times New Roman"/>
          <w:sz w:val="24"/>
          <w:szCs w:val="24"/>
        </w:rPr>
        <w:t>действующем ФГОС ДО, игровая деятельность не включена ни в одну из образовательных областей. Это объясняется тем, что в дошкольном возрасте игра - ведущий вид деятельности и должна присутствовать во всей психолого-педагогической работе, а не только в одной из областей. Признавая исключительную важность развития игровой деятельности дошкольника, Программу дополнили отдельной главой, посвященной игре. В этой главе раскрывается содержание психолого-педагогической работы по развитию игровой деятельности для каждого</w:t>
      </w:r>
      <w:r w:rsidR="0047126E" w:rsidRPr="00BF744D">
        <w:rPr>
          <w:rFonts w:eastAsia="Times New Roman"/>
          <w:sz w:val="24"/>
          <w:szCs w:val="24"/>
        </w:rPr>
        <w:t xml:space="preserve"> </w:t>
      </w:r>
    </w:p>
    <w:p w:rsidR="00D01AF2" w:rsidRPr="0047126E" w:rsidRDefault="00D01AF2">
      <w:pPr>
        <w:ind w:right="-19"/>
        <w:jc w:val="center"/>
        <w:rPr>
          <w:sz w:val="20"/>
          <w:szCs w:val="20"/>
        </w:rPr>
      </w:pPr>
    </w:p>
    <w:p w:rsidR="00D01AF2" w:rsidRPr="009C5647" w:rsidRDefault="00402687">
      <w:pPr>
        <w:spacing w:line="20" w:lineRule="exact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pict>
          <v:line id="Shape 67" o:spid="_x0000_s1092" style="position:absolute;z-index:251481088;visibility:visible;mso-wrap-distance-left:0;mso-wrap-distance-right:0" from="-18pt,32.2pt" to="529.45pt,32.2pt" o:allowincell="f" strokeweight=".16656mm"/>
        </w:pict>
      </w:r>
    </w:p>
    <w:p w:rsidR="00D01AF2" w:rsidRPr="009C5647" w:rsidRDefault="00D01AF2">
      <w:pPr>
        <w:rPr>
          <w:color w:val="FF0000"/>
        </w:rPr>
        <w:sectPr w:rsidR="00D01AF2" w:rsidRPr="009C5647">
          <w:pgSz w:w="11900" w:h="16839"/>
          <w:pgMar w:top="1440" w:right="847" w:bottom="561" w:left="840" w:header="0" w:footer="0" w:gutter="0"/>
          <w:cols w:space="720" w:equalWidth="0">
            <w:col w:w="10220"/>
          </w:cols>
        </w:sectPr>
      </w:pPr>
    </w:p>
    <w:p w:rsidR="00D01AF2" w:rsidRPr="0047126E" w:rsidRDefault="00402687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68" o:spid="_x0000_s1093" style="position:absolute;left:0;text-align:left;z-index:25148211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69" o:spid="_x0000_s1094" style="position:absolute;left:0;text-align:left;z-index:25148313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70" o:spid="_x0000_s1095" style="position:absolute;left:0;text-align:left;z-index:25148416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 w:rsidRPr="0047126E">
        <w:rPr>
          <w:rFonts w:eastAsia="Times New Roman"/>
          <w:sz w:val="24"/>
          <w:szCs w:val="24"/>
        </w:rPr>
        <w:t>возрастного периода, что позволяет педагогу комплексно видеть все аспекты игровой деятельности в поступательном развитии.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Взаимодействие с семьями воспитанников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воспитанников. В разделе «Взаимодействие детского сада с семьей» описаны основные формы работы с родителями воспитанников, использование которых позволяет педагогам успешно реализовать общеобразовательную программу дошкольного образования.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Наличие приложения с подробными перечнями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13"/>
        </w:numPr>
        <w:tabs>
          <w:tab w:val="left" w:pos="616"/>
        </w:tabs>
        <w:spacing w:line="238" w:lineRule="auto"/>
        <w:ind w:firstLine="37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Программе все примерные перечни вынесены в Приложение. Это существенно сокращает содержательную часть Программы и облегчает ее восприятие. Кроме того, такое построение Программы позволяет видеть, как содержание примерных перечней изменяется в зависимости от возраста детей. Например, теперь легко увидеть и проанализировать, что рекомендуется для чтения детям в каждой из возрастных групп.</w:t>
      </w:r>
    </w:p>
    <w:p w:rsidR="00D01AF2" w:rsidRDefault="00D01AF2">
      <w:pPr>
        <w:spacing w:line="17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left="720" w:hanging="709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1.1.4. Возрастные особенности психофизического развития детей дошкольного возраста </w:t>
      </w:r>
      <w:r>
        <w:rPr>
          <w:rFonts w:eastAsia="Times New Roman"/>
          <w:b/>
          <w:bCs/>
          <w:i/>
          <w:iCs/>
          <w:sz w:val="24"/>
          <w:szCs w:val="24"/>
        </w:rPr>
        <w:t>Характеристики особенностей развития детей раннего и дошкольного возраста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(стр.241-250 Примерной общеобразовательной программы дошкольного образования под ред.Н.Е. Вераксы, Т.С. Комаровой, М.А. Васильевой).</w:t>
      </w:r>
    </w:p>
    <w:p w:rsidR="00D01AF2" w:rsidRDefault="00D01AF2">
      <w:pPr>
        <w:spacing w:line="288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4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1.2. Планируемые результаты освоения программы </w:t>
      </w:r>
      <w:r>
        <w:rPr>
          <w:rFonts w:eastAsia="Times New Roman"/>
          <w:b/>
          <w:bCs/>
          <w:sz w:val="24"/>
          <w:szCs w:val="24"/>
          <w:u w:val="single"/>
        </w:rPr>
        <w:t>Целевые ориентиры</w:t>
      </w:r>
    </w:p>
    <w:p w:rsidR="00D01AF2" w:rsidRDefault="00D01AF2">
      <w:pPr>
        <w:spacing w:line="5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Целевые ориентиры дошкольного образования, представленные в ФГОС ДО, следует рассматривать как социально - 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Целевые ориентиры, обозначенные в ФГОС ДО, являются общими для всего образовательного пространства Российской Федерации. Таким образом, целевые ориентиры общеобразовательной программы ДОУ базируются на ФГОС ДО, целях и задачах, обозначенных в пояснительной записке к программе. В программе ДОУ, целевые ориентиры даются для детей старшего дошкольного возраста (на этапе завершения дошкольного образования).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Целевые ориентиры на этапе завершения дошкольного образования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14"/>
        </w:numPr>
        <w:tabs>
          <w:tab w:val="left" w:pos="189"/>
        </w:tabs>
        <w:spacing w:line="238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4"/>
        </w:numPr>
        <w:tabs>
          <w:tab w:val="left" w:pos="151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D01AF2" w:rsidRDefault="00D01AF2">
      <w:pPr>
        <w:spacing w:line="8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4"/>
        </w:numPr>
        <w:tabs>
          <w:tab w:val="left" w:pos="210"/>
        </w:tabs>
        <w:spacing w:line="238" w:lineRule="auto"/>
        <w:ind w:right="20"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4"/>
        </w:numPr>
        <w:tabs>
          <w:tab w:val="left" w:pos="248"/>
        </w:tabs>
        <w:spacing w:line="235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Способен сотрудничать и выполнять как лидерские, так и исполнительские функции в совместной деятельности.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4"/>
        </w:numPr>
        <w:tabs>
          <w:tab w:val="left" w:pos="163"/>
        </w:tabs>
        <w:spacing w:line="235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319" w:lineRule="exact"/>
        <w:rPr>
          <w:sz w:val="20"/>
          <w:szCs w:val="20"/>
        </w:rPr>
      </w:pPr>
    </w:p>
    <w:p w:rsidR="00D01AF2" w:rsidRDefault="00D01AF2">
      <w:pPr>
        <w:ind w:right="-1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1" o:spid="_x0000_s1096" style="position:absolute;z-index:251485184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847" w:bottom="561" w:left="840" w:header="0" w:footer="0" w:gutter="0"/>
          <w:cols w:space="720" w:equalWidth="0">
            <w:col w:w="10220"/>
          </w:cols>
        </w:sectPr>
      </w:pPr>
    </w:p>
    <w:p w:rsidR="00D01AF2" w:rsidRDefault="00402687" w:rsidP="003A76FC">
      <w:pPr>
        <w:numPr>
          <w:ilvl w:val="0"/>
          <w:numId w:val="15"/>
        </w:numPr>
        <w:tabs>
          <w:tab w:val="left" w:pos="174"/>
        </w:tabs>
        <w:spacing w:line="235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pict>
          <v:line id="Shape 72" o:spid="_x0000_s1097" style="position:absolute;left:0;text-align:left;z-index:25148620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73" o:spid="_x0000_s1098" style="position:absolute;left:0;text-align:left;z-index:25148723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74" o:spid="_x0000_s1099" style="position:absolute;left:0;text-align:left;z-index:25148825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Проявляет эмпатию по отношению к другим людям, готовность прийти на помощь тем, кто в этом нуждается.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Проявляет умение слышать других и стремление быть понятым другими.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58"/>
        </w:tabs>
        <w:spacing w:line="238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93"/>
        </w:tabs>
        <w:spacing w:line="238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96"/>
        </w:tabs>
        <w:spacing w:line="235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222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D01AF2" w:rsidRDefault="00D01AF2">
      <w:pPr>
        <w:spacing w:line="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Проявляет ответственность за начатое дело.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91"/>
        </w:tabs>
        <w:spacing w:line="238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D01AF2" w:rsidRDefault="00D01AF2">
      <w:pPr>
        <w:spacing w:line="15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96"/>
        </w:tabs>
        <w:spacing w:line="236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D01AF2" w:rsidRDefault="003D7763" w:rsidP="003A76FC">
      <w:pPr>
        <w:numPr>
          <w:ilvl w:val="0"/>
          <w:numId w:val="15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Проявляет уважение к жизни (в различных ее формах) и заботу об окружающей среде.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288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91"/>
        </w:tabs>
        <w:spacing w:line="237" w:lineRule="auto"/>
        <w:ind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D01AF2" w:rsidRDefault="00D01AF2">
      <w:pPr>
        <w:spacing w:line="8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93"/>
        </w:tabs>
        <w:spacing w:line="235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63"/>
        </w:tabs>
        <w:spacing w:line="237" w:lineRule="auto"/>
        <w:ind w:right="20"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15"/>
        </w:numPr>
        <w:tabs>
          <w:tab w:val="left" w:pos="151"/>
        </w:tabs>
        <w:spacing w:line="235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Имеет начальные представления о здоровом образе жизни. Воспринимает здоровый образ жизни как ценность.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583878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1.2.2</w:t>
      </w:r>
      <w:r w:rsidR="003D7763">
        <w:rPr>
          <w:rFonts w:eastAsia="Times New Roman"/>
          <w:b/>
          <w:bCs/>
          <w:sz w:val="24"/>
          <w:szCs w:val="24"/>
        </w:rPr>
        <w:t>. Система оценки результатов освоения программы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соответствии с ФГОС дошкольного образования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Целевые ориентиры не могут служить непосредственным основанием при решении управленческих задач.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Однако педагог в ходе своей работы должен выстраивать индивидуальную маршрут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</w:t>
      </w:r>
    </w:p>
    <w:p w:rsidR="00D01AF2" w:rsidRDefault="00D01AF2">
      <w:pPr>
        <w:spacing w:line="242" w:lineRule="exact"/>
        <w:rPr>
          <w:sz w:val="20"/>
          <w:szCs w:val="20"/>
        </w:rPr>
      </w:pPr>
    </w:p>
    <w:p w:rsidR="00D01AF2" w:rsidRDefault="00D01AF2">
      <w:pPr>
        <w:ind w:right="-1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5" o:spid="_x0000_s1100" style="position:absolute;z-index:251489280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847" w:bottom="561" w:left="840" w:header="0" w:footer="0" w:gutter="0"/>
          <w:cols w:space="720" w:equalWidth="0">
            <w:col w:w="10220"/>
          </w:cols>
        </w:sectPr>
      </w:pPr>
    </w:p>
    <w:p w:rsidR="00D01AF2" w:rsidRDefault="00402687" w:rsidP="003A76FC">
      <w:pPr>
        <w:numPr>
          <w:ilvl w:val="0"/>
          <w:numId w:val="16"/>
        </w:numPr>
        <w:tabs>
          <w:tab w:val="left" w:pos="304"/>
        </w:tabs>
        <w:spacing w:line="237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pict>
          <v:line id="Shape 76" o:spid="_x0000_s1101" style="position:absolute;left:0;text-align:left;z-index:25149030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77" o:spid="_x0000_s1102" style="position:absolute;left:0;text-align:left;z-index:25149132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78" o:spid="_x0000_s1103" style="position:absolute;left:0;text-align:left;z-index:25149235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представленной системе оценки результатов освоения Программы отражены современные тенденции, связанные с изменением понимания оценки качества дошкольного образования. Педагогическая диагностика.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Образовательной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 w:rsidP="009C5647">
      <w:pPr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* игровой деятельности; * познавательной деятельности (как идет развитие детских способностей, познавательной активности);</w:t>
      </w:r>
    </w:p>
    <w:p w:rsidR="00D01AF2" w:rsidRDefault="003D7763">
      <w:pPr>
        <w:spacing w:line="235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16"/>
        </w:numPr>
        <w:tabs>
          <w:tab w:val="left" w:pos="260"/>
        </w:tabs>
        <w:ind w:left="260" w:hanging="18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художественной деятельности;</w:t>
      </w:r>
    </w:p>
    <w:p w:rsidR="00D01AF2" w:rsidRDefault="003D7763" w:rsidP="003A76FC">
      <w:pPr>
        <w:numPr>
          <w:ilvl w:val="0"/>
          <w:numId w:val="17"/>
        </w:numPr>
        <w:tabs>
          <w:tab w:val="left" w:pos="200"/>
        </w:tabs>
        <w:ind w:left="200" w:hanging="1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физического развития.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18"/>
        </w:numPr>
        <w:tabs>
          <w:tab w:val="left" w:pos="560"/>
        </w:tabs>
        <w:spacing w:line="181" w:lineRule="auto"/>
        <w:ind w:left="560" w:hanging="550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D01AF2" w:rsidRDefault="003D7763" w:rsidP="003A76FC">
      <w:pPr>
        <w:numPr>
          <w:ilvl w:val="0"/>
          <w:numId w:val="18"/>
        </w:numPr>
        <w:tabs>
          <w:tab w:val="left" w:pos="560"/>
        </w:tabs>
        <w:spacing w:line="180" w:lineRule="auto"/>
        <w:ind w:left="560" w:hanging="550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оптимизации работы с группой детей.</w:t>
      </w:r>
    </w:p>
    <w:p w:rsidR="00D01AF2" w:rsidRDefault="00D01AF2">
      <w:pPr>
        <w:spacing w:line="22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19"/>
        </w:numPr>
        <w:tabs>
          <w:tab w:val="left" w:pos="290"/>
        </w:tabs>
        <w:spacing w:line="231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9C5647" w:rsidRDefault="009C5647" w:rsidP="009C5647">
      <w:pPr>
        <w:tabs>
          <w:tab w:val="left" w:pos="290"/>
        </w:tabs>
        <w:spacing w:line="231" w:lineRule="auto"/>
        <w:ind w:left="10" w:right="20"/>
        <w:rPr>
          <w:rFonts w:eastAsia="Times New Roman"/>
          <w:sz w:val="24"/>
          <w:szCs w:val="24"/>
        </w:rPr>
      </w:pPr>
    </w:p>
    <w:p w:rsidR="00D01AF2" w:rsidRDefault="00D01AF2">
      <w:pPr>
        <w:spacing w:line="8" w:lineRule="exact"/>
        <w:rPr>
          <w:rFonts w:eastAsia="Times New Roman"/>
          <w:sz w:val="24"/>
          <w:szCs w:val="24"/>
        </w:rPr>
      </w:pPr>
    </w:p>
    <w:p w:rsidR="00D01AF2" w:rsidRDefault="00583878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1.3</w:t>
      </w:r>
      <w:r w:rsidR="003D7763">
        <w:rPr>
          <w:rFonts w:eastAsia="Times New Roman"/>
          <w:b/>
          <w:bCs/>
          <w:sz w:val="24"/>
          <w:szCs w:val="24"/>
        </w:rPr>
        <w:t>. Часть, формирования участниками образовательных отношений</w:t>
      </w:r>
    </w:p>
    <w:p w:rsidR="009C5647" w:rsidRDefault="009C5647">
      <w:pPr>
        <w:rPr>
          <w:rFonts w:eastAsia="Times New Roman"/>
          <w:sz w:val="24"/>
          <w:szCs w:val="24"/>
        </w:rPr>
      </w:pP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583878">
      <w:pPr>
        <w:spacing w:line="235" w:lineRule="auto"/>
        <w:ind w:right="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1.3</w:t>
      </w:r>
      <w:r w:rsidR="003D7763">
        <w:rPr>
          <w:rFonts w:eastAsia="Times New Roman"/>
          <w:b/>
          <w:bCs/>
          <w:sz w:val="24"/>
          <w:szCs w:val="24"/>
        </w:rPr>
        <w:t>.1. Специфика национальных, социокультурных и климатических условий, в которых осуществляется образовательная деятельность</w:t>
      </w:r>
    </w:p>
    <w:p w:rsidR="009C5647" w:rsidRDefault="009C5647">
      <w:pPr>
        <w:spacing w:line="235" w:lineRule="auto"/>
        <w:ind w:right="20"/>
        <w:rPr>
          <w:rFonts w:eastAsia="Times New Roman"/>
          <w:sz w:val="24"/>
          <w:szCs w:val="24"/>
        </w:rPr>
      </w:pPr>
    </w:p>
    <w:p w:rsidR="00D01AF2" w:rsidRDefault="00D01AF2">
      <w:pPr>
        <w:spacing w:line="4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firstLine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Дошкольное учреждение расположено на Северном Кавказе в Республике Северная Осетия - Алания, что определяет специфику организации образовательной деятельности, включающую: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учет специфики условий осуществления образовательной деятельности;</w:t>
      </w:r>
    </w:p>
    <w:p w:rsidR="00D01AF2" w:rsidRDefault="003D7763">
      <w:pPr>
        <w:spacing w:line="238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представлений о крае, в котором воспитанники проживают (краеведение).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Учет специфики условий осуществления образовательной деятельности: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9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 климатические условия Северной Осетии – при организации образовательной деятельности учитывается время начала и окончания тех или иных сезонных явлений, интенсивность их протекания, состав флоры и фауны, длительность светового дня и времен года, погодные условия; * национально-культурные и демографические условия – образовательная деятельность организуется с учетом состава семей воспитанников, наполняемости и принципов формирования групп, адекватного выбора форм организации, средств и методов дошкольного образования; * социально-экономические и социокультурные условия – ведущие отрасли экономики региона обуславливают тематику ознакомления детей с трудом взрослых.</w:t>
      </w:r>
    </w:p>
    <w:p w:rsidR="00D01AF2" w:rsidRDefault="00D01AF2">
      <w:pPr>
        <w:spacing w:line="6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Формирование представлений о крае, в котором воспитанники проживают (краеведение)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развитие эмоциональной отзывчивости средствами приобщения дошкольников 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историческому, культурологическому, географическому, природно-экологическому своеобразию родного края.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Формировать интерес и позитивные установки к различным социокультурным ценностям народов Кавказа (культуре Осетии: традициям, праздникам, быту).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Развивать познавательный интерес к получению представлений о родном крае, богатстве и красоте его природы, элементарных географических представлений.</w:t>
      </w:r>
    </w:p>
    <w:p w:rsidR="00D01AF2" w:rsidRDefault="00D01AF2">
      <w:pPr>
        <w:spacing w:line="243" w:lineRule="exact"/>
        <w:rPr>
          <w:sz w:val="20"/>
          <w:szCs w:val="20"/>
        </w:rPr>
      </w:pPr>
    </w:p>
    <w:p w:rsidR="00D01AF2" w:rsidRDefault="00D01AF2">
      <w:pPr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9" o:spid="_x0000_s1104" style="position:absolute;z-index:251493376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847" w:bottom="561" w:left="840" w:header="0" w:footer="0" w:gutter="0"/>
          <w:cols w:space="720" w:equalWidth="0">
            <w:col w:w="10220"/>
          </w:cols>
        </w:sectPr>
      </w:pPr>
    </w:p>
    <w:p w:rsidR="00D01AF2" w:rsidRDefault="00402687" w:rsidP="003A76FC">
      <w:pPr>
        <w:numPr>
          <w:ilvl w:val="0"/>
          <w:numId w:val="20"/>
        </w:numPr>
        <w:tabs>
          <w:tab w:val="left" w:pos="222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pict>
          <v:line id="Shape 80" o:spid="_x0000_s1105" style="position:absolute;left:0;text-align:left;z-index:25149440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81" o:spid="_x0000_s1106" style="position:absolute;left:0;text-align:left;z-index:25149542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82" o:spid="_x0000_s1107" style="position:absolute;left:0;text-align:left;z-index:25149644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Развивать основы ценностно-смыслового восприятия и понимания произведений искусства местных авторов, художников и мастеров народных промыслов.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20"/>
        </w:numPr>
        <w:tabs>
          <w:tab w:val="left" w:pos="213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Воспитывать эмоционально-ценностное отношение и нравственно-патриотические чувства к малой родине (городу), его достопримечательностям.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20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Привлекать родителей воспитанников к участию в национальных праздниках.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реализуется в течение всего времени пребывания воспитанников в дошкольных группах.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реализуется на государственном языке Российской Федерации (ст.14 п.2 ФЗ «Закон об образовании в РФ» №273-ФЗ», «ФГОС ДО ст.1,9.), а также на осетинском языке.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 w:rsidP="003A76FC">
      <w:pPr>
        <w:numPr>
          <w:ilvl w:val="1"/>
          <w:numId w:val="21"/>
        </w:numPr>
        <w:tabs>
          <w:tab w:val="left" w:pos="1053"/>
        </w:tabs>
        <w:spacing w:line="238" w:lineRule="auto"/>
        <w:ind w:firstLine="71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Программе учитываются индивидуальные потребности ребенка, связанные с его жизненной ситуацией и состоянием здоровья, определяющие особые условия получения им образования индивидуальные потребности отдельных категорий детей, в том числе с ограниченными возможностями здоровья; возможности освоения ребенком Программы на разных этапах ее реализации.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9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Национально-региональный компонент </w:t>
      </w:r>
      <w:r>
        <w:rPr>
          <w:rFonts w:eastAsia="Times New Roman"/>
          <w:sz w:val="24"/>
          <w:szCs w:val="24"/>
        </w:rPr>
        <w:t>отражает образовательное пространство, которое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обозначается понятием Республика Северная Осетия-Алания. Содержание и объем регионального компонента определяются природно-экологическим, географо-демографическим, этническим, социально-экономическим и историко-культурным своеобразием региона, включаются как обязательный минимум в содержание занятий общегосударственного значения. Этот компонент дополняется понятиями «Мой город», «Моя Республика», «Достопримечательности моей страны», «Природа родного края». Региональный компонент планируется в соответствии с ФГОС ДО и реализуется посредством интеграции в общую структуру Программы. Осуществляется в разных областях образовательной деятельности: социально-коммуникативное развитие; познавательное развитие; речевое развитие; художественно-эстетическое развитие; физическое развитие.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Национально-культурные особенности</w:t>
      </w:r>
      <w:r>
        <w:rPr>
          <w:rFonts w:eastAsia="Times New Roman"/>
          <w:sz w:val="24"/>
          <w:szCs w:val="24"/>
        </w:rPr>
        <w:t>. Республика Северная Осетия-Алания имеет ярко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выраженные территориальные, культурно-исторические, национальные особенности, что учитывается педагогами в образовательном процессе. Такой подход является одним из направлений в формировании у детей знаний о природе и истории родного края, так как оказывает влияние на формирование личности, способствует развитию уважения и любви к родному краю, воспитанию национальной и этнокультурной толерантности.</w:t>
      </w:r>
    </w:p>
    <w:p w:rsidR="00D01AF2" w:rsidRDefault="00D01AF2">
      <w:pPr>
        <w:spacing w:line="5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Национально-региональный компонент Программы предусматривает:</w:t>
      </w:r>
    </w:p>
    <w:p w:rsidR="00D01AF2" w:rsidRDefault="00D01AF2">
      <w:pPr>
        <w:spacing w:line="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21"/>
        </w:numPr>
        <w:tabs>
          <w:tab w:val="left" w:pos="740"/>
        </w:tabs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детей с устно-поэтическим творчеством осетинского народа;</w:t>
      </w:r>
    </w:p>
    <w:p w:rsidR="00D01AF2" w:rsidRDefault="00D01AF2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 w:rsidP="003A76FC">
      <w:pPr>
        <w:numPr>
          <w:ilvl w:val="0"/>
          <w:numId w:val="21"/>
        </w:numPr>
        <w:tabs>
          <w:tab w:val="left" w:pos="740"/>
        </w:tabs>
        <w:spacing w:line="227" w:lineRule="auto"/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детей с изобразительным и декоративно-прикладным искусством своего народа;</w:t>
      </w:r>
    </w:p>
    <w:p w:rsidR="00D01AF2" w:rsidRDefault="00D01AF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 w:rsidP="003A76FC">
      <w:pPr>
        <w:numPr>
          <w:ilvl w:val="0"/>
          <w:numId w:val="21"/>
        </w:numPr>
        <w:tabs>
          <w:tab w:val="left" w:pos="740"/>
        </w:tabs>
        <w:spacing w:line="227" w:lineRule="auto"/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детей с историко-географическими и природоведческими особенностями республики;</w:t>
      </w:r>
    </w:p>
    <w:p w:rsidR="00D01AF2" w:rsidRDefault="00D01AF2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 w:rsidP="003A76FC">
      <w:pPr>
        <w:numPr>
          <w:ilvl w:val="0"/>
          <w:numId w:val="21"/>
        </w:numPr>
        <w:tabs>
          <w:tab w:val="left" w:pos="740"/>
        </w:tabs>
        <w:spacing w:line="227" w:lineRule="auto"/>
        <w:ind w:left="740" w:right="2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со знаменитыми земляками, которые внесли определенный вклад в строительство, развитие поселка, района и республики;</w:t>
      </w:r>
    </w:p>
    <w:p w:rsidR="00D01AF2" w:rsidRDefault="00D01AF2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 w:rsidP="003A76FC">
      <w:pPr>
        <w:numPr>
          <w:ilvl w:val="0"/>
          <w:numId w:val="21"/>
        </w:numPr>
        <w:tabs>
          <w:tab w:val="left" w:pos="740"/>
        </w:tabs>
        <w:spacing w:line="227" w:lineRule="auto"/>
        <w:ind w:left="740" w:right="2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детей с геральдикой и символикой республики, элементарными сведениями о государственной власти;</w:t>
      </w:r>
    </w:p>
    <w:p w:rsidR="00D01AF2" w:rsidRDefault="00D01AF2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 w:rsidP="003A76FC">
      <w:pPr>
        <w:numPr>
          <w:ilvl w:val="0"/>
          <w:numId w:val="21"/>
        </w:numPr>
        <w:tabs>
          <w:tab w:val="left" w:pos="740"/>
        </w:tabs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национальных, в том числе осетинских праздников.</w:t>
      </w:r>
    </w:p>
    <w:p w:rsidR="00D01AF2" w:rsidRDefault="00D01AF2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 w:rsidP="003A76FC">
      <w:pPr>
        <w:numPr>
          <w:ilvl w:val="0"/>
          <w:numId w:val="21"/>
        </w:numPr>
        <w:tabs>
          <w:tab w:val="left" w:pos="740"/>
        </w:tabs>
        <w:spacing w:line="232" w:lineRule="auto"/>
        <w:ind w:left="740" w:right="20" w:hanging="36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Национальные культуры составляют основу культуры человечества. Приобщая детей к живительному источнику истории, традиций, обычаев своего народа, Программа вводит дошкольников в мир общечеловеческих ценностей.</w:t>
      </w:r>
    </w:p>
    <w:p w:rsidR="00D01AF2" w:rsidRDefault="003D7763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Реализация регионального компонента осуществляется в рамках: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22"/>
        </w:numPr>
        <w:tabs>
          <w:tab w:val="left" w:pos="740"/>
        </w:tabs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непрерывной образовательной деятельности;</w:t>
      </w:r>
    </w:p>
    <w:p w:rsidR="00D01AF2" w:rsidRDefault="00D01AF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 w:rsidP="003A76FC">
      <w:pPr>
        <w:numPr>
          <w:ilvl w:val="0"/>
          <w:numId w:val="22"/>
        </w:numPr>
        <w:tabs>
          <w:tab w:val="left" w:pos="740"/>
        </w:tabs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проектной деятельности;</w:t>
      </w:r>
    </w:p>
    <w:p w:rsidR="00D01AF2" w:rsidRDefault="003D7763" w:rsidP="003A76FC">
      <w:pPr>
        <w:numPr>
          <w:ilvl w:val="0"/>
          <w:numId w:val="22"/>
        </w:numPr>
        <w:tabs>
          <w:tab w:val="left" w:pos="740"/>
        </w:tabs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организации взаимодействия всех специалистов дошкольных групп;</w:t>
      </w:r>
    </w:p>
    <w:p w:rsidR="00D01AF2" w:rsidRDefault="003D7763" w:rsidP="003A76FC">
      <w:pPr>
        <w:numPr>
          <w:ilvl w:val="0"/>
          <w:numId w:val="22"/>
        </w:numPr>
        <w:tabs>
          <w:tab w:val="left" w:pos="740"/>
        </w:tabs>
        <w:spacing w:line="238" w:lineRule="auto"/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организации взаимодействия с родителями воспитанников;</w:t>
      </w:r>
    </w:p>
    <w:p w:rsidR="00D01AF2" w:rsidRDefault="00D01AF2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 w:rsidP="003A76FC">
      <w:pPr>
        <w:numPr>
          <w:ilvl w:val="0"/>
          <w:numId w:val="22"/>
        </w:numPr>
        <w:tabs>
          <w:tab w:val="left" w:pos="740"/>
        </w:tabs>
        <w:spacing w:line="239" w:lineRule="auto"/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организации взаимодействия с социумом;</w:t>
      </w:r>
    </w:p>
    <w:p w:rsidR="00D01AF2" w:rsidRDefault="003D7763" w:rsidP="003A76FC">
      <w:pPr>
        <w:numPr>
          <w:ilvl w:val="0"/>
          <w:numId w:val="22"/>
        </w:numPr>
        <w:tabs>
          <w:tab w:val="left" w:pos="740"/>
        </w:tabs>
        <w:spacing w:line="238" w:lineRule="auto"/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проведения смотров-конкурсов, выставок, фестивалей;</w:t>
      </w:r>
    </w:p>
    <w:p w:rsidR="00D01AF2" w:rsidRDefault="00D01AF2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D01AF2" w:rsidRDefault="003D7763" w:rsidP="003A76FC">
      <w:pPr>
        <w:numPr>
          <w:ilvl w:val="0"/>
          <w:numId w:val="22"/>
        </w:numPr>
        <w:tabs>
          <w:tab w:val="left" w:pos="740"/>
        </w:tabs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проведения праздников и досугов.</w:t>
      </w:r>
    </w:p>
    <w:p w:rsidR="00D01AF2" w:rsidRDefault="00D01AF2">
      <w:pPr>
        <w:spacing w:line="238" w:lineRule="auto"/>
        <w:ind w:right="-1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3" o:spid="_x0000_s1108" style="position:absolute;z-index:251497472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847" w:bottom="562" w:left="840" w:header="0" w:footer="0" w:gutter="0"/>
          <w:cols w:space="720" w:equalWidth="0">
            <w:col w:w="10220"/>
          </w:cols>
        </w:sectPr>
      </w:pPr>
    </w:p>
    <w:p w:rsidR="00D01AF2" w:rsidRDefault="00402687" w:rsidP="003A76FC">
      <w:pPr>
        <w:numPr>
          <w:ilvl w:val="0"/>
          <w:numId w:val="23"/>
        </w:numPr>
        <w:tabs>
          <w:tab w:val="left" w:pos="3660"/>
        </w:tabs>
        <w:ind w:left="3660" w:hanging="26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pict>
          <v:line id="Shape 84" o:spid="_x0000_s1109" style="position:absolute;left:0;text-align:left;z-index:25149849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85" o:spid="_x0000_s1110" style="position:absolute;left:0;text-align:left;z-index:25149952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86" o:spid="_x0000_s1111" style="position:absolute;left:0;text-align:left;z-index:25150054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b/>
          <w:bCs/>
          <w:sz w:val="24"/>
          <w:szCs w:val="24"/>
        </w:rPr>
        <w:t>СОДЕРЖАТЕЛЬНЫЙ РАЗДЕЛ</w:t>
      </w:r>
    </w:p>
    <w:p w:rsidR="00D01AF2" w:rsidRDefault="00583878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2.1.</w:t>
      </w:r>
      <w:r w:rsidR="003D7763">
        <w:rPr>
          <w:rFonts w:eastAsia="Times New Roman"/>
          <w:b/>
          <w:bCs/>
          <w:sz w:val="24"/>
          <w:szCs w:val="24"/>
        </w:rPr>
        <w:t>Образовательная деятельность в соответствии с направлениями развития детей</w:t>
      </w:r>
      <w:r w:rsidR="00BF744D">
        <w:rPr>
          <w:rFonts w:eastAsia="Times New Roman"/>
          <w:b/>
          <w:bCs/>
          <w:sz w:val="24"/>
          <w:szCs w:val="24"/>
        </w:rPr>
        <w:t xml:space="preserve">             </w:t>
      </w:r>
      <w:r w:rsidR="003D7763">
        <w:rPr>
          <w:rFonts w:eastAsia="Times New Roman"/>
          <w:b/>
          <w:bCs/>
          <w:sz w:val="24"/>
          <w:szCs w:val="24"/>
        </w:rPr>
        <w:t xml:space="preserve"> от 2 лет до</w:t>
      </w:r>
      <w:r w:rsidR="00BF744D">
        <w:rPr>
          <w:rFonts w:eastAsia="Times New Roman"/>
          <w:b/>
          <w:bCs/>
          <w:sz w:val="24"/>
          <w:szCs w:val="24"/>
        </w:rPr>
        <w:t xml:space="preserve">  </w:t>
      </w:r>
      <w:r w:rsidR="003D7763">
        <w:rPr>
          <w:rFonts w:eastAsia="Times New Roman"/>
          <w:b/>
          <w:bCs/>
          <w:sz w:val="24"/>
          <w:szCs w:val="24"/>
        </w:rPr>
        <w:t>школы</w:t>
      </w:r>
    </w:p>
    <w:p w:rsidR="00BF744D" w:rsidRDefault="00BF744D">
      <w:pPr>
        <w:jc w:val="center"/>
        <w:rPr>
          <w:sz w:val="20"/>
          <w:szCs w:val="20"/>
        </w:rPr>
      </w:pP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Содержание психолого-педагогической работы с детьми 2 - 7 лет дается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- как в совместной деятельности взрослого и детей, так и в самостоятельной деятельности дошкольников.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24"/>
        </w:numPr>
        <w:tabs>
          <w:tab w:val="left" w:pos="333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начале раздела по каждой образовательной области приводится цитата из ФГОС ДО, обозначающая цели и задачи образовательной области.</w:t>
      </w:r>
    </w:p>
    <w:p w:rsidR="00D01AF2" w:rsidRDefault="00D01AF2">
      <w:pPr>
        <w:spacing w:line="19" w:lineRule="exact"/>
        <w:rPr>
          <w:sz w:val="20"/>
          <w:szCs w:val="20"/>
        </w:rPr>
      </w:pPr>
    </w:p>
    <w:p w:rsidR="00D01AF2" w:rsidRDefault="003D7763">
      <w:pPr>
        <w:spacing w:line="237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2.1.1. Образовательная область «Физическое развитие»</w:t>
      </w:r>
    </w:p>
    <w:p w:rsidR="00D01AF2" w:rsidRDefault="003D7763">
      <w:pPr>
        <w:spacing w:line="233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Цель: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25"/>
        </w:numPr>
        <w:tabs>
          <w:tab w:val="left" w:pos="740"/>
        </w:tabs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гармоничное физическое развитие;</w:t>
      </w:r>
    </w:p>
    <w:p w:rsidR="00D01AF2" w:rsidRDefault="003D7763" w:rsidP="003A76FC">
      <w:pPr>
        <w:numPr>
          <w:ilvl w:val="0"/>
          <w:numId w:val="25"/>
        </w:numPr>
        <w:tabs>
          <w:tab w:val="left" w:pos="740"/>
        </w:tabs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интереса и ценностного отношения к занятиям физической культурой;</w:t>
      </w:r>
    </w:p>
    <w:p w:rsidR="00D01AF2" w:rsidRDefault="003D7763" w:rsidP="003A76FC">
      <w:pPr>
        <w:numPr>
          <w:ilvl w:val="0"/>
          <w:numId w:val="25"/>
        </w:numPr>
        <w:tabs>
          <w:tab w:val="left" w:pos="740"/>
        </w:tabs>
        <w:ind w:left="7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основ здорового образа жизни.</w:t>
      </w:r>
    </w:p>
    <w:p w:rsidR="00D01AF2" w:rsidRDefault="00D01AF2">
      <w:pPr>
        <w:spacing w:line="4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3D7763">
      <w:pPr>
        <w:spacing w:line="233" w:lineRule="auto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Оздоровительные: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26"/>
        </w:numPr>
        <w:tabs>
          <w:tab w:val="left" w:pos="146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охрана жизни и укрепление здоровья, обеспечение нормального функционирования всех органов и систем организм;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26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всестороннее физическое совершенствование функций организма;</w:t>
      </w:r>
    </w:p>
    <w:p w:rsidR="00D01AF2" w:rsidRDefault="003D7763" w:rsidP="003A76FC">
      <w:pPr>
        <w:numPr>
          <w:ilvl w:val="0"/>
          <w:numId w:val="26"/>
        </w:numPr>
        <w:tabs>
          <w:tab w:val="left" w:pos="160"/>
        </w:tabs>
        <w:spacing w:line="238" w:lineRule="auto"/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 работоспособности и закаливание.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Образовательные:</w:t>
      </w:r>
    </w:p>
    <w:p w:rsidR="00D01AF2" w:rsidRDefault="003D7763" w:rsidP="003A76FC">
      <w:pPr>
        <w:numPr>
          <w:ilvl w:val="0"/>
          <w:numId w:val="27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двигательных умений и навыков;</w:t>
      </w:r>
    </w:p>
    <w:p w:rsidR="00D01AF2" w:rsidRDefault="003D7763" w:rsidP="003A76FC">
      <w:pPr>
        <w:numPr>
          <w:ilvl w:val="0"/>
          <w:numId w:val="27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физических качеств;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27"/>
        </w:numPr>
        <w:tabs>
          <w:tab w:val="left" w:pos="151"/>
        </w:tabs>
        <w:spacing w:line="236" w:lineRule="auto"/>
        <w:ind w:right="2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Воспитательные:</w:t>
      </w:r>
    </w:p>
    <w:p w:rsidR="00D01AF2" w:rsidRDefault="003D7763" w:rsidP="003A76FC">
      <w:pPr>
        <w:numPr>
          <w:ilvl w:val="0"/>
          <w:numId w:val="27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интереса и потребности в занятиях физическими упражнениями;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27"/>
        </w:numPr>
        <w:tabs>
          <w:tab w:val="left" w:pos="241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разностороннее гармоничное развитие ребенка (не только физическое, но и умственное, нравственное, эстетическое, трудовое.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Направления физического развития:</w:t>
      </w:r>
    </w:p>
    <w:p w:rsidR="00D01AF2" w:rsidRDefault="003D7763">
      <w:pPr>
        <w:spacing w:line="232" w:lineRule="auto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Приобретение детьми опыта в двигательной деятельности:</w:t>
      </w:r>
    </w:p>
    <w:p w:rsidR="00D01AF2" w:rsidRDefault="003D7763" w:rsidP="003A76FC">
      <w:pPr>
        <w:numPr>
          <w:ilvl w:val="0"/>
          <w:numId w:val="27"/>
        </w:numPr>
        <w:tabs>
          <w:tab w:val="left" w:pos="160"/>
        </w:tabs>
        <w:ind w:left="1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связанной с выполнением упражнений;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направленной на развитие таких физических качеств как координация и гибкость;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28"/>
        </w:numPr>
        <w:tabs>
          <w:tab w:val="left" w:pos="262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способствующей правильному формированию опорно- двигательной системы организма, развитию равновесия, координации движений, крупной и мелкой моторики;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28"/>
        </w:numPr>
        <w:tabs>
          <w:tab w:val="left" w:pos="196"/>
        </w:tabs>
        <w:spacing w:line="235" w:lineRule="auto"/>
        <w:ind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связанной с правильным, не наносящим вреда организму, выполнением основных движений (ходьба, бег, мягкие прыжки, повороты в обе стороны).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Становление целенаправленности и саморегуляции  в двигательной сфере.</w: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 w:rsidP="00891977">
      <w:pPr>
        <w:rPr>
          <w:sz w:val="20"/>
          <w:szCs w:val="20"/>
        </w:rPr>
      </w:pPr>
    </w:p>
    <w:p w:rsidR="00891977" w:rsidRDefault="00891977" w:rsidP="00891977">
      <w:pPr>
        <w:rPr>
          <w:sz w:val="20"/>
          <w:szCs w:val="20"/>
        </w:rPr>
      </w:pPr>
    </w:p>
    <w:p w:rsidR="00891977" w:rsidRDefault="00891977" w:rsidP="00891977">
      <w:pPr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7" o:spid="_x0000_s1112" style="position:absolute;z-index:251501568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1400" w:right="847" w:bottom="561" w:left="840" w:header="0" w:footer="0" w:gutter="0"/>
          <w:cols w:space="720" w:equalWidth="0">
            <w:col w:w="10220"/>
          </w:cols>
        </w:sectPr>
      </w:pPr>
    </w:p>
    <w:p w:rsidR="00D01AF2" w:rsidRDefault="00402687">
      <w:pPr>
        <w:spacing w:line="237" w:lineRule="auto"/>
        <w:ind w:left="280" w:right="1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pict>
          <v:line id="Shape 88" o:spid="_x0000_s1113" style="position:absolute;left:0;text-align:left;z-index:25150259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i/>
          <w:iCs/>
          <w:sz w:val="24"/>
          <w:szCs w:val="24"/>
        </w:rPr>
        <w:pict>
          <v:line id="Shape 89" o:spid="_x0000_s1114" style="position:absolute;left:0;text-align:left;z-index:25150361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i/>
          <w:iCs/>
          <w:sz w:val="24"/>
          <w:szCs w:val="24"/>
        </w:rPr>
        <w:pict>
          <v:line id="Shape 90" o:spid="_x0000_s1115" style="position:absolute;left:0;text-align:left;z-index:25150464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i/>
          <w:iCs/>
          <w:sz w:val="24"/>
          <w:szCs w:val="24"/>
        </w:rPr>
        <w:t xml:space="preserve">Становление ценностей здорового образа жизни, овладение его элементарными нормами и правилами </w:t>
      </w:r>
      <w:r w:rsidR="003D7763">
        <w:rPr>
          <w:rFonts w:eastAsia="Times New Roman"/>
          <w:sz w:val="24"/>
          <w:szCs w:val="24"/>
        </w:rPr>
        <w:t>(в питании,</w:t>
      </w:r>
      <w:r w:rsidR="003D7763">
        <w:rPr>
          <w:rFonts w:eastAsia="Times New Roman"/>
          <w:i/>
          <w:iCs/>
          <w:sz w:val="24"/>
          <w:szCs w:val="24"/>
        </w:rPr>
        <w:t xml:space="preserve"> </w:t>
      </w:r>
      <w:r w:rsidR="003D7763">
        <w:rPr>
          <w:rFonts w:eastAsia="Times New Roman"/>
          <w:sz w:val="24"/>
          <w:szCs w:val="24"/>
        </w:rPr>
        <w:t>двигательном режиме,</w:t>
      </w:r>
      <w:r w:rsidR="003D7763">
        <w:rPr>
          <w:rFonts w:eastAsia="Times New Roman"/>
          <w:i/>
          <w:iCs/>
          <w:sz w:val="24"/>
          <w:szCs w:val="24"/>
        </w:rPr>
        <w:t xml:space="preserve"> </w:t>
      </w:r>
      <w:r w:rsidR="003D7763">
        <w:rPr>
          <w:rFonts w:eastAsia="Times New Roman"/>
          <w:sz w:val="24"/>
          <w:szCs w:val="24"/>
        </w:rPr>
        <w:t>закаливании,</w:t>
      </w:r>
      <w:r w:rsidR="003D7763">
        <w:rPr>
          <w:rFonts w:eastAsia="Times New Roman"/>
          <w:i/>
          <w:iCs/>
          <w:sz w:val="24"/>
          <w:szCs w:val="24"/>
        </w:rPr>
        <w:t xml:space="preserve"> </w:t>
      </w:r>
      <w:r w:rsidR="003D7763">
        <w:rPr>
          <w:rFonts w:eastAsia="Times New Roman"/>
          <w:sz w:val="24"/>
          <w:szCs w:val="24"/>
        </w:rPr>
        <w:t>при формировании полезных привычек</w:t>
      </w:r>
      <w:r w:rsidR="003D7763">
        <w:rPr>
          <w:rFonts w:eastAsia="Times New Roman"/>
          <w:i/>
          <w:iCs/>
          <w:sz w:val="24"/>
          <w:szCs w:val="24"/>
        </w:rPr>
        <w:t xml:space="preserve"> </w:t>
      </w:r>
      <w:r w:rsidR="003D7763">
        <w:rPr>
          <w:rFonts w:eastAsia="Times New Roman"/>
          <w:sz w:val="24"/>
          <w:szCs w:val="24"/>
        </w:rPr>
        <w:t>и др.)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Принципы физического развития:</w:t>
      </w:r>
    </w:p>
    <w:p w:rsidR="00D01AF2" w:rsidRDefault="003D7763">
      <w:pPr>
        <w:spacing w:line="234" w:lineRule="auto"/>
        <w:ind w:left="2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Дидактические:</w:t>
      </w:r>
    </w:p>
    <w:p w:rsidR="00D01AF2" w:rsidRDefault="003D7763" w:rsidP="003A76FC">
      <w:pPr>
        <w:numPr>
          <w:ilvl w:val="0"/>
          <w:numId w:val="29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систематичность и последовательность;</w:t>
      </w:r>
    </w:p>
    <w:p w:rsidR="00D01AF2" w:rsidRDefault="003D7763" w:rsidP="003A76FC">
      <w:pPr>
        <w:numPr>
          <w:ilvl w:val="0"/>
          <w:numId w:val="29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развивающее обучение;</w:t>
      </w:r>
    </w:p>
    <w:p w:rsidR="00D01AF2" w:rsidRDefault="003D7763" w:rsidP="003A76FC">
      <w:pPr>
        <w:numPr>
          <w:ilvl w:val="0"/>
          <w:numId w:val="29"/>
        </w:numPr>
        <w:tabs>
          <w:tab w:val="left" w:pos="440"/>
        </w:tabs>
        <w:ind w:left="440" w:hanging="15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оступность;</w:t>
      </w:r>
    </w:p>
    <w:p w:rsidR="00D01AF2" w:rsidRDefault="003D7763" w:rsidP="003A76FC">
      <w:pPr>
        <w:numPr>
          <w:ilvl w:val="0"/>
          <w:numId w:val="29"/>
        </w:numPr>
        <w:tabs>
          <w:tab w:val="left" w:pos="440"/>
        </w:tabs>
        <w:ind w:left="440" w:hanging="15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оспитывающее обучение;</w:t>
      </w:r>
    </w:p>
    <w:p w:rsidR="00D01AF2" w:rsidRDefault="003D7763" w:rsidP="003A76FC">
      <w:pPr>
        <w:numPr>
          <w:ilvl w:val="0"/>
          <w:numId w:val="29"/>
        </w:numPr>
        <w:tabs>
          <w:tab w:val="left" w:pos="440"/>
        </w:tabs>
        <w:ind w:left="440" w:hanging="15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чет индивидуальных и возрастных особенностей;</w:t>
      </w:r>
    </w:p>
    <w:p w:rsidR="00D01AF2" w:rsidRDefault="003D7763" w:rsidP="003A76FC">
      <w:pPr>
        <w:numPr>
          <w:ilvl w:val="0"/>
          <w:numId w:val="29"/>
        </w:numPr>
        <w:tabs>
          <w:tab w:val="left" w:pos="440"/>
        </w:tabs>
        <w:ind w:left="440" w:hanging="15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ознательность и активность ребенка;</w:t>
      </w:r>
    </w:p>
    <w:p w:rsidR="00D01AF2" w:rsidRDefault="003D7763" w:rsidP="003A76FC">
      <w:pPr>
        <w:numPr>
          <w:ilvl w:val="0"/>
          <w:numId w:val="29"/>
        </w:numPr>
        <w:tabs>
          <w:tab w:val="left" w:pos="440"/>
        </w:tabs>
        <w:spacing w:line="238" w:lineRule="auto"/>
        <w:ind w:left="440" w:hanging="15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аглядность.</w:t>
      </w: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Специальные:</w:t>
      </w:r>
    </w:p>
    <w:p w:rsidR="00D01AF2" w:rsidRDefault="003D7763" w:rsidP="003A76FC">
      <w:pPr>
        <w:numPr>
          <w:ilvl w:val="0"/>
          <w:numId w:val="30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непрерывность;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280" w:right="3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последовательность наращивания тренирующих воздействий; цикличность.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31"/>
        </w:numPr>
        <w:tabs>
          <w:tab w:val="left" w:pos="440"/>
        </w:tabs>
        <w:ind w:left="440" w:hanging="15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Гигиенические:</w:t>
      </w:r>
    </w:p>
    <w:p w:rsidR="00D01AF2" w:rsidRDefault="003D7763" w:rsidP="003A76FC">
      <w:pPr>
        <w:numPr>
          <w:ilvl w:val="0"/>
          <w:numId w:val="31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сбалансированность нагрузок;</w:t>
      </w:r>
    </w:p>
    <w:p w:rsidR="00D01AF2" w:rsidRDefault="003D7763" w:rsidP="003A76FC">
      <w:pPr>
        <w:numPr>
          <w:ilvl w:val="0"/>
          <w:numId w:val="31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рациональность чередования деятельности и отдыха;</w:t>
      </w:r>
    </w:p>
    <w:p w:rsidR="00D01AF2" w:rsidRDefault="003D7763" w:rsidP="003A76FC">
      <w:pPr>
        <w:numPr>
          <w:ilvl w:val="0"/>
          <w:numId w:val="31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возрастная адекватность;</w:t>
      </w:r>
    </w:p>
    <w:p w:rsidR="00D01AF2" w:rsidRDefault="003D7763" w:rsidP="003A76FC">
      <w:pPr>
        <w:numPr>
          <w:ilvl w:val="0"/>
          <w:numId w:val="31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оздоровительная направленность всего образовательного процесса;</w:t>
      </w:r>
    </w:p>
    <w:p w:rsidR="00D01AF2" w:rsidRDefault="003D7763" w:rsidP="003A76FC">
      <w:pPr>
        <w:numPr>
          <w:ilvl w:val="0"/>
          <w:numId w:val="31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осуществление личностно- ориентированного обучения и воспитания.</w:t>
      </w:r>
    </w:p>
    <w:p w:rsidR="00D01AF2" w:rsidRDefault="00D01AF2">
      <w:pPr>
        <w:spacing w:line="5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2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Методы физического развития:</w:t>
      </w:r>
    </w:p>
    <w:p w:rsidR="00D01AF2" w:rsidRDefault="003D7763">
      <w:pPr>
        <w:spacing w:line="233" w:lineRule="auto"/>
        <w:ind w:left="2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Наглядные: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31"/>
        </w:numPr>
        <w:tabs>
          <w:tab w:val="left" w:pos="554"/>
        </w:tabs>
        <w:spacing w:line="236" w:lineRule="auto"/>
        <w:ind w:left="280" w:right="14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наглядно-зрительные приемы (показ физических упражнений, использование наглядных пособий, имитация, зрительные ориентиры);</w:t>
      </w:r>
    </w:p>
    <w:p w:rsidR="00D01AF2" w:rsidRDefault="003D7763" w:rsidP="003A76FC">
      <w:pPr>
        <w:numPr>
          <w:ilvl w:val="0"/>
          <w:numId w:val="31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наглядно-слуховые приемы (музыка, песни);</w:t>
      </w:r>
    </w:p>
    <w:p w:rsidR="00D01AF2" w:rsidRDefault="003D7763" w:rsidP="003A76FC">
      <w:pPr>
        <w:numPr>
          <w:ilvl w:val="0"/>
          <w:numId w:val="31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тактильно-мышечные приемы (непосредственная помощь воспитателя).</w:t>
      </w: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Словесные:</w:t>
      </w:r>
    </w:p>
    <w:p w:rsidR="00D01AF2" w:rsidRDefault="003D7763" w:rsidP="003A76FC">
      <w:pPr>
        <w:numPr>
          <w:ilvl w:val="0"/>
          <w:numId w:val="32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объяснения, пояснения, указания;</w:t>
      </w:r>
    </w:p>
    <w:p w:rsidR="00D01AF2" w:rsidRDefault="003D7763" w:rsidP="003A76FC">
      <w:pPr>
        <w:numPr>
          <w:ilvl w:val="0"/>
          <w:numId w:val="32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подача команд, распоряжений, сигналов;</w:t>
      </w:r>
    </w:p>
    <w:p w:rsidR="00D01AF2" w:rsidRDefault="003D7763" w:rsidP="003A76FC">
      <w:pPr>
        <w:numPr>
          <w:ilvl w:val="0"/>
          <w:numId w:val="32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к детям;</w:t>
      </w:r>
    </w:p>
    <w:p w:rsidR="00D01AF2" w:rsidRDefault="003D7763" w:rsidP="003A76FC">
      <w:pPr>
        <w:numPr>
          <w:ilvl w:val="0"/>
          <w:numId w:val="32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образный сюжетный рассказ, беседа;</w:t>
      </w:r>
    </w:p>
    <w:p w:rsidR="00D01AF2" w:rsidRDefault="003D7763" w:rsidP="003A76FC">
      <w:pPr>
        <w:numPr>
          <w:ilvl w:val="0"/>
          <w:numId w:val="32"/>
        </w:numPr>
        <w:tabs>
          <w:tab w:val="left" w:pos="440"/>
        </w:tabs>
        <w:spacing w:line="238" w:lineRule="auto"/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словесная инструкция.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Практические:</w:t>
      </w:r>
    </w:p>
    <w:p w:rsidR="00D01AF2" w:rsidRDefault="003D7763" w:rsidP="003A76FC">
      <w:pPr>
        <w:numPr>
          <w:ilvl w:val="0"/>
          <w:numId w:val="33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Повторение упражнений без изменения и с изменениями;</w:t>
      </w:r>
    </w:p>
    <w:p w:rsidR="00D01AF2" w:rsidRDefault="003D7763" w:rsidP="003A76FC">
      <w:pPr>
        <w:numPr>
          <w:ilvl w:val="0"/>
          <w:numId w:val="33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упражнений в игровой форме;</w:t>
      </w:r>
    </w:p>
    <w:p w:rsidR="00D01AF2" w:rsidRDefault="003D7763" w:rsidP="003A76FC">
      <w:pPr>
        <w:numPr>
          <w:ilvl w:val="0"/>
          <w:numId w:val="33"/>
        </w:numPr>
        <w:tabs>
          <w:tab w:val="left" w:pos="440"/>
        </w:tabs>
        <w:ind w:left="44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упражнений в соревновательной форме.</w:t>
      </w:r>
    </w:p>
    <w:p w:rsidR="00D01AF2" w:rsidRDefault="00D01AF2">
      <w:pPr>
        <w:spacing w:line="283" w:lineRule="exact"/>
        <w:rPr>
          <w:sz w:val="20"/>
          <w:szCs w:val="20"/>
        </w:rPr>
      </w:pPr>
    </w:p>
    <w:p w:rsidR="00D01AF2" w:rsidRDefault="003D7763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Комплексная система оздоровительной работы</w:t>
      </w:r>
    </w:p>
    <w:p w:rsidR="00D01AF2" w:rsidRDefault="00D01AF2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3540"/>
        <w:gridCol w:w="2340"/>
        <w:gridCol w:w="1160"/>
        <w:gridCol w:w="340"/>
      </w:tblGrid>
      <w:tr w:rsidR="00D01AF2">
        <w:trPr>
          <w:trHeight w:val="283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Система закаливания</w:t>
            </w: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Организация рационального</w:t>
            </w:r>
          </w:p>
        </w:tc>
        <w:tc>
          <w:tcPr>
            <w:tcW w:w="3500" w:type="dxa"/>
            <w:gridSpan w:val="2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Диагностика уровня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питания</w:t>
            </w:r>
          </w:p>
        </w:tc>
        <w:tc>
          <w:tcPr>
            <w:tcW w:w="3500" w:type="dxa"/>
            <w:gridSpan w:val="2"/>
            <w:vAlign w:val="bottom"/>
          </w:tcPr>
          <w:p w:rsidR="00D01AF2" w:rsidRDefault="003D7763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физического развития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состояния здоровья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5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Утренний прием на воздухе в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  овощей  и  фруктов  в</w:t>
            </w:r>
          </w:p>
        </w:tc>
        <w:tc>
          <w:tcPr>
            <w:tcW w:w="2340" w:type="dxa"/>
            <w:vAlign w:val="bottom"/>
          </w:tcPr>
          <w:p w:rsidR="00D01AF2" w:rsidRDefault="003D77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Диагностика  уровня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</w:t>
            </w:r>
          </w:p>
        </w:tc>
      </w:tr>
      <w:tr w:rsidR="00D01AF2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теплое время года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обед и полдник</w:t>
            </w:r>
          </w:p>
        </w:tc>
        <w:tc>
          <w:tcPr>
            <w:tcW w:w="2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Облегченная форма одежды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натуральных норм</w:t>
            </w:r>
          </w:p>
        </w:tc>
        <w:tc>
          <w:tcPr>
            <w:tcW w:w="2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Диспансеризация</w:t>
            </w:r>
          </w:p>
        </w:tc>
        <w:tc>
          <w:tcPr>
            <w:tcW w:w="116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D01AF2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Ходьба босиком в спальне до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4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привлечением    врачей    детской</w:t>
            </w:r>
          </w:p>
        </w:tc>
      </w:tr>
      <w:tr w:rsidR="00D01AF2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после сна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 питьевого режима</w:t>
            </w:r>
          </w:p>
        </w:tc>
        <w:tc>
          <w:tcPr>
            <w:tcW w:w="234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поликлиники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Одностороннее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Гигиена приема пищи</w:t>
            </w:r>
          </w:p>
        </w:tc>
        <w:tc>
          <w:tcPr>
            <w:tcW w:w="2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Диагностика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</w:tr>
      <w:tr w:rsidR="00D01AF2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проветривание во время сна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Индивидуальныйподходк</w:t>
            </w:r>
          </w:p>
        </w:tc>
        <w:tc>
          <w:tcPr>
            <w:tcW w:w="350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готовности к обучению в школе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(+17,+19)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детям во время приема пищи</w:t>
            </w: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73"/>
        </w:trPr>
        <w:tc>
          <w:tcPr>
            <w:tcW w:w="3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D01AF2" w:rsidRDefault="00D01AF2" w:rsidP="0089197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1" o:spid="_x0000_s1116" style="position:absolute;z-index:251505664;visibility:visible;mso-wrap-distance-left:0;mso-wrap-distance-right:0;mso-position-horizontal-relative:text;mso-position-vertical-relative:text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707" w:bottom="561" w:left="56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1860"/>
        <w:gridCol w:w="1680"/>
        <w:gridCol w:w="3840"/>
      </w:tblGrid>
      <w:tr w:rsidR="00D01AF2">
        <w:trPr>
          <w:trHeight w:val="279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Воздушные ванны</w:t>
            </w: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Правильность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расстановки</w:t>
            </w:r>
          </w:p>
        </w:tc>
        <w:tc>
          <w:tcPr>
            <w:tcW w:w="3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Полоскание рта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мебели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2" o:spid="_x0000_s1117" style="position:absolute;z-index:25150668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93" o:spid="_x0000_s1118" style="position:absolute;z-index:25150771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94" o:spid="_x0000_s1119" style="position:absolute;z-index:25150873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</w:p>
    <w:p w:rsidR="00D01AF2" w:rsidRDefault="00D01AF2">
      <w:pPr>
        <w:spacing w:line="351" w:lineRule="exact"/>
        <w:rPr>
          <w:sz w:val="20"/>
          <w:szCs w:val="20"/>
        </w:rPr>
      </w:pPr>
    </w:p>
    <w:p w:rsidR="00D01AF2" w:rsidRDefault="003D7763">
      <w:pPr>
        <w:ind w:left="2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Лечебно – профилактические и оздоровительные мероприятия</w:t>
      </w:r>
    </w:p>
    <w:p w:rsidR="00D01AF2" w:rsidRDefault="003D7763">
      <w:pPr>
        <w:spacing w:line="232" w:lineRule="auto"/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Закаливание.</w:t>
      </w:r>
    </w:p>
    <w:p w:rsidR="00D01AF2" w:rsidRDefault="003D7763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Профилактика простудных заболеваний (чеснокотерапия).</w:t>
      </w:r>
    </w:p>
    <w:p w:rsidR="00D01AF2" w:rsidRDefault="003D7763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Профилактика нарушений осанки, плоскостопия.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280" w:right="14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Приобщение к основам гигиенической культуры происходит через усвоение социальных представлений (ориентаций) и практических умений в умывании, одевании, культуре еды, уходе за вещами и игрушками, отражении в играх на тему бытовых процессов.</w:t>
      </w:r>
    </w:p>
    <w:p w:rsidR="00D01AF2" w:rsidRDefault="00D01AF2">
      <w:pPr>
        <w:spacing w:line="285" w:lineRule="exact"/>
        <w:rPr>
          <w:sz w:val="20"/>
          <w:szCs w:val="20"/>
        </w:rPr>
      </w:pPr>
    </w:p>
    <w:p w:rsidR="00D01AF2" w:rsidRDefault="003D7763">
      <w:pPr>
        <w:ind w:left="17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ЗДОРОВЬЕСБЕРЕГАЮЩИЕ ТЕХНОЛОГИИ, ИСПОЛЬЗУЕМЫЕ В ДОУ</w:t>
      </w:r>
    </w:p>
    <w:p w:rsidR="00D01AF2" w:rsidRDefault="00D01AF2">
      <w:pPr>
        <w:spacing w:line="277" w:lineRule="exact"/>
        <w:rPr>
          <w:sz w:val="20"/>
          <w:szCs w:val="20"/>
        </w:rPr>
      </w:pP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организации работы с детьми по образовательной области «Физическое развитие»</w:t>
      </w:r>
    </w:p>
    <w:p w:rsidR="00D01AF2" w:rsidRDefault="00D01AF2">
      <w:pPr>
        <w:spacing w:line="67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60"/>
        <w:gridCol w:w="140"/>
        <w:gridCol w:w="1560"/>
        <w:gridCol w:w="180"/>
        <w:gridCol w:w="920"/>
        <w:gridCol w:w="180"/>
        <w:gridCol w:w="1320"/>
        <w:gridCol w:w="660"/>
        <w:gridCol w:w="220"/>
        <w:gridCol w:w="400"/>
        <w:gridCol w:w="80"/>
        <w:gridCol w:w="2120"/>
        <w:gridCol w:w="80"/>
        <w:gridCol w:w="2100"/>
        <w:gridCol w:w="100"/>
      </w:tblGrid>
      <w:tr w:rsidR="00D01AF2">
        <w:trPr>
          <w:trHeight w:val="285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Особенности организации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Медико-профилактические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7720" w:type="dxa"/>
            <w:gridSpan w:val="11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Закаливание </w:t>
            </w:r>
            <w:r>
              <w:rPr>
                <w:rFonts w:eastAsia="Times New Roman"/>
                <w:sz w:val="24"/>
                <w:szCs w:val="24"/>
              </w:rPr>
              <w:t>в соответствии с медицинскими показаниями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ходьба босиком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 ежедневно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облегченная одежда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 ежедневно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Профилактические мероприятия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gridSpan w:val="7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употребление фитонцидов (лук, чеснок)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Осенне-зимний период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полоскание рта после еды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чесночные бусы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ежедневно, по эпидпоказаниям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Медицинские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gridSpan w:val="7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 здоровья воспитанников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плановые медицинские осмотры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раза в год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антропометрические измерения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раза в год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профилактические прививки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возрасту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gridSpan w:val="7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и контроль питания детей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Физкультурно- оздоровительные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1"/>
        </w:trPr>
        <w:tc>
          <w:tcPr>
            <w:tcW w:w="20" w:type="dxa"/>
            <w:shd w:val="clear" w:color="auto" w:fill="000000"/>
            <w:vAlign w:val="bottom"/>
          </w:tcPr>
          <w:p w:rsidR="00D01AF2" w:rsidRDefault="00D01AF2"/>
        </w:tc>
        <w:tc>
          <w:tcPr>
            <w:tcW w:w="360" w:type="dxa"/>
            <w:vAlign w:val="bottom"/>
          </w:tcPr>
          <w:p w:rsidR="00D01AF2" w:rsidRDefault="003D7763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660" w:type="dxa"/>
            <w:gridSpan w:val="3"/>
            <w:vAlign w:val="bottom"/>
          </w:tcPr>
          <w:p w:rsidR="00D01AF2" w:rsidRDefault="003D7763">
            <w:pPr>
              <w:spacing w:line="260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Коррегирующие</w:t>
            </w:r>
          </w:p>
        </w:tc>
        <w:tc>
          <w:tcPr>
            <w:tcW w:w="1500" w:type="dxa"/>
            <w:gridSpan w:val="2"/>
            <w:vAlign w:val="bottom"/>
          </w:tcPr>
          <w:p w:rsidR="00D01AF2" w:rsidRDefault="003D7763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280" w:type="dxa"/>
            <w:gridSpan w:val="3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(улучшение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20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vAlign w:val="bottom"/>
          </w:tcPr>
          <w:p w:rsidR="00D01AF2" w:rsidRDefault="00D01AF2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осанки, плоскостопие, зрение)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зрительная гимнастика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динамические паузы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релаксация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раза в неделю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музыкотерапия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цветотерапия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раза в неделю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психотерапия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раза в неделю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сказкотерапия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Образовательные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040" w:type="dxa"/>
            <w:gridSpan w:val="7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привитие культурно-гигиенических навыков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0"/>
        </w:trPr>
        <w:tc>
          <w:tcPr>
            <w:tcW w:w="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  <w:p w:rsidR="00BF744D" w:rsidRDefault="00BF744D">
            <w:pPr>
              <w:rPr>
                <w:sz w:val="23"/>
                <w:szCs w:val="23"/>
              </w:rPr>
            </w:pPr>
          </w:p>
          <w:p w:rsidR="00BF744D" w:rsidRDefault="00BF744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3"/>
        </w:trPr>
        <w:tc>
          <w:tcPr>
            <w:tcW w:w="20" w:type="dxa"/>
            <w:vAlign w:val="bottom"/>
          </w:tcPr>
          <w:p w:rsidR="00D01AF2" w:rsidRDefault="00D01AF2"/>
        </w:tc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01AF2" w:rsidRDefault="00D01AF2"/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0" w:type="dxa"/>
            <w:vAlign w:val="bottom"/>
          </w:tcPr>
          <w:p w:rsidR="00D01AF2" w:rsidRDefault="00D01AF2"/>
        </w:tc>
        <w:tc>
          <w:tcPr>
            <w:tcW w:w="920" w:type="dxa"/>
            <w:vAlign w:val="bottom"/>
          </w:tcPr>
          <w:p w:rsidR="00D01AF2" w:rsidRDefault="003D7763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320" w:type="dxa"/>
            <w:vAlign w:val="bottom"/>
          </w:tcPr>
          <w:p w:rsidR="00D01AF2" w:rsidRDefault="003D7763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НОД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20" w:type="dxa"/>
            <w:vAlign w:val="bottom"/>
          </w:tcPr>
          <w:p w:rsidR="00D01AF2" w:rsidRDefault="00D01AF2"/>
        </w:tc>
        <w:tc>
          <w:tcPr>
            <w:tcW w:w="260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Образовательная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Самостоятельная</w:t>
            </w:r>
          </w:p>
        </w:tc>
        <w:tc>
          <w:tcPr>
            <w:tcW w:w="100" w:type="dxa"/>
            <w:vAlign w:val="bottom"/>
          </w:tcPr>
          <w:p w:rsidR="00D01AF2" w:rsidRDefault="00D01AF2"/>
        </w:tc>
      </w:tr>
      <w:tr w:rsidR="00D01AF2">
        <w:trPr>
          <w:trHeight w:val="277"/>
        </w:trPr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реализуемая в ходе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8"/>
        </w:trPr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режимных моментов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911"/>
        </w:trPr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01AF2" w:rsidRDefault="00D01AF2" w:rsidP="0089197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95" o:spid="_x0000_s1120" style="position:absolute;margin-left:527.15pt;margin-top:-46.75pt;width:1pt;height:1pt;z-index:-2514176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96" o:spid="_x0000_s1121" style="position:absolute;z-index:251509760;visibility:visible;mso-wrap-distance-left:0;mso-wrap-distance-right:0;mso-position-horizontal-relative:text;mso-position-vertical-relative:text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07" w:bottom="561" w:left="56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1280"/>
        <w:gridCol w:w="1700"/>
        <w:gridCol w:w="280"/>
        <w:gridCol w:w="2820"/>
        <w:gridCol w:w="2180"/>
      </w:tblGrid>
      <w:tr w:rsidR="00D01AF2">
        <w:trPr>
          <w:trHeight w:val="28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1.Основные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3-5 лет,</w:t>
            </w: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НОД по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Утренний отрезок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мл,</w:t>
            </w:r>
          </w:p>
        </w:tc>
        <w:tc>
          <w:tcPr>
            <w:tcW w:w="1700" w:type="dxa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физическому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времени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Игровое</w:t>
            </w:r>
          </w:p>
        </w:tc>
      </w:tr>
      <w:tr w:rsidR="00D01AF2">
        <w:trPr>
          <w:trHeight w:val="2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-ходьба; бег;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170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воспитанию: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</w:t>
            </w: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катание,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70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сюжетно-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Подражательные</w:t>
            </w: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бросание,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метание, ловля;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тематические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гимнастика: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ползание,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-классические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-классическая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лазание;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-тренирующее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-сюжетно-игровая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-тематическая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равновесии;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-полоса препятствий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Подражательные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ритмические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2.Общеразвиваю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НОД по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Прогулка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щие упражнения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физическому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Подвижная игра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воспитанию: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большой и малой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-тематические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подвижности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3.Подвижные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-сюжетные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-классические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 предметами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 по физическому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подража-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воспитанию на улице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тельный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Подражательные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8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4.Спортивные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Физ.минутки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Вечерний отрезок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Динамические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времени, включая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паузы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прогулку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 после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дневного сна: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коррекционная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-оздоровительная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5.Активный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-сюжетно-игровая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-полоса препятствий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Коррекционные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Формирование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</w:t>
            </w: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начальных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по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представлений 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инициативе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Подражательные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ЗОЖ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(сюжетно-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дидактические)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здоровья (ср. гр.)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художественных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произведений, личный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иллюстративный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1.Основные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лет,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НОД по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Утренний отрезок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470"/>
        </w:trPr>
        <w:tc>
          <w:tcPr>
            <w:tcW w:w="20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 w:rsidP="008919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7" o:spid="_x0000_s1122" style="position:absolute;z-index:25151078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98" o:spid="_x0000_s1123" style="position:absolute;z-index:25151180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99" o:spid="_x0000_s1124" style="position:absolute;z-index:25151283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100" o:spid="_x0000_s1125" style="position:absolute;z-index:251513856;visibility:visible;mso-wrap-distance-left:0;mso-wrap-distance-right:0;mso-position-horizontal-relative:text;mso-position-vertical-relative:text" from="-16pt,32.2pt" to="531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87" w:bottom="561" w:left="800" w:header="0" w:footer="0" w:gutter="0"/>
          <w:cols w:space="720" w:equalWidth="0">
            <w:col w:w="10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1280"/>
        <w:gridCol w:w="1980"/>
        <w:gridCol w:w="2820"/>
        <w:gridCol w:w="2180"/>
      </w:tblGrid>
      <w:tr w:rsidR="00D01AF2">
        <w:trPr>
          <w:trHeight w:val="28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движения: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-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физическому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времени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</w:tr>
      <w:tr w:rsidR="00D01AF2">
        <w:trPr>
          <w:trHeight w:val="269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-ходьба; бег;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воспитанию: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</w:tr>
      <w:tr w:rsidR="00D01AF2">
        <w:trPr>
          <w:trHeight w:val="2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катание,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школе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сюжетно-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Подражательные</w:t>
            </w: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бросание,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метание, ловля;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тематические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гимнастика: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ползание,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-классические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-классическая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лазание;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-тренирующее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-игровая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 развитию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-полоса препятствий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равновесии;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-музыкально-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двигательной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ритмическая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креативности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Подражательные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ритмические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(творчества)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Прогулка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2.Общеразвиваю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занятиях по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Подвижная игра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щие упражнения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физическому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большой и малой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воспитанию: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подвижности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-сюжетный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-подража-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тельный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 по физическому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воспитанию на улице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комплекс с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Подражательные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Физ.минутки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Вечерний отрезок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3.Подвижные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Динамические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времени, включая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паузы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прогулку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Подвижная игра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 после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большой, малой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дневного сна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подвижности и с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-оздоровительная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элементами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-коррекционная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спортивных игр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-полоса препятствий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4.Спортивные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Коррекционные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5.Спортивные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Дидактические,</w:t>
            </w: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</w:t>
            </w:r>
          </w:p>
        </w:tc>
      </w:tr>
      <w:tr w:rsidR="00D01AF2">
        <w:trPr>
          <w:trHeight w:val="2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Подражательные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6.Активный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Развлечения,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ОБЖ, минутка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55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 Формирование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начальных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представлений 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ЗОЖ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здоровья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 показ,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художественных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произведений, личный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иллюстративный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3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материал, досуг,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81"/>
        </w:trPr>
        <w:tc>
          <w:tcPr>
            <w:tcW w:w="20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D01AF2" w:rsidRDefault="00D01AF2">
            <w:pPr>
              <w:ind w:left="1700"/>
              <w:rPr>
                <w:sz w:val="20"/>
                <w:szCs w:val="20"/>
              </w:rPr>
            </w:pPr>
          </w:p>
        </w:tc>
        <w:tc>
          <w:tcPr>
            <w:tcW w:w="28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1" o:spid="_x0000_s1126" style="position:absolute;z-index:25151488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102" o:spid="_x0000_s1127" style="position:absolute;z-index:25151590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103" o:spid="_x0000_s1128" style="position:absolute;z-index:25151692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rect id="Shape 104" o:spid="_x0000_s1129" style="position:absolute;margin-left:515.15pt;margin-top:-25.15pt;width:1pt;height:1pt;z-index:-2514165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105" o:spid="_x0000_s1130" style="position:absolute;z-index:251517952;visibility:visible;mso-wrap-distance-left:0;mso-wrap-distance-right:0;mso-position-horizontal-relative:text;mso-position-vertical-relative:text" from="-16pt,32.2pt" to="531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87" w:bottom="561" w:left="800" w:header="0" w:footer="0" w:gutter="0"/>
          <w:cols w:space="720" w:equalWidth="0">
            <w:col w:w="10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320"/>
        <w:gridCol w:w="440"/>
        <w:gridCol w:w="840"/>
        <w:gridCol w:w="400"/>
        <w:gridCol w:w="740"/>
        <w:gridCol w:w="840"/>
        <w:gridCol w:w="560"/>
        <w:gridCol w:w="1020"/>
        <w:gridCol w:w="560"/>
        <w:gridCol w:w="680"/>
        <w:gridCol w:w="680"/>
        <w:gridCol w:w="80"/>
        <w:gridCol w:w="280"/>
        <w:gridCol w:w="860"/>
        <w:gridCol w:w="280"/>
      </w:tblGrid>
      <w:tr w:rsidR="00D01AF2">
        <w:trPr>
          <w:trHeight w:val="283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театрализованные игры.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320" w:type="dxa"/>
            <w:gridSpan w:val="9"/>
            <w:vAlign w:val="bottom"/>
          </w:tcPr>
          <w:p w:rsidR="00D01AF2" w:rsidRDefault="003D7763">
            <w:pPr>
              <w:spacing w:line="267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вариативной части Программы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9"/>
        </w:trPr>
        <w:tc>
          <w:tcPr>
            <w:tcW w:w="25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56"/>
        </w:trPr>
        <w:tc>
          <w:tcPr>
            <w:tcW w:w="25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BF744D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2-я</w:t>
            </w:r>
            <w:r w:rsidR="003D7763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аннего воз.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</w:t>
            </w:r>
            <w:r w:rsidR="00BF744D">
              <w:rPr>
                <w:rFonts w:eastAsia="Times New Roman"/>
                <w:sz w:val="24"/>
                <w:szCs w:val="24"/>
              </w:rPr>
              <w:t>ий</w:t>
            </w:r>
          </w:p>
        </w:tc>
        <w:tc>
          <w:tcPr>
            <w:tcW w:w="2420" w:type="dxa"/>
            <w:gridSpan w:val="3"/>
            <w:vAlign w:val="bottom"/>
          </w:tcPr>
          <w:p w:rsidR="00D01AF2" w:rsidRDefault="00BF744D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</w:t>
            </w:r>
            <w:r w:rsidR="003D7763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возраст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580" w:type="dxa"/>
            <w:gridSpan w:val="5"/>
            <w:vAlign w:val="bottom"/>
          </w:tcPr>
          <w:p w:rsidR="00D01AF2" w:rsidRDefault="003D7763" w:rsidP="00BF744D">
            <w:pPr>
              <w:spacing w:line="25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</w:t>
            </w:r>
            <w:r w:rsidR="00BF744D">
              <w:rPr>
                <w:rFonts w:eastAsia="Times New Roman"/>
                <w:sz w:val="24"/>
                <w:szCs w:val="24"/>
              </w:rPr>
              <w:t>ий возраст</w:t>
            </w:r>
          </w:p>
        </w:tc>
        <w:tc>
          <w:tcPr>
            <w:tcW w:w="280" w:type="dxa"/>
            <w:vAlign w:val="bottom"/>
          </w:tcPr>
          <w:p w:rsidR="00D01AF2" w:rsidRDefault="00D01AF2"/>
        </w:tc>
      </w:tr>
      <w:tr w:rsidR="00D01AF2">
        <w:trPr>
          <w:trHeight w:val="281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BF744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возраст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25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Учить согласовывать</w:t>
            </w: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40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</w:t>
            </w:r>
          </w:p>
        </w:tc>
        <w:tc>
          <w:tcPr>
            <w:tcW w:w="1020" w:type="dxa"/>
            <w:vAlign w:val="bottom"/>
          </w:tcPr>
          <w:p w:rsidR="00D01AF2" w:rsidRDefault="003D776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 с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1140" w:type="dxa"/>
            <w:gridSpan w:val="2"/>
            <w:vAlign w:val="bottom"/>
          </w:tcPr>
          <w:p w:rsidR="00D01AF2" w:rsidRDefault="003D776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 с</w:t>
            </w:r>
          </w:p>
        </w:tc>
        <w:tc>
          <w:tcPr>
            <w:tcW w:w="280" w:type="dxa"/>
            <w:vAlign w:val="bottom"/>
          </w:tcPr>
          <w:p w:rsidR="00D01AF2" w:rsidRDefault="00D01AF2"/>
        </w:tc>
      </w:tr>
      <w:tr w:rsidR="00D01AF2">
        <w:trPr>
          <w:trHeight w:val="276"/>
        </w:trPr>
        <w:tc>
          <w:tcPr>
            <w:tcW w:w="25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рук, ног,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</w:t>
            </w: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народными подвижными</w:t>
            </w:r>
          </w:p>
        </w:tc>
        <w:tc>
          <w:tcPr>
            <w:tcW w:w="2860" w:type="dxa"/>
            <w:gridSpan w:val="6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народными  подвижными</w:t>
            </w: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тела с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отдельными</w:t>
            </w:r>
          </w:p>
        </w:tc>
        <w:tc>
          <w:tcPr>
            <w:tcW w:w="140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играми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(русскими,</w:t>
            </w: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играми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(русскими,</w:t>
            </w: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содержанием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несложными</w:t>
            </w: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осетинскими);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осетинскими);</w:t>
            </w: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народными</w:t>
            </w: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прививать интерес к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прививать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01AF2" w:rsidRDefault="003D7763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</w:tr>
      <w:tr w:rsidR="00D01AF2">
        <w:trPr>
          <w:trHeight w:val="276"/>
        </w:trPr>
        <w:tc>
          <w:tcPr>
            <w:tcW w:w="25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потешек, пестушек.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подвижными</w:t>
            </w: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национальным играм и</w:t>
            </w:r>
          </w:p>
        </w:tc>
        <w:tc>
          <w:tcPr>
            <w:tcW w:w="17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национальным</w:t>
            </w:r>
          </w:p>
        </w:tc>
        <w:tc>
          <w:tcPr>
            <w:tcW w:w="860" w:type="dxa"/>
            <w:vAlign w:val="bottom"/>
          </w:tcPr>
          <w:p w:rsidR="00D01AF2" w:rsidRDefault="003D776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играм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D01AF2">
        <w:trPr>
          <w:trHeight w:val="274"/>
        </w:trPr>
        <w:tc>
          <w:tcPr>
            <w:tcW w:w="25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детей с</w:t>
            </w: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играми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традициям. Закреплять</w:t>
            </w: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традициям.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01AF2" w:rsidRDefault="003D7763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Закреплять</w:t>
            </w: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русскими и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(русскими,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движения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580" w:type="dxa"/>
            <w:gridSpan w:val="5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движения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D01AF2">
        <w:trPr>
          <w:trHeight w:val="277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осетинскими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осетинскими);</w:t>
            </w: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 физические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</w:t>
            </w: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народными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прививать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посредством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посредством</w:t>
            </w:r>
          </w:p>
        </w:tc>
      </w:tr>
      <w:tr w:rsidR="00D01AF2">
        <w:trPr>
          <w:trHeight w:val="276"/>
        </w:trPr>
        <w:tc>
          <w:tcPr>
            <w:tcW w:w="25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подвижными играми.</w:t>
            </w: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 к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подвижных игр</w:t>
            </w: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подвижных</w:t>
            </w:r>
          </w:p>
        </w:tc>
      </w:tr>
      <w:tr w:rsidR="00D01AF2">
        <w:trPr>
          <w:trHeight w:val="276"/>
        </w:trPr>
        <w:tc>
          <w:tcPr>
            <w:tcW w:w="25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Учить управлять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национальным</w:t>
            </w: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 у детей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своим телом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играм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эмоционально-активное</w:t>
            </w: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</w:t>
            </w:r>
          </w:p>
        </w:tc>
        <w:tc>
          <w:tcPr>
            <w:tcW w:w="1140" w:type="dxa"/>
            <w:gridSpan w:val="2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</w:tr>
      <w:tr w:rsidR="00D01AF2">
        <w:trPr>
          <w:trHeight w:val="276"/>
        </w:trPr>
        <w:tc>
          <w:tcPr>
            <w:tcW w:w="25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 организации</w:t>
            </w: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традициям.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отношение,</w:t>
            </w: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5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эмоционально-активное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игр.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Закреплять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действенный интерес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народным подвижным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действенный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</w:t>
            </w:r>
          </w:p>
        </w:tc>
      </w:tr>
      <w:tr w:rsidR="00D01AF2">
        <w:trPr>
          <w:trHeight w:val="274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играм. Создавать условия</w:t>
            </w:r>
          </w:p>
        </w:tc>
        <w:tc>
          <w:tcPr>
            <w:tcW w:w="2860" w:type="dxa"/>
            <w:gridSpan w:val="6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 народным подвижным</w:t>
            </w: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 проявления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играм.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</w:t>
            </w: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игровой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Познакомить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со</w:t>
            </w: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культуры.</w:t>
            </w: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спортивной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посредством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4"/>
            <w:vAlign w:val="bottom"/>
          </w:tcPr>
          <w:p w:rsidR="00D01AF2" w:rsidRDefault="003D7763" w:rsidP="0079045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жизнью </w:t>
            </w:r>
            <w:r w:rsidR="00790456">
              <w:rPr>
                <w:rFonts w:eastAsia="Times New Roman"/>
                <w:sz w:val="24"/>
                <w:szCs w:val="24"/>
              </w:rPr>
              <w:t>республики</w:t>
            </w:r>
          </w:p>
        </w:tc>
        <w:tc>
          <w:tcPr>
            <w:tcW w:w="1140" w:type="dxa"/>
            <w:gridSpan w:val="2"/>
            <w:vAlign w:val="bottom"/>
          </w:tcPr>
          <w:p w:rsidR="00D01AF2" w:rsidRDefault="003D7763" w:rsidP="0058387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Познакомить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3D7763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подвижных игр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известными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 у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спортсменами</w:t>
            </w: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нашего</w:t>
            </w:r>
          </w:p>
        </w:tc>
        <w:tc>
          <w:tcPr>
            <w:tcW w:w="1220" w:type="dxa"/>
            <w:gridSpan w:val="3"/>
            <w:vAlign w:val="bottom"/>
          </w:tcPr>
          <w:p w:rsidR="00D01AF2" w:rsidRDefault="003D7763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города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эмоционально-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республики.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отношение,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действенный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4"/>
                <w:szCs w:val="24"/>
              </w:rPr>
              <w:t>к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подвижным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играм. Создавать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для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проявления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игровой</w:t>
            </w: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культуры.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1740" w:type="dxa"/>
            <w:vAlign w:val="bottom"/>
          </w:tcPr>
          <w:p w:rsidR="00D01AF2" w:rsidRDefault="003D7763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320" w:type="dxa"/>
            <w:gridSpan w:val="9"/>
            <w:vAlign w:val="bottom"/>
          </w:tcPr>
          <w:p w:rsidR="00D01AF2" w:rsidRDefault="003D7763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взаимодействия с семьями воспитанников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740" w:type="dxa"/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ная область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6" o:spid="_x0000_s1131" style="position:absolute;z-index:251518976;visibility:visible;mso-wrap-distance-left:0;mso-wrap-distance-right:0;mso-position-horizontal-relative:page;mso-position-vertical-relative:page" from="555.65pt,42.45pt" to="555.65pt,763.6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107" o:spid="_x0000_s1132" style="position:absolute;z-index:25152000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108" o:spid="_x0000_s1133" style="position:absolute;z-index:25152102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109" o:spid="_x0000_s1134" style="position:absolute;z-index:25152204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110" o:spid="_x0000_s1135" style="position:absolute;z-index:251523072;visibility:visible;mso-wrap-distance-left:0;mso-wrap-distance-right:0;mso-position-horizontal-relative:text;mso-position-vertical-relative:text" from="2.45pt,-27.95pt" to="2.45pt,111.4pt" o:allowincell="f" strokeweight=".16656mm"/>
        </w:pict>
      </w:r>
      <w:r>
        <w:rPr>
          <w:sz w:val="20"/>
          <w:szCs w:val="20"/>
        </w:rPr>
        <w:pict>
          <v:line id="Shape 111" o:spid="_x0000_s1136" style="position:absolute;z-index:251524096;visibility:visible;mso-wrap-distance-left:0;mso-wrap-distance-right:0;mso-position-horizontal-relative:text;mso-position-vertical-relative:text" from="2.25pt,.35pt" to="515.9pt,.35pt" o:allowincell="f" strokeweight=".1665mm"/>
        </w:pict>
      </w:r>
      <w:r>
        <w:rPr>
          <w:sz w:val="20"/>
          <w:szCs w:val="20"/>
        </w:rPr>
        <w:pict>
          <v:line id="Shape 112" o:spid="_x0000_s1137" style="position:absolute;z-index:251525120;visibility:visible;mso-wrap-distance-left:0;mso-wrap-distance-right:0;mso-position-horizontal-relative:text;mso-position-vertical-relative:text" from="95.6pt,-27.95pt" to="95.6pt,111.4pt" o:allowincell="f" strokeweight=".16656mm"/>
        </w:pict>
      </w:r>
    </w:p>
    <w:p w:rsidR="00D01AF2" w:rsidRDefault="003D7763">
      <w:pPr>
        <w:tabs>
          <w:tab w:val="left" w:pos="2020"/>
        </w:tabs>
        <w:ind w:lef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Физическое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Изучение состояния здоровья детей совместно со специалистами детской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tabs>
          <w:tab w:val="left" w:pos="2000"/>
        </w:tabs>
        <w:spacing w:line="235" w:lineRule="auto"/>
        <w:ind w:left="2020" w:right="520" w:hanging="18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поликлиники, медицинским персоналом ДОУ и родителями. Ознакомление родителей с результатами.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2020" w:right="360" w:firstLine="1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Изучение условий семейного воспитания через анкетирование, посещение детей на дому и определение путей улучшения здоровья каждого ребѐнка. Формирование банка данных об особенностях развития и медико-педагогических условиях жизни ребѐнка в семье с целью разработки индивидуальных программ физкультурно-оздоровительной работы с детьми,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3" o:spid="_x0000_s1138" style="position:absolute;z-index:251526144;visibility:visible;mso-wrap-distance-left:0;mso-wrap-distance-right:0" from="2.25pt,.7pt" to="515.9pt,.7pt" o:allowincell="f" strokeweight=".1665mm"/>
        </w:pict>
      </w:r>
    </w:p>
    <w:p w:rsidR="00D01AF2" w:rsidRDefault="00D01AF2">
      <w:pPr>
        <w:spacing w:line="163" w:lineRule="exact"/>
        <w:rPr>
          <w:sz w:val="20"/>
          <w:szCs w:val="20"/>
        </w:rPr>
      </w:pPr>
    </w:p>
    <w:p w:rsidR="00D01AF2" w:rsidRDefault="00D01AF2" w:rsidP="00891977">
      <w:pPr>
        <w:ind w:right="20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4" o:spid="_x0000_s1139" style="position:absolute;z-index:251527168;visibility:visible;mso-wrap-distance-left:0;mso-wrap-distance-right:0" from="-16pt,32.2pt" to="531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87" w:bottom="561" w:left="800" w:header="0" w:footer="0" w:gutter="0"/>
          <w:cols w:space="720" w:equalWidth="0">
            <w:col w:w="10320"/>
          </w:cols>
        </w:sectPr>
      </w:pPr>
    </w:p>
    <w:p w:rsidR="00D01AF2" w:rsidRDefault="00402687">
      <w:pPr>
        <w:ind w:left="2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115" o:spid="_x0000_s1140" style="position:absolute;left:0;text-align:left;z-index:251528192;visibility:visible;mso-wrap-distance-left:0;mso-wrap-distance-right:0;mso-position-horizontal-relative:page;mso-position-vertical-relative:page" from="42.25pt,42.7pt" to="555.9pt,42.7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16" o:spid="_x0000_s1141" style="position:absolute;left:0;text-align:left;z-index:251529216;visibility:visible;mso-wrap-distance-left:0;mso-wrap-distance-right:0;mso-position-horizontal-relative:page;mso-position-vertical-relative:page" from="42.45pt,42.45pt" to="42.45pt,581.7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17" o:spid="_x0000_s1142" style="position:absolute;left:0;text-align:left;z-index:251530240;visibility:visible;mso-wrap-distance-left:0;mso-wrap-distance-right:0;mso-position-horizontal-relative:page;mso-position-vertical-relative:page" from="42.25pt,581.5pt" to="555.9pt,581.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18" o:spid="_x0000_s1143" style="position:absolute;left:0;text-align:left;z-index:251531264;visibility:visible;mso-wrap-distance-left:0;mso-wrap-distance-right:0;mso-position-horizontal-relative:page;mso-position-vertical-relative:page" from="135.6pt,42.45pt" to="135.6pt,581.7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19" o:spid="_x0000_s1144" style="position:absolute;left:0;text-align:left;z-index:251532288;visibility:visible;mso-wrap-distance-left:0;mso-wrap-distance-right:0;mso-position-horizontal-relative:page;mso-position-vertical-relative:page" from="555.65pt,42.45pt" to="555.65pt,581.7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20" o:spid="_x0000_s1145" style="position:absolute;left:0;text-align:left;z-index:25153331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21" o:spid="_x0000_s1146" style="position:absolute;left:0;text-align:left;z-index:25153433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22" o:spid="_x0000_s1147" style="position:absolute;left:0;text-align:left;z-index:25153536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направленной на укрепление их здоровья.</w:t>
      </w:r>
    </w:p>
    <w:p w:rsidR="00D01AF2" w:rsidRDefault="003D7763">
      <w:pPr>
        <w:ind w:left="2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условий для укрепления здоровья и снижения заболеваемости детей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34"/>
        </w:numPr>
        <w:tabs>
          <w:tab w:val="left" w:pos="2300"/>
        </w:tabs>
        <w:spacing w:line="236" w:lineRule="auto"/>
        <w:ind w:left="2140" w:right="4680" w:hanging="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ДОУ и семье: Закаливающие </w:t>
      </w:r>
      <w:r w:rsidR="00D379D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процедуры, Оздоровительные мероприятия и т.п.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left="2120" w:right="108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целенаправленной работы по пропаганде здорового образа жизни среди родителей.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left="2120" w:right="156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родителей с содержанием и формами физкультурно-оздоровительной работы в ДОУ.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ind w:left="2120" w:right="36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Тренинг для родителей по использованию приѐмов и методов оздоровления (дыхательная и артикуляционная гимнастика, физические упражнения и т.д.) с целью профилактики заболевания детей.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6" w:lineRule="auto"/>
        <w:ind w:left="2120" w:right="128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родителей с нетрадиционными методами оздоровления детского организма.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ind w:left="2120" w:right="58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ind w:left="2120" w:right="48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Консультативная, санитарно-просветительская и медико-педагогическая помощь семьям с учѐтом преобладающих запросов родителей на основе связи ДОУ с медицинскими учреждениями.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ind w:left="2120" w:right="36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Подбор и разработка индивидуальных программ (комплексов упражнений) для укрепления свода стопы, профилактики плоскостопия, осанки, зрения и т.д.с целью регулярного выполнения дома и в ДОУ.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4" w:lineRule="auto"/>
        <w:ind w:left="2120" w:right="66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Организации дискуссий с элементами практикума по вопросам физического развития и воспитания детей.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ind w:left="2120" w:right="62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ДОУ.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left="2120" w:right="62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Педагогическая диагностическая работа с детьми, направленная на определение уровня физического развития детей. Ознакомление родителей с результатами диагностических исследований. Отслеживание динамики развития детей.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D379D3">
      <w:pPr>
        <w:spacing w:line="238" w:lineRule="auto"/>
        <w:ind w:left="2120" w:right="820" w:firstLine="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Взаимодействие с СОШ № 1 и СОШ № 2 ст.Архонская </w:t>
      </w:r>
      <w:r w:rsidR="003D7763">
        <w:rPr>
          <w:rFonts w:eastAsia="Times New Roman"/>
          <w:sz w:val="24"/>
          <w:szCs w:val="24"/>
        </w:rPr>
        <w:t>по вопросам физического развития детей. Определение и использование здоровьесберегающих технологий. Правовое просвещение родителей на основе изучения социокультурного состояния родителей с целью повышения эффективности взаимодействия семьи и ДОУ, способствующего укреплению семьи, становлению гражданственности воспитанников, повышению имиджа ДОУ и уважению педагогов.</w:t>
      </w:r>
    </w:p>
    <w:p w:rsidR="00D01AF2" w:rsidRDefault="00D01AF2">
      <w:pPr>
        <w:spacing w:line="299" w:lineRule="exact"/>
        <w:rPr>
          <w:sz w:val="20"/>
          <w:szCs w:val="20"/>
        </w:rPr>
      </w:pPr>
    </w:p>
    <w:p w:rsidR="00D01AF2" w:rsidRDefault="003D7763">
      <w:pPr>
        <w:ind w:left="2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ОРГАНИЗАЦИЯ ДВИГАТЕЛЬНОГО РЕЖИМА</w:t>
      </w:r>
    </w:p>
    <w:p w:rsidR="00D01AF2" w:rsidRDefault="00D01AF2">
      <w:pPr>
        <w:spacing w:line="25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420"/>
        <w:gridCol w:w="580"/>
        <w:gridCol w:w="980"/>
        <w:gridCol w:w="1700"/>
        <w:gridCol w:w="1840"/>
        <w:gridCol w:w="1700"/>
        <w:gridCol w:w="30"/>
      </w:tblGrid>
      <w:tr w:rsidR="00D01AF2">
        <w:trPr>
          <w:trHeight w:val="27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Общеразвивающие  группы (возраст)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96"/>
        </w:trPr>
        <w:tc>
          <w:tcPr>
            <w:tcW w:w="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 работы</w:t>
            </w: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года.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3-4 года.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4-5 лет.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5-6, 6-7 лет.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42"/>
        </w:trPr>
        <w:tc>
          <w:tcPr>
            <w:tcW w:w="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580" w:type="dxa"/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30мин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 час/нед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ч 30мин/нед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час/нед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3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/нед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4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5м *5=25 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5м*5=25м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8м*5=40м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10м*5=50м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1"/>
        </w:trPr>
        <w:tc>
          <w:tcPr>
            <w:tcW w:w="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Хороводная игра или игра</w:t>
            </w: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мин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мин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мин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3-5 мин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39"/>
        </w:trPr>
        <w:tc>
          <w:tcPr>
            <w:tcW w:w="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средней подвижности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4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423"/>
        </w:trPr>
        <w:tc>
          <w:tcPr>
            <w:tcW w:w="4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 w:rsidP="00891977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3" o:spid="_x0000_s1148" style="position:absolute;z-index:251536384;visibility:visible;mso-wrap-distance-left:0;mso-wrap-distance-right:0;mso-position-horizontal-relative:text;mso-position-vertical-relative:text" from="-11pt,32.2pt" to="536.45pt,32.2pt" o:allowincell="f" strokeweight=".16656mm"/>
        </w:pict>
      </w:r>
    </w:p>
    <w:p w:rsidR="00D01AF2" w:rsidRDefault="00D01AF2">
      <w:pPr>
        <w:sectPr w:rsidR="00D01AF2">
          <w:pgSz w:w="11900" w:h="16839"/>
          <w:pgMar w:top="852" w:right="567" w:bottom="561" w:left="70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420"/>
        <w:gridCol w:w="1560"/>
        <w:gridCol w:w="1700"/>
        <w:gridCol w:w="1840"/>
        <w:gridCol w:w="1700"/>
        <w:gridCol w:w="30"/>
      </w:tblGrid>
      <w:tr w:rsidR="00D01AF2">
        <w:trPr>
          <w:trHeight w:val="27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воздухе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10м*2=20м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15м*2=30м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20м*1=20м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25-30м*1=25-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помещении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20м*2=40м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7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25-30м*2=50-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Музыкальное занятие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6м*2=12м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8м*2=16м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7м*2=14м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9м*2=18м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2"/>
        </w:trPr>
        <w:tc>
          <w:tcPr>
            <w:tcW w:w="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Физкультминутка во время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мин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мин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мин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мин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37"/>
        </w:trPr>
        <w:tc>
          <w:tcPr>
            <w:tcW w:w="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4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Двигательная ритмика во</w:t>
            </w:r>
          </w:p>
        </w:tc>
        <w:tc>
          <w:tcPr>
            <w:tcW w:w="1560" w:type="dxa"/>
            <w:vAlign w:val="bottom"/>
          </w:tcPr>
          <w:p w:rsidR="00D01AF2" w:rsidRDefault="00D01AF2"/>
        </w:tc>
        <w:tc>
          <w:tcPr>
            <w:tcW w:w="1700" w:type="dxa"/>
            <w:vAlign w:val="bottom"/>
          </w:tcPr>
          <w:p w:rsidR="00D01AF2" w:rsidRDefault="00D01AF2"/>
        </w:tc>
        <w:tc>
          <w:tcPr>
            <w:tcW w:w="1840" w:type="dxa"/>
            <w:vAlign w:val="bottom"/>
          </w:tcPr>
          <w:p w:rsidR="00D01AF2" w:rsidRDefault="00D01AF2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перерыва между</w:t>
            </w:r>
          </w:p>
        </w:tc>
        <w:tc>
          <w:tcPr>
            <w:tcW w:w="5100" w:type="dxa"/>
            <w:gridSpan w:val="3"/>
            <w:vAlign w:val="bottom"/>
          </w:tcPr>
          <w:p w:rsidR="00D01AF2" w:rsidRDefault="003D7763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 от 3 до 7 минут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занятиями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 упражнения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37"/>
        </w:trPr>
        <w:tc>
          <w:tcPr>
            <w:tcW w:w="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6м*10=60м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8м*10=80м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10м*10=100м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12м*10=120м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3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Утром/вечером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оздоровительная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 после дневного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3м*5=15м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4м*5=20м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4м*5=20м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6м*5=30м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развитию движений (в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8м*5=40м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10м*5=50м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12м*5=60м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15м*5=75м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помещении или на воздухе)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3"/>
        </w:trPr>
        <w:tc>
          <w:tcPr>
            <w:tcW w:w="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 во 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6м*5=30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8м*5=40м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10м*5=50м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15м*5=75м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37"/>
        </w:trPr>
        <w:tc>
          <w:tcPr>
            <w:tcW w:w="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половине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4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680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Ежедневно,   характер   и   продолжительность   зависит   от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двигательная деятельность в</w:t>
            </w:r>
          </w:p>
        </w:tc>
        <w:tc>
          <w:tcPr>
            <w:tcW w:w="680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    особенностей    и    потребностей    детей.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группе и на прогулке</w:t>
            </w:r>
          </w:p>
        </w:tc>
        <w:tc>
          <w:tcPr>
            <w:tcW w:w="51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Проводится под наблюдением воспитателя.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Активный отдых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15-20 мин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20-30 мин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45-60 мин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27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2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праздники (в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группе или на воздухе)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раза в год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45 мин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60 мин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раз в месяц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15-20 мин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15-20 мин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20-30 мин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3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4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72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4" o:spid="_x0000_s1149" style="position:absolute;z-index:25153740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125" o:spid="_x0000_s1150" style="position:absolute;z-index:25153843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126" o:spid="_x0000_s1151" style="position:absolute;z-index:25153945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</w:p>
    <w:p w:rsidR="00D01AF2" w:rsidRDefault="003D7763">
      <w:pPr>
        <w:ind w:left="1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2.1.2.Образовательная область «Социально-коммуникативное развитие»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40" w:righ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Позитивная социализация детей дошкольного возраста,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приобщение детей 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социокультурным нормам, традициям семьи, общества и государства.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3D7763">
      <w:pPr>
        <w:spacing w:line="234" w:lineRule="auto"/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Усвоение норм и ценностей, принятых в обществе, включая моральные и нравственные ценности.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общения и взаимодействия ребѐнка со взрослыми и сверстниками.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14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Становление самостоятельности, целенаправленности и саморегуляции собственных действий. Развитие социального и эмоционального интеллекта, эмоциональной отзывчивости, сопереживания.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tabs>
          <w:tab w:val="left" w:pos="1860"/>
          <w:tab w:val="left" w:pos="3580"/>
          <w:tab w:val="left" w:pos="4900"/>
          <w:tab w:val="left" w:pos="5200"/>
          <w:tab w:val="left" w:pos="6180"/>
          <w:tab w:val="left" w:pos="8080"/>
          <w:tab w:val="left" w:pos="8380"/>
          <w:tab w:val="left" w:pos="9140"/>
          <w:tab w:val="left" w:pos="9900"/>
          <w:tab w:val="left" w:pos="10220"/>
        </w:tabs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</w:t>
      </w:r>
      <w:r>
        <w:rPr>
          <w:rFonts w:eastAsia="Times New Roman"/>
          <w:sz w:val="24"/>
          <w:szCs w:val="24"/>
        </w:rPr>
        <w:tab/>
        <w:t>уважительного</w:t>
      </w:r>
      <w:r>
        <w:rPr>
          <w:rFonts w:eastAsia="Times New Roman"/>
          <w:sz w:val="24"/>
          <w:szCs w:val="24"/>
        </w:rPr>
        <w:tab/>
        <w:t>отношения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чувства</w:t>
      </w:r>
      <w:r>
        <w:rPr>
          <w:rFonts w:eastAsia="Times New Roman"/>
          <w:sz w:val="24"/>
          <w:szCs w:val="24"/>
        </w:rPr>
        <w:tab/>
        <w:t>принадлежности</w:t>
      </w:r>
      <w:r>
        <w:rPr>
          <w:rFonts w:eastAsia="Times New Roman"/>
          <w:sz w:val="24"/>
          <w:szCs w:val="24"/>
        </w:rPr>
        <w:tab/>
        <w:t>к</w:t>
      </w:r>
      <w:r>
        <w:rPr>
          <w:rFonts w:eastAsia="Times New Roman"/>
          <w:sz w:val="24"/>
          <w:szCs w:val="24"/>
        </w:rPr>
        <w:tab/>
        <w:t>своей</w:t>
      </w:r>
      <w:r>
        <w:rPr>
          <w:rFonts w:eastAsia="Times New Roman"/>
          <w:sz w:val="24"/>
          <w:szCs w:val="24"/>
        </w:rPr>
        <w:tab/>
        <w:t>семье</w:t>
      </w:r>
      <w:r>
        <w:rPr>
          <w:rFonts w:eastAsia="Times New Roman"/>
          <w:sz w:val="24"/>
          <w:szCs w:val="24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к</w:t>
      </w: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сообществу детей и взрослых в ДОУ</w:t>
      </w:r>
    </w:p>
    <w:p w:rsidR="00D01AF2" w:rsidRDefault="003D7763">
      <w:pPr>
        <w:spacing w:line="238" w:lineRule="auto"/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позитивных установок к различным видам труда и творчества.</w:t>
      </w: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основ безопасного поведения в быту, социуме, природе.</w:t>
      </w: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готовности к совместной деятельности со сверстниками.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Направления:</w:t>
      </w:r>
    </w:p>
    <w:p w:rsidR="00D01AF2" w:rsidRDefault="003D7763">
      <w:pPr>
        <w:spacing w:line="234" w:lineRule="auto"/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игровой деятельности детей с целью освоения различных социальных ролей.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основ безопасного поведения в быту, социуме, природе.</w:t>
      </w: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Трудовое воспитание.</w:t>
      </w: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Патриотическое воспитание детей дошкольного возраста.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Игровая деятельность.</w:t>
      </w:r>
    </w:p>
    <w:p w:rsidR="00D01AF2" w:rsidRDefault="00D01AF2">
      <w:pPr>
        <w:spacing w:line="390" w:lineRule="exact"/>
        <w:rPr>
          <w:sz w:val="20"/>
          <w:szCs w:val="20"/>
        </w:rPr>
      </w:pPr>
    </w:p>
    <w:p w:rsidR="00D01AF2" w:rsidRDefault="00D01AF2">
      <w:pPr>
        <w:ind w:right="140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7" o:spid="_x0000_s1152" style="position:absolute;z-index:251540480;visibility:visible;mso-wrap-distance-left:0;mso-wrap-distance-right:0" from="-11pt,32.2pt" to="536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567" w:bottom="561" w:left="700" w:header="0" w:footer="0" w:gutter="0"/>
          <w:cols w:space="720" w:equalWidth="0">
            <w:col w:w="10640"/>
          </w:cols>
        </w:sectPr>
      </w:pPr>
    </w:p>
    <w:p w:rsidR="00D01AF2" w:rsidRDefault="00402687">
      <w:pPr>
        <w:ind w:left="22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pict>
          <v:line id="Shape 128" o:spid="_x0000_s1153" style="position:absolute;left:0;text-align:left;z-index:25154150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i/>
          <w:iCs/>
          <w:sz w:val="24"/>
          <w:szCs w:val="24"/>
        </w:rPr>
        <w:pict>
          <v:line id="Shape 129" o:spid="_x0000_s1154" style="position:absolute;left:0;text-align:left;z-index:25154252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i/>
          <w:iCs/>
          <w:sz w:val="24"/>
          <w:szCs w:val="24"/>
        </w:rPr>
        <w:pict>
          <v:line id="Shape 130" o:spid="_x0000_s1155" style="position:absolute;left:0;text-align:left;z-index:25154355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b/>
          <w:bCs/>
          <w:i/>
          <w:iCs/>
          <w:sz w:val="24"/>
          <w:szCs w:val="24"/>
        </w:rPr>
        <w:t>Классификация игр детей раннего и дошкольного возраста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1" o:spid="_x0000_s1156" style="position:absolute;z-index:251544576;visibility:visible;mso-wrap-distance-left:0;mso-wrap-distance-right:0" from="-1.2pt,.1pt" to="-1.2pt,228.05pt" o:allowincell="f" strokeweight=".16656mm"/>
        </w:pict>
      </w:r>
      <w:r>
        <w:rPr>
          <w:sz w:val="20"/>
          <w:szCs w:val="20"/>
        </w:rPr>
        <w:pict>
          <v:line id="Shape 132" o:spid="_x0000_s1157" style="position:absolute;z-index:251545600;visibility:visible;mso-wrap-distance-left:0;mso-wrap-distance-right:0" from="-1.45pt,.35pt" to="519.25pt,.35pt" o:allowincell="f" strokeweight=".1665mm"/>
        </w:pict>
      </w:r>
      <w:r>
        <w:rPr>
          <w:sz w:val="20"/>
          <w:szCs w:val="20"/>
        </w:rPr>
        <w:pict>
          <v:line id="Shape 133" o:spid="_x0000_s1158" style="position:absolute;z-index:251546624;visibility:visible;mso-wrap-distance-left:0;mso-wrap-distance-right:0" from="519pt,.1pt" to="519pt,50.75pt" o:allowincell="f" strokeweight=".1665mm"/>
        </w:pict>
      </w:r>
    </w:p>
    <w:p w:rsidR="00D01AF2" w:rsidRDefault="00D01AF2">
      <w:pPr>
        <w:spacing w:line="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0"/>
        <w:gridCol w:w="40"/>
        <w:gridCol w:w="4280"/>
        <w:gridCol w:w="30"/>
      </w:tblGrid>
      <w:tr w:rsidR="00D01AF2">
        <w:trPr>
          <w:trHeight w:val="297"/>
        </w:trPr>
        <w:tc>
          <w:tcPr>
            <w:tcW w:w="60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2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Игры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Возрастная адресованность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37"/>
        </w:trPr>
        <w:tc>
          <w:tcPr>
            <w:tcW w:w="6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1"/>
                <w:szCs w:val="11"/>
              </w:rPr>
            </w:pPr>
          </w:p>
        </w:tc>
        <w:tc>
          <w:tcPr>
            <w:tcW w:w="428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(годы жизни детей)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48"/>
        </w:trPr>
        <w:tc>
          <w:tcPr>
            <w:tcW w:w="6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4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4" o:spid="_x0000_s1159" style="position:absolute;z-index:251547648;visibility:visible;mso-wrap-distance-left:0;mso-wrap-distance-right:0;mso-position-horizontal-relative:text;mso-position-vertical-relative:text" from=".3pt,1.85pt" to="83.4pt,1.85pt" o:allowincell="f" strokeweight=".1665mm"/>
        </w:pict>
      </w:r>
      <w:r>
        <w:rPr>
          <w:sz w:val="20"/>
          <w:szCs w:val="20"/>
        </w:rPr>
        <w:pict>
          <v:line id="Shape 135" o:spid="_x0000_s1160" style="position:absolute;z-index:251548672;visibility:visible;mso-wrap-distance-left:0;mso-wrap-distance-right:0;mso-position-horizontal-relative:text;mso-position-vertical-relative:text" from=".3pt,17.45pt" to="83.4pt,17.45pt" o:allowincell="f" strokeweight=".16656mm"/>
        </w:pict>
      </w:r>
      <w:r>
        <w:rPr>
          <w:sz w:val="20"/>
          <w:szCs w:val="20"/>
        </w:rPr>
        <w:pict>
          <v:line id="Shape 136" o:spid="_x0000_s1161" style="position:absolute;z-index:251549696;visibility:visible;mso-wrap-distance-left:0;mso-wrap-distance-right:0;mso-position-horizontal-relative:text;mso-position-vertical-relative:text" from=".5pt,1.65pt" to=".5pt,17.7pt" o:allowincell="f" strokeweight=".16656mm"/>
        </w:pict>
      </w:r>
      <w:r>
        <w:rPr>
          <w:sz w:val="20"/>
          <w:szCs w:val="20"/>
        </w:rPr>
        <w:pict>
          <v:line id="Shape 137" o:spid="_x0000_s1162" style="position:absolute;z-index:251550720;visibility:visible;mso-wrap-distance-left:0;mso-wrap-distance-right:0;mso-position-horizontal-relative:text;mso-position-vertical-relative:text" from="83.15pt,1.65pt" to="83.15pt,17.7pt" o:allowincell="f" strokeweight=".16656mm"/>
        </w:pict>
      </w:r>
    </w:p>
    <w:p w:rsidR="00D01AF2" w:rsidRDefault="00D01AF2">
      <w:pPr>
        <w:sectPr w:rsidR="00D01AF2">
          <w:pgSz w:w="11900" w:h="16839"/>
          <w:pgMar w:top="847" w:right="727" w:bottom="561" w:left="820" w:header="0" w:footer="0" w:gutter="0"/>
          <w:cols w:space="720" w:equalWidth="0">
            <w:col w:w="10360"/>
          </w:cols>
        </w:sectPr>
      </w:pPr>
    </w:p>
    <w:p w:rsidR="00D01AF2" w:rsidRDefault="00D01AF2">
      <w:pPr>
        <w:spacing w:line="48" w:lineRule="exact"/>
        <w:rPr>
          <w:sz w:val="20"/>
          <w:szCs w:val="20"/>
        </w:rPr>
      </w:pPr>
    </w:p>
    <w:p w:rsidR="00D01AF2" w:rsidRDefault="003D7763">
      <w:pPr>
        <w:ind w:left="1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Классы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38" o:spid="_x0000_s1163" style="position:absolute;margin-left:-1.7pt;margin-top:2.35pt;width:1pt;height:2pt;z-index:-25141555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39" o:spid="_x0000_s1164" style="position:absolute;z-index:251551744;visibility:visible;mso-wrap-distance-left:0;mso-wrap-distance-right:0" from=".3pt,3.4pt" to="83.4pt,3.4pt" o:allowincell="f" strokeweight=".16656mm"/>
        </w:pict>
      </w:r>
      <w:r>
        <w:rPr>
          <w:sz w:val="20"/>
          <w:szCs w:val="20"/>
        </w:rPr>
        <w:pict>
          <v:line id="Shape 140" o:spid="_x0000_s1165" style="position:absolute;z-index:251552768;visibility:visible;mso-wrap-distance-left:0;mso-wrap-distance-right:0" from=".3pt,19.1pt" to="83.4pt,19.1pt" o:allowincell="f" strokeweight=".16656mm"/>
        </w:pict>
      </w:r>
      <w:r>
        <w:rPr>
          <w:sz w:val="20"/>
          <w:szCs w:val="20"/>
        </w:rPr>
        <w:pict>
          <v:line id="Shape 141" o:spid="_x0000_s1166" style="position:absolute;z-index:251553792;visibility:visible;mso-wrap-distance-left:0;mso-wrap-distance-right:0" from=".5pt,3.15pt" to=".5pt,19.35pt" o:allowincell="f" strokeweight=".16656mm"/>
        </w:pict>
      </w:r>
      <w:r>
        <w:rPr>
          <w:sz w:val="20"/>
          <w:szCs w:val="20"/>
        </w:rPr>
        <w:pict>
          <v:line id="Shape 142" o:spid="_x0000_s1167" style="position:absolute;z-index:251554816;visibility:visible;mso-wrap-distance-left:0;mso-wrap-distance-right:0" from="83.15pt,3.15pt" to="83.15pt,19.35pt" o:allowincell="f" strokeweight=".16656mm"/>
        </w:pict>
      </w:r>
    </w:p>
    <w:p w:rsidR="00D01AF2" w:rsidRDefault="00D01AF2">
      <w:pPr>
        <w:spacing w:line="58" w:lineRule="exact"/>
        <w:rPr>
          <w:sz w:val="20"/>
          <w:szCs w:val="20"/>
        </w:rPr>
      </w:pPr>
    </w:p>
    <w:p w:rsidR="00D01AF2" w:rsidRDefault="003D7763">
      <w:pPr>
        <w:ind w:left="1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43" o:spid="_x0000_s1168" style="position:absolute;margin-left:-1.7pt;margin-top:40.45pt;width:1pt;height:2pt;z-index:-25141452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44" o:spid="_x0000_s1169" style="position:absolute;z-index:251555840;visibility:visible;mso-wrap-distance-left:0;mso-wrap-distance-right:0" from=".3pt,3.5pt" to="83.4pt,3.5pt" o:allowincell="f" strokeweight=".16656mm"/>
        </w:pict>
      </w:r>
      <w:r>
        <w:rPr>
          <w:sz w:val="20"/>
          <w:szCs w:val="20"/>
        </w:rPr>
        <w:pict>
          <v:line id="Shape 145" o:spid="_x0000_s1170" style="position:absolute;z-index:251556864;visibility:visible;mso-wrap-distance-left:0;mso-wrap-distance-right:0" from=".5pt,3.25pt" to=".5pt,180.1pt" o:allowincell="f" strokeweight=".16656mm"/>
        </w:pict>
      </w:r>
      <w:r>
        <w:rPr>
          <w:sz w:val="20"/>
          <w:szCs w:val="20"/>
        </w:rPr>
        <w:pict>
          <v:line id="Shape 146" o:spid="_x0000_s1171" style="position:absolute;z-index:251557888;visibility:visible;mso-wrap-distance-left:0;mso-wrap-distance-right:0" from="83.15pt,3.25pt" to="83.15pt,180.1pt" o:allowincell="f" strokeweight=".16656mm"/>
        </w:pict>
      </w:r>
      <w:r>
        <w:rPr>
          <w:sz w:val="20"/>
          <w:szCs w:val="20"/>
        </w:rPr>
        <w:pict>
          <v:line id="Shape 147" o:spid="_x0000_s1172" style="position:absolute;z-index:251558912;visibility:visible;mso-wrap-distance-left:0;mso-wrap-distance-right:0" from=".3pt,179.9pt" to="83.4pt,179.9pt" o:allowincell="f" strokeweight=".16656mm"/>
        </w:pic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53" w:lineRule="exact"/>
        <w:rPr>
          <w:sz w:val="20"/>
          <w:szCs w:val="20"/>
        </w:rPr>
      </w:pP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Игры,</w:t>
      </w: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возникающие</w:t>
      </w: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по инициативе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ребенка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48" o:spid="_x0000_s1173" style="position:absolute;margin-left:-1.7pt;margin-top:43.05pt;width:1pt;height:2pt;z-index:-251413504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49" o:spid="_x0000_s1174" style="position:absolute;z-index:251559936;visibility:visible;mso-wrap-distance-left:0;mso-wrap-distance-right:0" from="-1.2pt,45.05pt" to="-1.2pt,229.95pt" o:allowincell="f" strokeweight=".16656mm"/>
        </w:pict>
      </w:r>
      <w:r>
        <w:rPr>
          <w:sz w:val="20"/>
          <w:szCs w:val="20"/>
        </w:rPr>
        <w:pict>
          <v:rect id="Shape 150" o:spid="_x0000_s1175" style="position:absolute;margin-left:-1.7pt;margin-top:172.9pt;width:1pt;height:2.05pt;z-index:-251412480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51" o:spid="_x0000_s1176" style="position:absolute;z-index:251560960;visibility:visible;mso-wrap-distance-left:0;mso-wrap-distance-right:0" from=".3pt,63.1pt" to="83.4pt,63.1pt" o:allowincell="f" strokeweight=".16656mm"/>
        </w:pict>
      </w:r>
      <w:r>
        <w:rPr>
          <w:sz w:val="20"/>
          <w:szCs w:val="20"/>
        </w:rPr>
        <w:pict>
          <v:line id="Shape 152" o:spid="_x0000_s1177" style="position:absolute;z-index:251561984;visibility:visible;mso-wrap-distance-left:0;mso-wrap-distance-right:0" from=".5pt,62.9pt" to=".5pt,250.35pt" o:allowincell="f" strokeweight=".16656mm"/>
        </w:pict>
      </w:r>
      <w:r>
        <w:rPr>
          <w:sz w:val="20"/>
          <w:szCs w:val="20"/>
        </w:rPr>
        <w:pict>
          <v:line id="Shape 153" o:spid="_x0000_s1178" style="position:absolute;z-index:251563008;visibility:visible;mso-wrap-distance-left:0;mso-wrap-distance-right:0" from="83.15pt,62.9pt" to="83.15pt,250.35pt" o:allowincell="f" strokeweight=".16656mm"/>
        </w:pict>
      </w:r>
      <w:r>
        <w:rPr>
          <w:sz w:val="20"/>
          <w:szCs w:val="20"/>
        </w:rPr>
        <w:pict>
          <v:line id="Shape 154" o:spid="_x0000_s1179" style="position:absolute;z-index:251564032;visibility:visible;mso-wrap-distance-left:0;mso-wrap-distance-right:0" from=".3pt,250.1pt" to="83.4pt,250.1pt" o:allowincell="f" strokeweight=".16656mm"/>
        </w:pic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12" w:lineRule="exact"/>
        <w:rPr>
          <w:sz w:val="20"/>
          <w:szCs w:val="20"/>
        </w:rPr>
      </w:pPr>
    </w:p>
    <w:p w:rsidR="00D01AF2" w:rsidRDefault="003D7763">
      <w:pPr>
        <w:ind w:left="10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Игры,</w:t>
      </w: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связанные с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исходной</w:t>
      </w: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инициативой</w:t>
      </w: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взрослого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55" o:spid="_x0000_s1180" style="position:absolute;margin-left:-1.7pt;margin-top:39.3pt;width:1pt;height:2pt;z-index:-251411456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56" o:spid="_x0000_s1181" style="position:absolute;z-index:251565056;visibility:visible;mso-wrap-distance-left:0;mso-wrap-distance-right:0" from="-1.2pt,41.3pt" to="-1.2pt,216.7pt" o:allowincell="f" strokeweight=".16656mm"/>
        </w:pict>
      </w:r>
      <w:r>
        <w:rPr>
          <w:sz w:val="20"/>
          <w:szCs w:val="20"/>
        </w:rPr>
        <w:pict>
          <v:rect id="Shape 157" o:spid="_x0000_s1182" style="position:absolute;margin-left:-1.7pt;margin-top:136.55pt;width:1pt;height:2pt;z-index:-25141043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58" o:spid="_x0000_s1183" style="position:absolute;margin-left:-1.7pt;margin-top:174.55pt;width:1pt;height:2pt;z-index:-25140940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59" o:spid="_x0000_s1184" style="position:absolute;z-index:251566080;visibility:visible;mso-wrap-distance-left:0;mso-wrap-distance-right:0" from=".3pt,61.6pt" to="83.4pt,61.6pt" o:allowincell="f" strokeweight=".16656mm"/>
        </w:pict>
      </w:r>
      <w:r>
        <w:rPr>
          <w:sz w:val="20"/>
          <w:szCs w:val="20"/>
        </w:rPr>
        <w:pict>
          <v:line id="Shape 160" o:spid="_x0000_s1185" style="position:absolute;z-index:251567104;visibility:visible;mso-wrap-distance-left:0;mso-wrap-distance-right:0" from=".5pt,61.35pt" to=".5pt,214.6pt" o:allowincell="f" strokeweight=".16656mm"/>
        </w:pict>
      </w:r>
      <w:r>
        <w:rPr>
          <w:sz w:val="20"/>
          <w:szCs w:val="20"/>
        </w:rPr>
        <w:pict>
          <v:line id="Shape 161" o:spid="_x0000_s1186" style="position:absolute;z-index:251568128;visibility:visible;mso-wrap-distance-left:0;mso-wrap-distance-right:0" from="83.15pt,61.35pt" to="83.15pt,214.6pt" o:allowincell="f" strokeweight=".16656mm"/>
        </w:pict>
      </w:r>
      <w:r>
        <w:rPr>
          <w:sz w:val="20"/>
          <w:szCs w:val="20"/>
        </w:rPr>
        <w:pict>
          <v:line id="Shape 162" o:spid="_x0000_s1187" style="position:absolute;z-index:251569152;visibility:visible;mso-wrap-distance-left:0;mso-wrap-distance-right:0" from=".3pt,214.35pt" to="83.4pt,214.35pt" o:allowincell="f" strokeweight=".1665mm"/>
        </w:pic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302" w:lineRule="exact"/>
        <w:rPr>
          <w:sz w:val="20"/>
          <w:szCs w:val="20"/>
        </w:rPr>
      </w:pP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Игры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народные,</w:t>
      </w: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идущие от</w:t>
      </w: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исторических</w:t>
      </w: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традиций</w:t>
      </w:r>
    </w:p>
    <w:p w:rsidR="00D01AF2" w:rsidRDefault="003D7763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этноса</w:t>
      </w:r>
    </w:p>
    <w:p w:rsidR="00D01AF2" w:rsidRDefault="003D77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01AF2" w:rsidRDefault="00D01AF2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3080"/>
        <w:gridCol w:w="40"/>
        <w:gridCol w:w="560"/>
        <w:gridCol w:w="640"/>
        <w:gridCol w:w="40"/>
        <w:gridCol w:w="520"/>
        <w:gridCol w:w="40"/>
        <w:gridCol w:w="200"/>
        <w:gridCol w:w="420"/>
        <w:gridCol w:w="40"/>
        <w:gridCol w:w="780"/>
        <w:gridCol w:w="1040"/>
        <w:gridCol w:w="30"/>
      </w:tblGrid>
      <w:tr w:rsidR="00D01AF2">
        <w:trPr>
          <w:trHeight w:val="290"/>
        </w:trPr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Подвиды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1"/>
        </w:trPr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2"/>
        </w:trPr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0"/>
        </w:trPr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D01AF2" w:rsidRDefault="003D7763">
            <w:pPr>
              <w:spacing w:line="27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4"/>
        </w:trPr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2"/>
        </w:trPr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2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животными и людьми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5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3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18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Игры-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природными объектами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2"/>
        </w:trPr>
        <w:tc>
          <w:tcPr>
            <w:tcW w:w="1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</w:t>
            </w: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30"/>
        </w:trPr>
        <w:tc>
          <w:tcPr>
            <w:tcW w:w="1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3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 с людьми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87"/>
        </w:trPr>
        <w:tc>
          <w:tcPr>
            <w:tcW w:w="1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нтировани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2"/>
        </w:trPr>
        <w:tc>
          <w:tcPr>
            <w:tcW w:w="1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18"/>
        </w:trPr>
        <w:tc>
          <w:tcPr>
            <w:tcW w:w="1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1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 специальными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6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игрушками для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62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экспериментирования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4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63" o:spid="_x0000_s1188" style="position:absolute;margin-left:433.55pt;margin-top:-119.4pt;width:.95pt;height:2pt;z-index:-2514083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164" o:spid="_x0000_s1189" style="position:absolute;z-index:251570176;visibility:visible;mso-wrap-distance-left:0;mso-wrap-distance-right:0;mso-position-horizontal-relative:text;mso-position-vertical-relative:text" from="434pt,-117.4pt" to="434pt,-63.6pt" o:allowincell="f" strokeweight=".1665mm"/>
        </w:pict>
      </w:r>
      <w:r>
        <w:rPr>
          <w:sz w:val="20"/>
          <w:szCs w:val="20"/>
        </w:rPr>
        <w:pict>
          <v:rect id="Shape 165" o:spid="_x0000_s1190" style="position:absolute;margin-left:433.55pt;margin-top:-63.6pt;width:.95pt;height:2pt;z-index:-25140736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166" o:spid="_x0000_s1191" style="position:absolute;z-index:251571200;visibility:visible;mso-wrap-distance-left:0;mso-wrap-distance-right:0;mso-position-horizontal-relative:text;mso-position-vertical-relative:text" from="434pt,-61.6pt" to="434pt,57.85pt" o:allowincell="f" strokeweight=".1665mm"/>
        </w:pict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382784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-1264285</wp:posOffset>
            </wp:positionV>
            <wp:extent cx="5492115" cy="223075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383808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-1264285</wp:posOffset>
            </wp:positionV>
            <wp:extent cx="5492115" cy="223075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D01AF2">
      <w:pPr>
        <w:spacing w:line="40" w:lineRule="exact"/>
        <w:rPr>
          <w:sz w:val="20"/>
          <w:szCs w:val="20"/>
        </w:rPr>
      </w:pPr>
    </w:p>
    <w:p w:rsidR="00D01AF2" w:rsidRDefault="003D7763">
      <w:pPr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Сюжетно -отобразительные</w:t>
      </w:r>
    </w:p>
    <w:p w:rsidR="00D01AF2" w:rsidRDefault="003D7763">
      <w:pPr>
        <w:spacing w:line="181" w:lineRule="auto"/>
        <w:ind w:left="20"/>
        <w:rPr>
          <w:sz w:val="20"/>
          <w:szCs w:val="20"/>
        </w:rPr>
      </w:pPr>
      <w:r>
        <w:rPr>
          <w:rFonts w:eastAsia="Times New Roman"/>
          <w:sz w:val="36"/>
          <w:szCs w:val="36"/>
          <w:vertAlign w:val="superscript"/>
        </w:rPr>
        <w:t>Сюжетные</w:t>
      </w:r>
      <w:r>
        <w:rPr>
          <w:rFonts w:eastAsia="Times New Roman"/>
          <w:sz w:val="20"/>
          <w:szCs w:val="20"/>
        </w:rPr>
        <w:t xml:space="preserve">  Сюжетно - ролевые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9" o:spid="_x0000_s1194" style="position:absolute;z-index:251572224;visibility:visible;mso-wrap-distance-left:0;mso-wrap-distance-right:0" from="62.95pt,-11.45pt" to="216.8pt,-11.45pt" o:allowincell="f" strokeweight=".1665mm"/>
        </w:pict>
      </w:r>
      <w:r>
        <w:rPr>
          <w:sz w:val="20"/>
          <w:szCs w:val="20"/>
        </w:rPr>
        <w:pict>
          <v:line id="Shape 170" o:spid="_x0000_s1195" style="position:absolute;z-index:251573248;visibility:visible;mso-wrap-distance-left:0;mso-wrap-distance-right:0" from="62.95pt,5.35pt" to="216.8pt,5.35pt" o:allowincell="f" strokeweight=".1665mm"/>
        </w:pict>
      </w:r>
      <w:r>
        <w:rPr>
          <w:sz w:val="20"/>
          <w:szCs w:val="20"/>
        </w:rPr>
        <w:pict>
          <v:line id="Shape 171" o:spid="_x0000_s1196" style="position:absolute;z-index:251574272;visibility:visible;mso-wrap-distance-left:0;mso-wrap-distance-right:0" from="63.2pt,-11.7pt" to="63.2pt,5.6pt" o:allowincell="f" strokeweight=".16656mm"/>
        </w:pict>
      </w:r>
      <w:r>
        <w:rPr>
          <w:sz w:val="20"/>
          <w:szCs w:val="20"/>
        </w:rPr>
        <w:pict>
          <v:line id="Shape 172" o:spid="_x0000_s1197" style="position:absolute;z-index:251575296;visibility:visible;mso-wrap-distance-left:0;mso-wrap-distance-right:0" from="216.6pt,-11.7pt" to="216.6pt,5.6pt" o:allowincell="f" strokeweight=".16656mm"/>
        </w:pict>
      </w:r>
      <w:r>
        <w:rPr>
          <w:sz w:val="20"/>
          <w:szCs w:val="20"/>
        </w:rPr>
        <w:pict>
          <v:line id="Shape 173" o:spid="_x0000_s1198" style="position:absolute;z-index:251576320;visibility:visible;mso-wrap-distance-left:0;mso-wrap-distance-right:0" from="218.45pt,-11.45pt" to="245.05pt,-11.45pt" o:allowincell="f" strokeweight=".1665mm"/>
        </w:pict>
      </w:r>
      <w:r>
        <w:rPr>
          <w:sz w:val="20"/>
          <w:szCs w:val="20"/>
        </w:rPr>
        <w:pict>
          <v:line id="Shape 174" o:spid="_x0000_s1199" style="position:absolute;z-index:251577344;visibility:visible;mso-wrap-distance-left:0;mso-wrap-distance-right:0" from="218.45pt,5.35pt" to="245.05pt,5.35pt" o:allowincell="f" strokeweight=".1665mm"/>
        </w:pict>
      </w:r>
      <w:r>
        <w:rPr>
          <w:sz w:val="20"/>
          <w:szCs w:val="20"/>
        </w:rPr>
        <w:pict>
          <v:line id="Shape 175" o:spid="_x0000_s1200" style="position:absolute;z-index:251578368;visibility:visible;mso-wrap-distance-left:0;mso-wrap-distance-right:0" from="218.7pt,-11.7pt" to="218.7pt,5.6pt" o:allowincell="f" strokeweight=".16656mm"/>
        </w:pict>
      </w:r>
      <w:r>
        <w:rPr>
          <w:sz w:val="20"/>
          <w:szCs w:val="20"/>
        </w:rPr>
        <w:pict>
          <v:line id="Shape 176" o:spid="_x0000_s1201" style="position:absolute;z-index:251579392;visibility:visible;mso-wrap-distance-left:0;mso-wrap-distance-right:0" from="244.8pt,-11.7pt" to="244.8pt,5.6pt" o:allowincell="f" strokeweight=".16656mm"/>
        </w:pict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384832" behindDoc="1" locked="0" layoutInCell="0" allowOverlap="1">
            <wp:simplePos x="0" y="0"/>
            <wp:positionH relativeFrom="column">
              <wp:posOffset>3133090</wp:posOffset>
            </wp:positionH>
            <wp:positionV relativeFrom="paragraph">
              <wp:posOffset>-147955</wp:posOffset>
            </wp:positionV>
            <wp:extent cx="2359660" cy="22034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385856" behindDoc="1" locked="0" layoutInCell="0" allowOverlap="1">
            <wp:simplePos x="0" y="0"/>
            <wp:positionH relativeFrom="column">
              <wp:posOffset>3133090</wp:posOffset>
            </wp:positionH>
            <wp:positionV relativeFrom="paragraph">
              <wp:posOffset>-147955</wp:posOffset>
            </wp:positionV>
            <wp:extent cx="2359660" cy="22034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3D7763">
      <w:pPr>
        <w:spacing w:line="181" w:lineRule="auto"/>
        <w:ind w:left="20"/>
        <w:rPr>
          <w:sz w:val="20"/>
          <w:szCs w:val="20"/>
        </w:rPr>
      </w:pPr>
      <w:r>
        <w:rPr>
          <w:rFonts w:eastAsia="Times New Roman"/>
        </w:rPr>
        <w:t>самодеятел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79" o:spid="_x0000_s1204" style="position:absolute;z-index:251580416;visibility:visible;mso-wrap-distance-left:0;mso-wrap-distance-right:0" from="62.95pt,-2pt" to="216.8pt,-2pt" o:allowincell="f" strokeweight=".16656mm"/>
        </w:pict>
      </w:r>
      <w:r>
        <w:rPr>
          <w:sz w:val="20"/>
          <w:szCs w:val="20"/>
        </w:rPr>
        <w:pict>
          <v:line id="Shape 180" o:spid="_x0000_s1205" style="position:absolute;z-index:251581440;visibility:visible;mso-wrap-distance-left:0;mso-wrap-distance-right:0" from="62.95pt,14.85pt" to="216.8pt,14.85pt" o:allowincell="f" strokeweight=".16656mm"/>
        </w:pict>
      </w:r>
      <w:r>
        <w:rPr>
          <w:sz w:val="20"/>
          <w:szCs w:val="20"/>
        </w:rPr>
        <w:pict>
          <v:line id="Shape 181" o:spid="_x0000_s1206" style="position:absolute;z-index:251582464;visibility:visible;mso-wrap-distance-left:0;mso-wrap-distance-right:0" from="63.2pt,-2.25pt" to="63.2pt,15.1pt" o:allowincell="f" strokeweight=".16656mm"/>
        </w:pict>
      </w:r>
      <w:r>
        <w:rPr>
          <w:sz w:val="20"/>
          <w:szCs w:val="20"/>
        </w:rPr>
        <w:pict>
          <v:line id="Shape 182" o:spid="_x0000_s1207" style="position:absolute;z-index:251583488;visibility:visible;mso-wrap-distance-left:0;mso-wrap-distance-right:0" from="216.6pt,-2.25pt" to="216.6pt,15.1pt" o:allowincell="f" strokeweight=".16656mm"/>
        </w:pict>
      </w:r>
      <w:r>
        <w:rPr>
          <w:sz w:val="20"/>
          <w:szCs w:val="20"/>
        </w:rPr>
        <w:pict>
          <v:line id="Shape 183" o:spid="_x0000_s1208" style="position:absolute;z-index:251584512;visibility:visible;mso-wrap-distance-left:0;mso-wrap-distance-right:0" from="218.45pt,-2pt" to="245.05pt,-2pt" o:allowincell="f" strokeweight=".16656mm"/>
        </w:pict>
      </w:r>
      <w:r>
        <w:rPr>
          <w:sz w:val="20"/>
          <w:szCs w:val="20"/>
        </w:rPr>
        <w:pict>
          <v:line id="Shape 184" o:spid="_x0000_s1209" style="position:absolute;z-index:251585536;visibility:visible;mso-wrap-distance-left:0;mso-wrap-distance-right:0" from="218.45pt,14.85pt" to="245.05pt,14.85pt" o:allowincell="f" strokeweight=".16656mm"/>
        </w:pict>
      </w:r>
      <w:r>
        <w:rPr>
          <w:sz w:val="20"/>
          <w:szCs w:val="20"/>
        </w:rPr>
        <w:pict>
          <v:line id="Shape 185" o:spid="_x0000_s1210" style="position:absolute;z-index:251586560;visibility:visible;mso-wrap-distance-left:0;mso-wrap-distance-right:0" from="218.7pt,-2.25pt" to="218.7pt,15.1pt" o:allowincell="f" strokeweight=".16656mm"/>
        </w:pict>
      </w:r>
      <w:r>
        <w:rPr>
          <w:sz w:val="20"/>
          <w:szCs w:val="20"/>
        </w:rPr>
        <w:pict>
          <v:line id="Shape 186" o:spid="_x0000_s1211" style="position:absolute;z-index:251587584;visibility:visible;mso-wrap-distance-left:0;mso-wrap-distance-right:0" from="244.8pt,-2.25pt" to="244.8pt,15.1pt" o:allowincell="f" strokeweight=".16656mm"/>
        </w:pict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386880" behindDoc="1" locked="0" layoutInCell="0" allowOverlap="1">
            <wp:simplePos x="0" y="0"/>
            <wp:positionH relativeFrom="column">
              <wp:posOffset>3133090</wp:posOffset>
            </wp:positionH>
            <wp:positionV relativeFrom="paragraph">
              <wp:posOffset>-27940</wp:posOffset>
            </wp:positionV>
            <wp:extent cx="2359660" cy="22034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387904" behindDoc="1" locked="0" layoutInCell="0" allowOverlap="1">
            <wp:simplePos x="0" y="0"/>
            <wp:positionH relativeFrom="column">
              <wp:posOffset>3133090</wp:posOffset>
            </wp:positionH>
            <wp:positionV relativeFrom="paragraph">
              <wp:posOffset>-27940</wp:posOffset>
            </wp:positionV>
            <wp:extent cx="2359660" cy="22034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3D7763">
      <w:pPr>
        <w:tabs>
          <w:tab w:val="left" w:pos="1260"/>
        </w:tabs>
        <w:spacing w:line="223" w:lineRule="auto"/>
        <w:ind w:left="20"/>
        <w:rPr>
          <w:sz w:val="20"/>
          <w:szCs w:val="20"/>
        </w:rPr>
      </w:pPr>
      <w:r>
        <w:rPr>
          <w:rFonts w:eastAsia="Times New Roman"/>
          <w:sz w:val="39"/>
          <w:szCs w:val="39"/>
          <w:vertAlign w:val="subscript"/>
        </w:rPr>
        <w:t>ьные игры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Режиссерские</w:t>
      </w:r>
    </w:p>
    <w:p w:rsidR="00D01AF2" w:rsidRDefault="003D77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8928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-13970</wp:posOffset>
            </wp:positionV>
            <wp:extent cx="4715510" cy="164909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9952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-13970</wp:posOffset>
            </wp:positionV>
            <wp:extent cx="4715510" cy="164909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3D7763">
      <w:pPr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Театрализованные</w:t>
      </w:r>
    </w:p>
    <w:p w:rsidR="00D01AF2" w:rsidRDefault="003D77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0976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49530</wp:posOffset>
            </wp:positionV>
            <wp:extent cx="2717800" cy="26098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2000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49530</wp:posOffset>
            </wp:positionV>
            <wp:extent cx="2717800" cy="26098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D01AF2">
      <w:pPr>
        <w:spacing w:line="3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40"/>
        <w:gridCol w:w="3080"/>
        <w:gridCol w:w="30"/>
      </w:tblGrid>
      <w:tr w:rsidR="00D01AF2">
        <w:trPr>
          <w:trHeight w:val="333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 - дидактические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6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18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</w:t>
            </w:r>
          </w:p>
        </w:tc>
        <w:tc>
          <w:tcPr>
            <w:tcW w:w="20" w:type="dxa"/>
            <w:vMerge w:val="restart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71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игры</w:t>
            </w: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3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 - предметные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7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4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3"/>
        </w:trPr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2"/>
        </w:trPr>
        <w:tc>
          <w:tcPr>
            <w:tcW w:w="12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Интеллектуальные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5"/>
        </w:trPr>
        <w:tc>
          <w:tcPr>
            <w:tcW w:w="1240" w:type="dxa"/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3D77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3024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-1104265</wp:posOffset>
            </wp:positionV>
            <wp:extent cx="5514340" cy="209867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209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4048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-1104265</wp:posOffset>
            </wp:positionV>
            <wp:extent cx="5514340" cy="209867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209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D01AF2">
      <w:pPr>
        <w:spacing w:line="39" w:lineRule="exact"/>
        <w:rPr>
          <w:sz w:val="20"/>
          <w:szCs w:val="20"/>
        </w:rPr>
      </w:pPr>
    </w:p>
    <w:p w:rsidR="00D01AF2" w:rsidRDefault="003D7763">
      <w:pPr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Забавы</w:t>
      </w:r>
    </w:p>
    <w:p w:rsidR="00D01AF2" w:rsidRDefault="003D7763">
      <w:pPr>
        <w:spacing w:line="184" w:lineRule="auto"/>
        <w:ind w:left="20" w:right="6100" w:firstLine="61"/>
        <w:rPr>
          <w:sz w:val="20"/>
          <w:szCs w:val="20"/>
        </w:rPr>
      </w:pPr>
      <w:r>
        <w:rPr>
          <w:rFonts w:eastAsia="Times New Roman"/>
          <w:sz w:val="37"/>
          <w:szCs w:val="37"/>
          <w:vertAlign w:val="superscript"/>
        </w:rPr>
        <w:t>Досуговые</w:t>
      </w:r>
      <w:r>
        <w:rPr>
          <w:rFonts w:eastAsia="Times New Roman"/>
          <w:sz w:val="20"/>
          <w:szCs w:val="20"/>
        </w:rPr>
        <w:t xml:space="preserve"> Развлечения игры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5" o:spid="_x0000_s1220" style="position:absolute;z-index:251588608;visibility:visible;mso-wrap-distance-left:0;mso-wrap-distance-right:0" from="62.95pt,-21pt" to="216.8pt,-21pt" o:allowincell="f" strokeweight=".16656mm"/>
        </w:pict>
      </w:r>
      <w:r>
        <w:rPr>
          <w:sz w:val="20"/>
          <w:szCs w:val="20"/>
        </w:rPr>
        <w:pict>
          <v:line id="Shape 196" o:spid="_x0000_s1221" style="position:absolute;z-index:251589632;visibility:visible;mso-wrap-distance-left:0;mso-wrap-distance-right:0" from="62.95pt,-4.1pt" to="216.8pt,-4.1pt" o:allowincell="f" strokeweight=".1665mm"/>
        </w:pict>
      </w:r>
      <w:r>
        <w:rPr>
          <w:sz w:val="20"/>
          <w:szCs w:val="20"/>
        </w:rPr>
        <w:pict>
          <v:line id="Shape 197" o:spid="_x0000_s1222" style="position:absolute;z-index:251590656;visibility:visible;mso-wrap-distance-left:0;mso-wrap-distance-right:0" from="63.2pt,-21.2pt" to="63.2pt,-3.85pt" o:allowincell="f" strokeweight=".16656mm"/>
        </w:pict>
      </w:r>
      <w:r>
        <w:rPr>
          <w:sz w:val="20"/>
          <w:szCs w:val="20"/>
        </w:rPr>
        <w:pict>
          <v:line id="Shape 198" o:spid="_x0000_s1223" style="position:absolute;z-index:251591680;visibility:visible;mso-wrap-distance-left:0;mso-wrap-distance-right:0" from="216.6pt,-21.2pt" to="216.6pt,-3.85pt" o:allowincell="f" strokeweight=".16656mm"/>
        </w:pict>
      </w:r>
      <w:r>
        <w:rPr>
          <w:sz w:val="20"/>
          <w:szCs w:val="20"/>
        </w:rPr>
        <w:pict>
          <v:line id="Shape 199" o:spid="_x0000_s1224" style="position:absolute;z-index:251592704;visibility:visible;mso-wrap-distance-left:0;mso-wrap-distance-right:0" from="218.45pt,-21pt" to="245.05pt,-21pt" o:allowincell="f" strokeweight=".16656mm"/>
        </w:pict>
      </w:r>
      <w:r>
        <w:rPr>
          <w:sz w:val="20"/>
          <w:szCs w:val="20"/>
        </w:rPr>
        <w:pict>
          <v:line id="Shape 200" o:spid="_x0000_s1225" style="position:absolute;z-index:251593728;visibility:visible;mso-wrap-distance-left:0;mso-wrap-distance-right:0" from="218.45pt,-4.1pt" to="245.05pt,-4.1pt" o:allowincell="f" strokeweight=".1665mm"/>
        </w:pict>
      </w:r>
      <w:r>
        <w:rPr>
          <w:sz w:val="20"/>
          <w:szCs w:val="20"/>
        </w:rPr>
        <w:pict>
          <v:line id="Shape 201" o:spid="_x0000_s1226" style="position:absolute;z-index:251594752;visibility:visible;mso-wrap-distance-left:0;mso-wrap-distance-right:0" from="218.7pt,-21.2pt" to="218.7pt,-3.85pt" o:allowincell="f" strokeweight=".16656mm"/>
        </w:pict>
      </w:r>
      <w:r>
        <w:rPr>
          <w:sz w:val="20"/>
          <w:szCs w:val="20"/>
        </w:rPr>
        <w:pict>
          <v:line id="Shape 202" o:spid="_x0000_s1227" style="position:absolute;z-index:251595776;visibility:visible;mso-wrap-distance-left:0;mso-wrap-distance-right:0" from="244.8pt,-21.2pt" to="244.8pt,-3.85pt" o:allowincell="f" strokeweight=".16656mm"/>
        </w:pict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395072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-269240</wp:posOffset>
            </wp:positionV>
            <wp:extent cx="4692650" cy="46164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396096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-269240</wp:posOffset>
            </wp:positionV>
            <wp:extent cx="4692650" cy="46164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3D7763">
      <w:pPr>
        <w:spacing w:line="224" w:lineRule="auto"/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Театральные</w:t>
      </w:r>
    </w:p>
    <w:p w:rsidR="00D01AF2" w:rsidRDefault="003D77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7120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38735</wp:posOffset>
            </wp:positionV>
            <wp:extent cx="4715510" cy="123571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8144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38735</wp:posOffset>
            </wp:positionV>
            <wp:extent cx="4715510" cy="123571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D01AF2">
      <w:pPr>
        <w:spacing w:line="105" w:lineRule="exact"/>
        <w:rPr>
          <w:sz w:val="20"/>
          <w:szCs w:val="20"/>
        </w:rPr>
      </w:pPr>
    </w:p>
    <w:p w:rsidR="00D01AF2" w:rsidRDefault="003D7763">
      <w:pPr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Празднично-карнавальные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7" o:spid="_x0000_s1232" style="position:absolute;z-index:251596800;visibility:visible;mso-wrap-distance-left:0;mso-wrap-distance-right:0" from="62.95pt,5.3pt" to="216.8pt,5.3pt" o:allowincell="f" strokeweight=".16656mm"/>
        </w:pict>
      </w:r>
      <w:r>
        <w:rPr>
          <w:sz w:val="20"/>
          <w:szCs w:val="20"/>
        </w:rPr>
        <w:pict>
          <v:line id="Shape 208" o:spid="_x0000_s1233" style="position:absolute;z-index:251597824;visibility:visible;mso-wrap-distance-left:0;mso-wrap-distance-right:0" from="62.95pt,22.15pt" to="216.8pt,22.15pt" o:allowincell="f" strokeweight=".16656mm"/>
        </w:pict>
      </w:r>
      <w:r>
        <w:rPr>
          <w:sz w:val="20"/>
          <w:szCs w:val="20"/>
        </w:rPr>
        <w:pict>
          <v:line id="Shape 209" o:spid="_x0000_s1234" style="position:absolute;z-index:251598848;visibility:visible;mso-wrap-distance-left:0;mso-wrap-distance-right:0" from="63.2pt,5.05pt" to="63.2pt,22.4pt" o:allowincell="f" strokeweight=".16656mm"/>
        </w:pict>
      </w:r>
      <w:r>
        <w:rPr>
          <w:sz w:val="20"/>
          <w:szCs w:val="20"/>
        </w:rPr>
        <w:pict>
          <v:line id="Shape 210" o:spid="_x0000_s1235" style="position:absolute;z-index:251599872;visibility:visible;mso-wrap-distance-left:0;mso-wrap-distance-right:0" from="216.6pt,5.05pt" to="216.6pt,22.4pt" o:allowincell="f" strokeweight=".16656mm"/>
        </w:pict>
      </w:r>
      <w:r>
        <w:rPr>
          <w:sz w:val="20"/>
          <w:szCs w:val="20"/>
        </w:rPr>
        <w:pict>
          <v:line id="Shape 211" o:spid="_x0000_s1236" style="position:absolute;z-index:251600896;visibility:visible;mso-wrap-distance-left:0;mso-wrap-distance-right:0" from="218.45pt,5.3pt" to="245.05pt,5.3pt" o:allowincell="f" strokeweight=".16656mm"/>
        </w:pict>
      </w:r>
      <w:r>
        <w:rPr>
          <w:sz w:val="20"/>
          <w:szCs w:val="20"/>
        </w:rPr>
        <w:pict>
          <v:line id="Shape 212" o:spid="_x0000_s1237" style="position:absolute;z-index:251601920;visibility:visible;mso-wrap-distance-left:0;mso-wrap-distance-right:0" from="218.45pt,22.15pt" to="245.05pt,22.15pt" o:allowincell="f" strokeweight=".16656mm"/>
        </w:pict>
      </w:r>
      <w:r>
        <w:rPr>
          <w:sz w:val="20"/>
          <w:szCs w:val="20"/>
        </w:rPr>
        <w:pict>
          <v:line id="Shape 213" o:spid="_x0000_s1238" style="position:absolute;z-index:251602944;visibility:visible;mso-wrap-distance-left:0;mso-wrap-distance-right:0" from="218.7pt,5.05pt" to="218.7pt,22.4pt" o:allowincell="f" strokeweight=".16656mm"/>
        </w:pict>
      </w:r>
      <w:r>
        <w:rPr>
          <w:sz w:val="20"/>
          <w:szCs w:val="20"/>
        </w:rPr>
        <w:pict>
          <v:line id="Shape 214" o:spid="_x0000_s1239" style="position:absolute;z-index:251603968;visibility:visible;mso-wrap-distance-left:0;mso-wrap-distance-right:0" from="244.8pt,5.05pt" to="244.8pt,22.4pt" o:allowincell="f" strokeweight=".16656mm"/>
        </w:pict>
      </w:r>
      <w:r>
        <w:rPr>
          <w:sz w:val="20"/>
          <w:szCs w:val="20"/>
        </w:rPr>
        <w:pict>
          <v:line id="Shape 215" o:spid="_x0000_s1240" style="position:absolute;z-index:251604992;visibility:visible;mso-wrap-distance-left:0;mso-wrap-distance-right:0" from="246.7pt,5.3pt" to="278.55pt,5.3pt" o:allowincell="f" strokeweight=".16656mm"/>
        </w:pict>
      </w:r>
      <w:r>
        <w:rPr>
          <w:sz w:val="20"/>
          <w:szCs w:val="20"/>
        </w:rPr>
        <w:pict>
          <v:line id="Shape 216" o:spid="_x0000_s1241" style="position:absolute;z-index:251606016;visibility:visible;mso-wrap-distance-left:0;mso-wrap-distance-right:0" from="246.7pt,22.15pt" to="278.55pt,22.15pt" o:allowincell="f" strokeweight=".16656mm"/>
        </w:pict>
      </w:r>
      <w:r>
        <w:rPr>
          <w:sz w:val="20"/>
          <w:szCs w:val="20"/>
        </w:rPr>
        <w:pict>
          <v:line id="Shape 217" o:spid="_x0000_s1242" style="position:absolute;z-index:251607040;visibility:visible;mso-wrap-distance-left:0;mso-wrap-distance-right:0" from="246.9pt,5.05pt" to="246.9pt,22.4pt" o:allowincell="f" strokeweight=".16656mm"/>
        </w:pict>
      </w:r>
      <w:r>
        <w:rPr>
          <w:sz w:val="20"/>
          <w:szCs w:val="20"/>
        </w:rPr>
        <w:pict>
          <v:line id="Shape 218" o:spid="_x0000_s1243" style="position:absolute;z-index:251608064;visibility:visible;mso-wrap-distance-left:0;mso-wrap-distance-right:0" from="278.3pt,5.05pt" to="278.3pt,22.4pt" o:allowincell="f" strokeweight=".16656mm"/>
        </w:pict>
      </w:r>
      <w:r>
        <w:rPr>
          <w:sz w:val="20"/>
          <w:szCs w:val="20"/>
        </w:rPr>
        <w:pict>
          <v:line id="Shape 219" o:spid="_x0000_s1244" style="position:absolute;z-index:251609088;visibility:visible;mso-wrap-distance-left:0;mso-wrap-distance-right:0" from="280.2pt,5.3pt" to="306.65pt,5.3pt" o:allowincell="f" strokeweight=".16656mm"/>
        </w:pict>
      </w:r>
      <w:r>
        <w:rPr>
          <w:sz w:val="20"/>
          <w:szCs w:val="20"/>
        </w:rPr>
        <w:pict>
          <v:line id="Shape 220" o:spid="_x0000_s1245" style="position:absolute;z-index:251610112;visibility:visible;mso-wrap-distance-left:0;mso-wrap-distance-right:0" from="280.2pt,22.15pt" to="306.65pt,22.15pt" o:allowincell="f" strokeweight=".16656mm"/>
        </w:pict>
      </w:r>
      <w:r>
        <w:rPr>
          <w:sz w:val="20"/>
          <w:szCs w:val="20"/>
        </w:rPr>
        <w:pict>
          <v:line id="Shape 221" o:spid="_x0000_s1246" style="position:absolute;z-index:251611136;visibility:visible;mso-wrap-distance-left:0;mso-wrap-distance-right:0" from="280.45pt,5.05pt" to="280.45pt,22.4pt" o:allowincell="f" strokeweight=".1665mm"/>
        </w:pict>
      </w:r>
      <w:r>
        <w:rPr>
          <w:sz w:val="20"/>
          <w:szCs w:val="20"/>
        </w:rPr>
        <w:pict>
          <v:line id="Shape 222" o:spid="_x0000_s1247" style="position:absolute;z-index:251612160;visibility:visible;mso-wrap-distance-left:0;mso-wrap-distance-right:0" from="306.4pt,5.05pt" to="306.4pt,22.4pt" o:allowincell="f" strokeweight=".16656mm"/>
        </w:pict>
      </w:r>
      <w:r>
        <w:rPr>
          <w:sz w:val="20"/>
          <w:szCs w:val="20"/>
        </w:rPr>
        <w:pict>
          <v:line id="Shape 223" o:spid="_x0000_s1248" style="position:absolute;z-index:251613184;visibility:visible;mso-wrap-distance-left:0;mso-wrap-distance-right:0" from="308.3pt,5.3pt" to="339.6pt,5.3pt" o:allowincell="f" strokeweight=".16656mm"/>
        </w:pict>
      </w:r>
      <w:r>
        <w:rPr>
          <w:sz w:val="20"/>
          <w:szCs w:val="20"/>
        </w:rPr>
        <w:pict>
          <v:line id="Shape 224" o:spid="_x0000_s1249" style="position:absolute;z-index:251614208;visibility:visible;mso-wrap-distance-left:0;mso-wrap-distance-right:0" from="308.3pt,22.15pt" to="339.6pt,22.15pt" o:allowincell="f" strokeweight=".16656mm"/>
        </w:pict>
      </w:r>
      <w:r>
        <w:rPr>
          <w:sz w:val="20"/>
          <w:szCs w:val="20"/>
        </w:rPr>
        <w:pict>
          <v:line id="Shape 225" o:spid="_x0000_s1250" style="position:absolute;z-index:251615232;visibility:visible;mso-wrap-distance-left:0;mso-wrap-distance-right:0" from="308.5pt,5.05pt" to="308.5pt,22.4pt" o:allowincell="f" strokeweight=".16656mm"/>
        </w:pict>
      </w:r>
      <w:r>
        <w:rPr>
          <w:sz w:val="20"/>
          <w:szCs w:val="20"/>
        </w:rPr>
        <w:pict>
          <v:line id="Shape 226" o:spid="_x0000_s1251" style="position:absolute;z-index:251616256;visibility:visible;mso-wrap-distance-left:0;mso-wrap-distance-right:0" from="339.35pt,5.05pt" to="339.35pt,22.4pt" o:allowincell="f" strokeweight=".16656mm"/>
        </w:pict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399168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64770</wp:posOffset>
            </wp:positionV>
            <wp:extent cx="5492115" cy="70294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400192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64770</wp:posOffset>
            </wp:positionV>
            <wp:extent cx="5492115" cy="70294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D01AF2">
      <w:pPr>
        <w:spacing w:line="92" w:lineRule="exact"/>
        <w:rPr>
          <w:sz w:val="20"/>
          <w:szCs w:val="20"/>
        </w:rPr>
      </w:pPr>
    </w:p>
    <w:p w:rsidR="00D01AF2" w:rsidRDefault="003D7763">
      <w:pPr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Культовые</w:t>
      </w:r>
    </w:p>
    <w:p w:rsidR="00D01AF2" w:rsidRDefault="003D7763">
      <w:pPr>
        <w:tabs>
          <w:tab w:val="left" w:pos="1260"/>
        </w:tabs>
        <w:spacing w:line="180" w:lineRule="auto"/>
        <w:ind w:left="80"/>
        <w:rPr>
          <w:sz w:val="20"/>
          <w:szCs w:val="20"/>
        </w:rPr>
      </w:pPr>
      <w:r>
        <w:rPr>
          <w:rFonts w:eastAsia="Times New Roman"/>
          <w:sz w:val="32"/>
          <w:szCs w:val="32"/>
          <w:vertAlign w:val="superscript"/>
        </w:rPr>
        <w:t>Обрядовы</w:t>
      </w:r>
      <w:r>
        <w:rPr>
          <w:sz w:val="20"/>
          <w:szCs w:val="20"/>
        </w:rPr>
        <w:tab/>
      </w:r>
      <w:r>
        <w:rPr>
          <w:rFonts w:eastAsia="Times New Roman"/>
          <w:sz w:val="17"/>
          <w:szCs w:val="17"/>
        </w:rPr>
        <w:t>Семейные</w:t>
      </w:r>
    </w:p>
    <w:p w:rsidR="00D01AF2" w:rsidRDefault="003D77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1216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-114935</wp:posOffset>
            </wp:positionV>
            <wp:extent cx="4692650" cy="22034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2240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-114935</wp:posOffset>
            </wp:positionV>
            <wp:extent cx="4692650" cy="22034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3D7763">
      <w:pPr>
        <w:spacing w:line="212" w:lineRule="auto"/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 игры</w:t>
      </w:r>
    </w:p>
    <w:p w:rsidR="00D01AF2" w:rsidRDefault="003D77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3264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-28575</wp:posOffset>
            </wp:positionV>
            <wp:extent cx="4692650" cy="220345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4288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-28575</wp:posOffset>
            </wp:positionV>
            <wp:extent cx="4692650" cy="220345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3D7763">
      <w:pPr>
        <w:spacing w:line="223" w:lineRule="auto"/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Сезонные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3" o:spid="_x0000_s1258" style="position:absolute;z-index:251617280;visibility:visible;mso-wrap-distance-left:0;mso-wrap-distance-right:0" from="62.95pt,4.1pt" to="216.8pt,4.1pt" o:allowincell="f" strokeweight=".16656mm"/>
        </w:pict>
      </w:r>
      <w:r>
        <w:rPr>
          <w:sz w:val="20"/>
          <w:szCs w:val="20"/>
        </w:rPr>
        <w:pict>
          <v:line id="Shape 234" o:spid="_x0000_s1259" style="position:absolute;z-index:251618304;visibility:visible;mso-wrap-distance-left:0;mso-wrap-distance-right:0" from="62.95pt,21pt" to="216.8pt,21pt" o:allowincell="f" strokeweight=".16656mm"/>
        </w:pict>
      </w:r>
      <w:r>
        <w:rPr>
          <w:sz w:val="20"/>
          <w:szCs w:val="20"/>
        </w:rPr>
        <w:pict>
          <v:line id="Shape 235" o:spid="_x0000_s1260" style="position:absolute;z-index:251619328;visibility:visible;mso-wrap-distance-left:0;mso-wrap-distance-right:0" from="63.2pt,3.85pt" to="63.2pt,21.25pt" o:allowincell="f" strokeweight=".16656mm"/>
        </w:pict>
      </w:r>
      <w:r>
        <w:rPr>
          <w:sz w:val="20"/>
          <w:szCs w:val="20"/>
        </w:rPr>
        <w:pict>
          <v:line id="Shape 236" o:spid="_x0000_s1261" style="position:absolute;z-index:251620352;visibility:visible;mso-wrap-distance-left:0;mso-wrap-distance-right:0" from="216.6pt,3.85pt" to="216.6pt,21.25pt" o:allowincell="f" strokeweight=".16656mm"/>
        </w:pict>
      </w:r>
      <w:r>
        <w:rPr>
          <w:sz w:val="20"/>
          <w:szCs w:val="20"/>
        </w:rPr>
        <w:pict>
          <v:line id="Shape 237" o:spid="_x0000_s1262" style="position:absolute;z-index:251621376;visibility:visible;mso-wrap-distance-left:0;mso-wrap-distance-right:0" from="218.45pt,4.1pt" to="245.05pt,4.1pt" o:allowincell="f" strokeweight=".16656mm"/>
        </w:pict>
      </w:r>
      <w:r>
        <w:rPr>
          <w:sz w:val="20"/>
          <w:szCs w:val="20"/>
        </w:rPr>
        <w:pict>
          <v:line id="Shape 238" o:spid="_x0000_s1263" style="position:absolute;z-index:251622400;visibility:visible;mso-wrap-distance-left:0;mso-wrap-distance-right:0" from="218.45pt,21pt" to="245.05pt,21pt" o:allowincell="f" strokeweight=".16656mm"/>
        </w:pict>
      </w:r>
      <w:r>
        <w:rPr>
          <w:sz w:val="20"/>
          <w:szCs w:val="20"/>
        </w:rPr>
        <w:pict>
          <v:line id="Shape 239" o:spid="_x0000_s1264" style="position:absolute;z-index:251623424;visibility:visible;mso-wrap-distance-left:0;mso-wrap-distance-right:0" from="218.7pt,3.85pt" to="218.7pt,21.25pt" o:allowincell="f" strokeweight=".16656mm"/>
        </w:pict>
      </w:r>
      <w:r>
        <w:rPr>
          <w:sz w:val="20"/>
          <w:szCs w:val="20"/>
        </w:rPr>
        <w:pict>
          <v:line id="Shape 240" o:spid="_x0000_s1265" style="position:absolute;z-index:251624448;visibility:visible;mso-wrap-distance-left:0;mso-wrap-distance-right:0" from="244.8pt,3.85pt" to="244.8pt,21.25pt" o:allowincell="f" strokeweight=".16656mm"/>
        </w:pict>
      </w:r>
      <w:r>
        <w:rPr>
          <w:sz w:val="20"/>
          <w:szCs w:val="20"/>
        </w:rPr>
        <w:pict>
          <v:line id="Shape 241" o:spid="_x0000_s1266" style="position:absolute;z-index:251625472;visibility:visible;mso-wrap-distance-left:0;mso-wrap-distance-right:0" from="246.7pt,4.1pt" to="278.55pt,4.1pt" o:allowincell="f" strokeweight=".16656mm"/>
        </w:pict>
      </w:r>
      <w:r>
        <w:rPr>
          <w:sz w:val="20"/>
          <w:szCs w:val="20"/>
        </w:rPr>
        <w:pict>
          <v:line id="Shape 242" o:spid="_x0000_s1267" style="position:absolute;z-index:251626496;visibility:visible;mso-wrap-distance-left:0;mso-wrap-distance-right:0" from="246.7pt,21pt" to="278.55pt,21pt" o:allowincell="f" strokeweight=".16656mm"/>
        </w:pict>
      </w:r>
      <w:r>
        <w:rPr>
          <w:sz w:val="20"/>
          <w:szCs w:val="20"/>
        </w:rPr>
        <w:pict>
          <v:line id="Shape 243" o:spid="_x0000_s1268" style="position:absolute;z-index:251627520;visibility:visible;mso-wrap-distance-left:0;mso-wrap-distance-right:0" from="246.9pt,3.85pt" to="246.9pt,21.25pt" o:allowincell="f" strokeweight=".16656mm"/>
        </w:pict>
      </w:r>
      <w:r>
        <w:rPr>
          <w:sz w:val="20"/>
          <w:szCs w:val="20"/>
        </w:rPr>
        <w:pict>
          <v:line id="Shape 244" o:spid="_x0000_s1269" style="position:absolute;z-index:251628544;visibility:visible;mso-wrap-distance-left:0;mso-wrap-distance-right:0" from="278.3pt,3.85pt" to="278.3pt,21.25pt" o:allowincell="f" strokeweight=".16656mm"/>
        </w:pict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405312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49530</wp:posOffset>
            </wp:positionV>
            <wp:extent cx="5492115" cy="70294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406336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49530</wp:posOffset>
            </wp:positionV>
            <wp:extent cx="5492115" cy="70294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D01AF2">
      <w:pPr>
        <w:spacing w:line="69" w:lineRule="exact"/>
        <w:rPr>
          <w:sz w:val="20"/>
          <w:szCs w:val="20"/>
        </w:rPr>
      </w:pPr>
    </w:p>
    <w:p w:rsidR="00D01AF2" w:rsidRDefault="003D7763">
      <w:pPr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Интеллектуальные</w:t>
      </w:r>
    </w:p>
    <w:p w:rsidR="00D01AF2" w:rsidRDefault="003D7763">
      <w:pPr>
        <w:spacing w:line="180" w:lineRule="auto"/>
        <w:ind w:left="20" w:right="5740" w:firstLine="61"/>
        <w:rPr>
          <w:sz w:val="20"/>
          <w:szCs w:val="20"/>
        </w:rPr>
      </w:pPr>
      <w:r>
        <w:rPr>
          <w:rFonts w:eastAsia="Times New Roman"/>
          <w:sz w:val="39"/>
          <w:szCs w:val="39"/>
          <w:vertAlign w:val="superscript"/>
        </w:rPr>
        <w:t>Тренингов</w:t>
      </w:r>
      <w:r>
        <w:rPr>
          <w:rFonts w:eastAsia="Times New Roman"/>
          <w:sz w:val="21"/>
          <w:szCs w:val="21"/>
        </w:rPr>
        <w:t xml:space="preserve"> Сенсомоторные ые игры</w:t>
      </w:r>
    </w:p>
    <w:p w:rsidR="00D01AF2" w:rsidRDefault="003D77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7360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-279400</wp:posOffset>
            </wp:positionV>
            <wp:extent cx="4715510" cy="48260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8384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-279400</wp:posOffset>
            </wp:positionV>
            <wp:extent cx="4715510" cy="48260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3D7763">
      <w:pPr>
        <w:spacing w:line="224" w:lineRule="auto"/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Адаптивные</w:t>
      </w:r>
    </w:p>
    <w:p w:rsidR="00D01AF2" w:rsidRDefault="003D77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9408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39370</wp:posOffset>
            </wp:positionV>
            <wp:extent cx="5514340" cy="53530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0432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39370</wp:posOffset>
            </wp:positionV>
            <wp:extent cx="5514340" cy="53530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680"/>
        <w:gridCol w:w="20"/>
      </w:tblGrid>
      <w:tr w:rsidR="00D01AF2">
        <w:trPr>
          <w:trHeight w:val="471"/>
        </w:trPr>
        <w:tc>
          <w:tcPr>
            <w:tcW w:w="2660" w:type="dxa"/>
            <w:gridSpan w:val="2"/>
            <w:vAlign w:val="bottom"/>
          </w:tcPr>
          <w:p w:rsidR="00D01AF2" w:rsidRDefault="003D7763">
            <w:pPr>
              <w:spacing w:line="4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Досуговы  </w:t>
            </w:r>
            <w:r>
              <w:rPr>
                <w:rFonts w:eastAsia="Times New Roman"/>
                <w:sz w:val="48"/>
                <w:szCs w:val="48"/>
                <w:vertAlign w:val="superscript"/>
              </w:rPr>
              <w:t>Тихие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6"/>
        </w:trPr>
        <w:tc>
          <w:tcPr>
            <w:tcW w:w="980" w:type="dxa"/>
            <w:vAlign w:val="bottom"/>
          </w:tcPr>
          <w:p w:rsidR="00D01AF2" w:rsidRDefault="003D7763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игры</w:t>
            </w:r>
          </w:p>
        </w:tc>
        <w:tc>
          <w:tcPr>
            <w:tcW w:w="1680" w:type="dxa"/>
            <w:vMerge w:val="restart"/>
            <w:vAlign w:val="bottom"/>
          </w:tcPr>
          <w:p w:rsidR="00D01AF2" w:rsidRDefault="003D7763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Забавляющие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83"/>
        </w:trPr>
        <w:tc>
          <w:tcPr>
            <w:tcW w:w="980" w:type="dxa"/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/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3D776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11456" behindDoc="1" locked="0" layoutInCell="0" allowOverlap="1">
            <wp:simplePos x="0" y="0"/>
            <wp:positionH relativeFrom="column">
              <wp:posOffset>-1097280</wp:posOffset>
            </wp:positionH>
            <wp:positionV relativeFrom="paragraph">
              <wp:posOffset>-191135</wp:posOffset>
            </wp:positionV>
            <wp:extent cx="6613525" cy="24574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2480" behindDoc="1" locked="0" layoutInCell="0" allowOverlap="1">
            <wp:simplePos x="0" y="0"/>
            <wp:positionH relativeFrom="column">
              <wp:posOffset>-1097280</wp:posOffset>
            </wp:positionH>
            <wp:positionV relativeFrom="paragraph">
              <wp:posOffset>-191135</wp:posOffset>
            </wp:positionV>
            <wp:extent cx="6613525" cy="24574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ectPr w:rsidR="00D01AF2">
          <w:type w:val="continuous"/>
          <w:pgSz w:w="11900" w:h="16839"/>
          <w:pgMar w:top="847" w:right="727" w:bottom="561" w:left="820" w:header="0" w:footer="0" w:gutter="0"/>
          <w:cols w:num="2" w:space="720" w:equalWidth="0">
            <w:col w:w="1540" w:space="160"/>
            <w:col w:w="8660"/>
          </w:cols>
        </w:sectPr>
      </w:pPr>
    </w:p>
    <w:p w:rsidR="00D01AF2" w:rsidRDefault="00D01AF2">
      <w:pPr>
        <w:spacing w:line="159" w:lineRule="exact"/>
        <w:rPr>
          <w:sz w:val="20"/>
          <w:szCs w:val="20"/>
        </w:rPr>
      </w:pPr>
    </w:p>
    <w:p w:rsidR="00D01AF2" w:rsidRDefault="003D7763">
      <w:pPr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Вариативная часть Программы «Содержание игровой деятельности»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35"/>
        </w:numPr>
        <w:tabs>
          <w:tab w:val="left" w:pos="612"/>
        </w:tabs>
        <w:spacing w:line="237" w:lineRule="auto"/>
        <w:ind w:left="20" w:right="120" w:firstLine="29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воспитания детей на идеях народной педагогики средствами народной игры решается комплекс задач социально-коммуникативного, эмоционально-нравственного, познавательно-речевого, физического развития: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left="20" w:right="120" w:firstLine="28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у детей эмоционально-активное отношение, действенный интерес к играм Северной Осетии.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условия для проявления детской игровой культуры.</w:t>
      </w:r>
    </w:p>
    <w:p w:rsidR="00D01AF2" w:rsidRDefault="00D01AF2">
      <w:pPr>
        <w:spacing w:line="267" w:lineRule="exact"/>
        <w:rPr>
          <w:sz w:val="20"/>
          <w:szCs w:val="20"/>
        </w:rPr>
      </w:pPr>
    </w:p>
    <w:p w:rsidR="00D01AF2" w:rsidRDefault="00D01AF2">
      <w:pPr>
        <w:ind w:right="80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3" o:spid="_x0000_s1278" style="position:absolute;z-index:251629568;visibility:visible;mso-wrap-distance-left:0;mso-wrap-distance-right:0" from="-17pt,32.2pt" to="530.45pt,32.2pt" o:allowincell="f" strokeweight=".16656mm"/>
        </w:pict>
      </w:r>
    </w:p>
    <w:p w:rsidR="00D01AF2" w:rsidRDefault="00D01AF2">
      <w:pPr>
        <w:sectPr w:rsidR="00D01AF2">
          <w:type w:val="continuous"/>
          <w:pgSz w:w="11900" w:h="16839"/>
          <w:pgMar w:top="847" w:right="727" w:bottom="561" w:left="820" w:header="0" w:footer="0" w:gutter="0"/>
          <w:cols w:space="720" w:equalWidth="0">
            <w:col w:w="10360"/>
          </w:cols>
        </w:sectPr>
      </w:pPr>
    </w:p>
    <w:p w:rsidR="00D01AF2" w:rsidRDefault="00402687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254" o:spid="_x0000_s1279" style="position:absolute;left:0;text-align:left;z-index:25163059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55" o:spid="_x0000_s1280" style="position:absolute;left:0;text-align:left;z-index:25163161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56" o:spid="_x0000_s1281" style="position:absolute;left:0;text-align:left;z-index:25163264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Обогащать познавательно-речевую сферу ребенка знанием правил народных игр, основ истории и культуры Северной Осетии.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Способствовать действенному приобщению детей к народной культуре с помощью народных игр.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Создавать условия для использования разных видов народных игр в самостоятельной, свободной игровой деятельности.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Закреплять игровой опыт детей на основе использования нравственных ценностей взаимодействия ребенка с взрослыми и сверстниками.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36"/>
        </w:numPr>
        <w:tabs>
          <w:tab w:val="left" w:pos="656"/>
        </w:tabs>
        <w:spacing w:line="237" w:lineRule="auto"/>
        <w:ind w:firstLine="29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младшем дошкольном возрасте </w:t>
      </w:r>
      <w:r>
        <w:rPr>
          <w:rFonts w:eastAsia="Times New Roman"/>
          <w:sz w:val="24"/>
          <w:szCs w:val="24"/>
        </w:rPr>
        <w:t>в соответствии с возрастными особенностями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возможностями в большей степени могут использоваться игры, такие как: игры-забавы, игры с народными игрушками, подвижные игры.</w:t>
      </w:r>
    </w:p>
    <w:p w:rsidR="00D01AF2" w:rsidRDefault="00D01AF2">
      <w:pPr>
        <w:spacing w:line="8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 w:rsidP="003A76FC">
      <w:pPr>
        <w:numPr>
          <w:ilvl w:val="0"/>
          <w:numId w:val="36"/>
        </w:numPr>
        <w:tabs>
          <w:tab w:val="left" w:pos="500"/>
        </w:tabs>
        <w:spacing w:line="237" w:lineRule="auto"/>
        <w:ind w:firstLine="29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старшем дошкольном возрасте </w:t>
      </w:r>
      <w:r>
        <w:rPr>
          <w:rFonts w:eastAsia="Times New Roman"/>
          <w:sz w:val="24"/>
          <w:szCs w:val="24"/>
        </w:rPr>
        <w:t>могут использоваться все виды народных игр.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По-прежнему,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педагогически значимыми являются игры с народными игрушками, отражающими декоративно-- прикладное творчество нашего народа.</w:t>
      </w:r>
    </w:p>
    <w:p w:rsidR="00D01AF2" w:rsidRDefault="00D01AF2">
      <w:pPr>
        <w:spacing w:line="11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7" w:lineRule="auto"/>
        <w:ind w:firstLine="28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Большое место занимают старинные народные игры, такие как «Гаккарис», «Тытчыта», и другие. Забытые народные игры развивают самостоятельность, целенаправленность, готовность к совместной двигательной деятельности со сверстниками.</w:t>
      </w:r>
    </w:p>
    <w:p w:rsidR="00D01AF2" w:rsidRDefault="00D01AF2">
      <w:pPr>
        <w:spacing w:line="11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 w:rsidP="003A76FC">
      <w:pPr>
        <w:numPr>
          <w:ilvl w:val="0"/>
          <w:numId w:val="36"/>
        </w:numPr>
        <w:tabs>
          <w:tab w:val="left" w:pos="552"/>
        </w:tabs>
        <w:spacing w:line="238" w:lineRule="auto"/>
        <w:ind w:firstLine="29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младшем и среднем дошкольном возрасте </w:t>
      </w:r>
      <w:r>
        <w:rPr>
          <w:rFonts w:eastAsia="Times New Roman"/>
          <w:sz w:val="24"/>
          <w:szCs w:val="24"/>
        </w:rPr>
        <w:t>у детей формируется позитивная установка 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народным игрушкам как произведениям творчества народных умельцев. Они реализуют такую идею народной педагогики как идею космологического устройства мира, взаимосвязи человека с природой, бережного отношения к родной природе. Народные игры включаются </w:t>
      </w:r>
      <w:r>
        <w:rPr>
          <w:rFonts w:eastAsia="Times New Roman"/>
          <w:b/>
          <w:bCs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 xml:space="preserve"> культурно-досуговую деятельность.</w:t>
      </w:r>
    </w:p>
    <w:p w:rsidR="00D01AF2" w:rsidRDefault="00D01AF2">
      <w:pPr>
        <w:spacing w:line="10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 w:rsidP="003A76FC">
      <w:pPr>
        <w:numPr>
          <w:ilvl w:val="0"/>
          <w:numId w:val="36"/>
        </w:numPr>
        <w:tabs>
          <w:tab w:val="left" w:pos="569"/>
        </w:tabs>
        <w:spacing w:line="238" w:lineRule="auto"/>
        <w:ind w:firstLine="29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старшем дошкольном возрасте </w:t>
      </w:r>
      <w:r>
        <w:rPr>
          <w:rFonts w:eastAsia="Times New Roman"/>
          <w:sz w:val="24"/>
          <w:szCs w:val="24"/>
        </w:rPr>
        <w:t>познавательные беседы по истории и культуре разных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народов возможно раскрывать через празднично-игровую культуру (один раз в две недели). На физкультурных занятиях один раз в неделю можно разучивать новую подвижную народную игру. На музыкальных занятиях примерно один раз в две недели - новую хороводную игру. Одновременно, можно закреплять знакомые игры, предлагать на выбор и в непосредственно образовательной деятельности, а чаще в блоке совместной деятельности воспитателя и детей.</w:t>
      </w:r>
    </w:p>
    <w:p w:rsidR="00D01AF2" w:rsidRDefault="00D01AF2">
      <w:pPr>
        <w:spacing w:line="15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8" w:lineRule="auto"/>
        <w:ind w:firstLine="28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Народные подвижные игры лучше использовать на прогулках. Формой актуализации и закрепления информационного познавательного материала выступает вечер интересных встреч с бабушками, дедушками разных национальностей, которые расскажут и покажут игровые Традиции народа, эмоционально и интересно организуют народные игры.</w:t>
      </w:r>
    </w:p>
    <w:p w:rsidR="00D01AF2" w:rsidRDefault="00D01AF2">
      <w:pPr>
        <w:spacing w:line="7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ind w:left="30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Патриотическое воспитание.</w:t>
      </w:r>
    </w:p>
    <w:p w:rsidR="00D01AF2" w:rsidRDefault="003D7763">
      <w:pPr>
        <w:spacing w:line="237" w:lineRule="auto"/>
        <w:ind w:firstLine="28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способствовать воспитанию гуманной,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социально активной,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самостоятельной,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интеллектуально развитой творческой личности, обладающей чувством национальной гордости, любви к Отечеству, родному городу, своему народу.</w:t>
      </w:r>
    </w:p>
    <w:p w:rsidR="00D01AF2" w:rsidRDefault="00D01AF2">
      <w:pPr>
        <w:spacing w:line="8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ind w:left="30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3D7763">
      <w:pPr>
        <w:spacing w:line="234" w:lineRule="auto"/>
        <w:ind w:left="30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Заложить основы гражданско- патриотической позиции личности;</w:t>
      </w:r>
    </w:p>
    <w:p w:rsidR="00D01AF2" w:rsidRDefault="00D01AF2">
      <w:pPr>
        <w:spacing w:line="9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5" w:lineRule="auto"/>
        <w:ind w:left="30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наиболее значимых российских культурных традиций и традиций родного города; получение и расширение доступных знаний о стране и родном городе: его истории, культуре,</w:t>
      </w:r>
    </w:p>
    <w:p w:rsidR="00D01AF2" w:rsidRDefault="00D01AF2">
      <w:pPr>
        <w:spacing w:line="11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5" w:lineRule="auto"/>
        <w:ind w:right="2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географии, традициях, достопримечательностях, народных промыслах, архитектуре, выдающихся земляках, природе и т.д.</w:t>
      </w:r>
    </w:p>
    <w:p w:rsidR="00D01AF2" w:rsidRDefault="00D01AF2">
      <w:pPr>
        <w:spacing w:line="2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ind w:left="30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чувства гордости  за туляков;</w:t>
      </w:r>
    </w:p>
    <w:p w:rsidR="00D01AF2" w:rsidRDefault="00D01AF2">
      <w:pPr>
        <w:spacing w:line="7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5" w:lineRule="auto"/>
        <w:ind w:left="300" w:right="118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модели поведения ребенка во взаимоотношениях с другими людьми. Для детей на этапе завершения дошкольного образования характерно:</w:t>
      </w:r>
    </w:p>
    <w:p w:rsidR="00D01AF2" w:rsidRDefault="00D01AF2">
      <w:pPr>
        <w:spacing w:line="11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5" w:lineRule="auto"/>
        <w:ind w:right="20" w:firstLine="283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проявление доброжелательного внимания к окружающим, стремление оказать помощь, поддержку другому человеку;</w:t>
      </w:r>
    </w:p>
    <w:p w:rsidR="00D01AF2" w:rsidRDefault="00D01AF2">
      <w:pPr>
        <w:spacing w:line="2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ind w:left="30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уважение к достоинству других;</w:t>
      </w:r>
    </w:p>
    <w:p w:rsidR="00D01AF2" w:rsidRDefault="003D7763">
      <w:pPr>
        <w:ind w:left="30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стремление к познанию окружающей действительности;</w:t>
      </w:r>
    </w:p>
    <w:p w:rsidR="00D01AF2" w:rsidRDefault="003D7763">
      <w:pPr>
        <w:ind w:left="30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вопросов о далѐком прошлом и будущем, об устройстве мира;</w:t>
      </w:r>
    </w:p>
    <w:p w:rsidR="00D01AF2" w:rsidRDefault="00D01AF2">
      <w:pPr>
        <w:spacing w:line="9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5" w:lineRule="auto"/>
        <w:ind w:right="20" w:firstLine="283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бережное отношение к окружающей природе, результатам труда других людей, чужим и своим вещам.</w:t>
      </w:r>
    </w:p>
    <w:p w:rsidR="00D01AF2" w:rsidRDefault="00D01AF2">
      <w:pPr>
        <w:spacing w:line="243" w:lineRule="exact"/>
        <w:rPr>
          <w:sz w:val="20"/>
          <w:szCs w:val="20"/>
        </w:rPr>
      </w:pPr>
    </w:p>
    <w:p w:rsidR="00D01AF2" w:rsidRDefault="00D01AF2">
      <w:pPr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7" o:spid="_x0000_s1282" style="position:absolute;z-index:251633664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847" w:bottom="561" w:left="840" w:header="0" w:footer="0" w:gutter="0"/>
          <w:cols w:space="720" w:equalWidth="0">
            <w:col w:w="10220"/>
          </w:cols>
        </w:sectPr>
      </w:pPr>
    </w:p>
    <w:p w:rsidR="00D01AF2" w:rsidRDefault="00402687">
      <w:pPr>
        <w:spacing w:line="237" w:lineRule="auto"/>
        <w:ind w:left="300" w:right="140" w:firstLine="3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258" o:spid="_x0000_s1283" style="position:absolute;left:0;text-align:left;z-index:25163468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59" o:spid="_x0000_s1284" style="position:absolute;left:0;text-align:left;z-index:25163571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60" o:spid="_x0000_s1285" style="position:absolute;left:0;text-align:left;z-index:25163673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Основу содержания гражданско- патриотического воспитания составляют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300" w:right="140" w:firstLine="28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«Человек» - </w:t>
      </w:r>
      <w:r>
        <w:rPr>
          <w:rFonts w:eastAsia="Times New Roman"/>
          <w:sz w:val="24"/>
          <w:szCs w:val="24"/>
        </w:rPr>
        <w:t>абсолютная ценность, «мера всех вещей». Сегодня гуманизму возвращается его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индивидуальное начало, из средства человек становиться целью. Личность ребенка становится реальной ценностью.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300" w:right="140" w:firstLine="28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«Семья»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первый коллектив ребенка и естественная среда его развития, где закладываются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основы будущей личности. 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left="300" w:right="140" w:firstLine="28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«Труд» - </w:t>
      </w:r>
      <w:r>
        <w:rPr>
          <w:rFonts w:eastAsia="Times New Roman"/>
          <w:sz w:val="24"/>
          <w:szCs w:val="24"/>
        </w:rPr>
        <w:t>основа человеческого бытия, «вечное естественное условие человеческой жизни».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Приобщение детей к труду всегда было важной частью воспитания. Задача педагога - воспитывать у детей уважение к людям, прославившим наш тульский край честным трудом.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300" w:right="140" w:firstLine="28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«Культура» -</w:t>
      </w:r>
      <w:r>
        <w:rPr>
          <w:rFonts w:eastAsia="Times New Roman"/>
          <w:sz w:val="24"/>
          <w:szCs w:val="24"/>
        </w:rPr>
        <w:t>богатство, накопленное человечеством в сфере духовной и материальной жизни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людей, высшее проявление творческих сил и способностей человека. Воспитание должно быть культуросообразно. Задача педагога- помочь воспитанникам в овладении духовной культурой своего народа, при этом надо иметь в виду, что одна из главных особенностей русского национального характера- высокая духовность.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300" w:right="140" w:firstLine="28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«Отечество» - </w:t>
      </w:r>
      <w:r>
        <w:rPr>
          <w:rFonts w:eastAsia="Times New Roman"/>
          <w:sz w:val="24"/>
          <w:szCs w:val="24"/>
        </w:rPr>
        <w:t>единственная уникальная для каждого человека Родина, данная ему судьбой,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доставшаяся от его предков. Задача педагога- воспитание уважительного, бережного отношения к истории и традициям своего народа, любви к родному краю, формирование представлений о явлениях общественной жизни , т.е. воспитание патриотических чувств.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«Земля» - </w:t>
      </w:r>
      <w:r>
        <w:rPr>
          <w:rFonts w:eastAsia="Times New Roman"/>
          <w:sz w:val="24"/>
          <w:szCs w:val="24"/>
        </w:rPr>
        <w:t>общий дом человечества. Это земля людей и живой природы. Важно  подвести детей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37"/>
        </w:numPr>
        <w:tabs>
          <w:tab w:val="left" w:pos="512"/>
        </w:tabs>
        <w:spacing w:line="235" w:lineRule="auto"/>
        <w:ind w:left="300" w:right="160" w:firstLine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пониманию, что будущее Земли зависит от того, как к ней относятся люди. На данном этапе неоценимо экологическое воспитание, формирование интереса к общечеловеческим проблемам.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left="300" w:right="140" w:firstLine="28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чувства патриотизма у дошкольника – процесс сложный и длительный, требующий от педагога большой личной убеждѐнности и вдохновения. Эта весьма кропотливая работа должна вестись систематически, планомерно во всех группах, в разных видах деятельности и по разным направлениям: воспитание любви к близким, к детскому саду, к родному городу, к своей стране.</w:t>
      </w:r>
    </w:p>
    <w:p w:rsidR="00D01AF2" w:rsidRDefault="00D01AF2">
      <w:pPr>
        <w:spacing w:line="284" w:lineRule="exact"/>
        <w:rPr>
          <w:sz w:val="20"/>
          <w:szCs w:val="20"/>
        </w:rPr>
      </w:pPr>
    </w:p>
    <w:p w:rsidR="00D01AF2" w:rsidRDefault="003D7763">
      <w:pPr>
        <w:ind w:left="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Примерное содержание образовательной деятельности</w:t>
      </w:r>
    </w:p>
    <w:p w:rsidR="00D01AF2" w:rsidRDefault="003D7763">
      <w:pPr>
        <w:ind w:left="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ознакомлению с родным краем.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700"/>
        <w:gridCol w:w="2700"/>
        <w:gridCol w:w="2700"/>
        <w:gridCol w:w="3120"/>
      </w:tblGrid>
      <w:tr w:rsidR="00D01AF2">
        <w:trPr>
          <w:trHeight w:val="266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 группа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Старшая / подготовительная</w:t>
            </w:r>
          </w:p>
        </w:tc>
      </w:tr>
      <w:tr w:rsidR="00D01AF2">
        <w:trPr>
          <w:trHeight w:val="273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группа</w:t>
            </w:r>
          </w:p>
        </w:tc>
      </w:tr>
      <w:tr w:rsidR="00D01AF2">
        <w:trPr>
          <w:trHeight w:val="26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Я, моя семья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Понятия «семья». Члены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Понятия «семья»,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уклады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семьи. Место ребенка 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«родной дом». Семья-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семейного быта. Семейные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семье (сын, дочь, брат,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 живущих вместе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традиции. Понятие</w:t>
            </w:r>
          </w:p>
        </w:tc>
      </w:tr>
      <w:tr w:rsidR="00D01AF2">
        <w:trPr>
          <w:trHeight w:val="27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сестра, внук, внучка).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родственников.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«предки». Несколько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Семейные обязанности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семьи для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поколений составляют</w:t>
            </w:r>
          </w:p>
        </w:tc>
      </w:tr>
      <w:tr w:rsidR="00D01AF2">
        <w:trPr>
          <w:trHeight w:val="27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человека. Объяснение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«род». Родословная.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смысла пословиц: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Генеалогическое древо.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«Дома и стены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помогают», «Мой дом 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моя крепость»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379D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Родная станица</w:t>
            </w:r>
            <w:r w:rsidR="003D7763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379D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Станица, в которой </w:t>
            </w:r>
            <w:r w:rsidR="003D7763"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Понятия «Родина»,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Культурно- историческое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живу. Улица, на которой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«малая родина».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наследие родного города.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живу. Улица, на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Путешествие в прошлое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городской и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которой находится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родного края.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сельской местности.</w:t>
            </w:r>
          </w:p>
        </w:tc>
      </w:tr>
      <w:tr w:rsidR="00D01AF2">
        <w:trPr>
          <w:trHeight w:val="27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детский сад. Некоторые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Столица Республики.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достопримечательности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памятники родного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Архитектура и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379D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станицы</w:t>
            </w:r>
            <w:r w:rsidR="003D7763">
              <w:rPr>
                <w:rFonts w:eastAsia="Times New Roman"/>
                <w:sz w:val="24"/>
                <w:szCs w:val="24"/>
              </w:rPr>
              <w:t>.  Современные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города. Городские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функциональные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старинные постройки.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постройки. Храмы.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отдельных</w:t>
            </w:r>
          </w:p>
        </w:tc>
      </w:tr>
      <w:tr w:rsidR="00D01AF2">
        <w:trPr>
          <w:trHeight w:val="280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Символика .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зданий. Города, районы,</w:t>
            </w:r>
          </w:p>
        </w:tc>
      </w:tr>
      <w:tr w:rsidR="00D01AF2">
        <w:trPr>
          <w:trHeight w:val="463"/>
        </w:trPr>
        <w:tc>
          <w:tcPr>
            <w:tcW w:w="4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D01AF2" w:rsidRDefault="00D01AF2" w:rsidP="00891977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1" o:spid="_x0000_s1286" style="position:absolute;z-index:251637760;visibility:visible;mso-wrap-distance-left:0;mso-wrap-distance-right:0;mso-position-horizontal-relative:text;mso-position-vertical-relative:text" from="-3pt,32.2pt" to="544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707" w:bottom="561" w:left="540" w:header="0" w:footer="0" w:gutter="0"/>
          <w:cols w:space="720" w:equalWidth="0">
            <w:col w:w="106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700"/>
        <w:gridCol w:w="2700"/>
        <w:gridCol w:w="40"/>
        <w:gridCol w:w="2660"/>
        <w:gridCol w:w="3120"/>
      </w:tblGrid>
      <w:tr w:rsidR="00D01AF2">
        <w:trPr>
          <w:trHeight w:val="279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реки Республики, их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современное и древнее</w:t>
            </w:r>
          </w:p>
        </w:tc>
      </w:tr>
      <w:tr w:rsidR="00D01AF2">
        <w:trPr>
          <w:trHeight w:val="280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название.</w:t>
            </w:r>
          </w:p>
        </w:tc>
      </w:tr>
      <w:tr w:rsidR="00D01AF2">
        <w:trPr>
          <w:trHeight w:val="26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 сада, огорода,</w:t>
            </w:r>
          </w:p>
        </w:tc>
        <w:tc>
          <w:tcPr>
            <w:tcW w:w="40" w:type="dxa"/>
            <w:vAlign w:val="bottom"/>
          </w:tcPr>
          <w:p w:rsidR="00D01AF2" w:rsidRDefault="00D01AF2"/>
        </w:tc>
        <w:tc>
          <w:tcPr>
            <w:tcW w:w="57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Растительный и животный мир Северной Осетии.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родного края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цветника, характерные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Красная книга Северной Осетии . Охрана природы</w:t>
            </w:r>
          </w:p>
        </w:tc>
      </w:tr>
      <w:tr w:rsidR="00D01AF2">
        <w:trPr>
          <w:trHeight w:val="27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края. Домашние и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7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Северной Осетии. Зеленая аптека (лекарственные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дикие животные, среда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растения). Особенности ландшафта Северной Осетии.</w:t>
            </w:r>
          </w:p>
        </w:tc>
      </w:tr>
      <w:tr w:rsidR="00D01AF2">
        <w:trPr>
          <w:trHeight w:val="28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обитания.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Быт, традиции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 w:rsidP="00D379D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Знакомство с </w:t>
            </w:r>
            <w:r w:rsidR="00D379D3">
              <w:rPr>
                <w:rFonts w:eastAsia="Times New Roman"/>
                <w:sz w:val="24"/>
                <w:szCs w:val="24"/>
              </w:rPr>
              <w:t>казачьей</w:t>
            </w:r>
          </w:p>
        </w:tc>
        <w:tc>
          <w:tcPr>
            <w:tcW w:w="40" w:type="dxa"/>
            <w:vAlign w:val="bottom"/>
          </w:tcPr>
          <w:p w:rsidR="00D01AF2" w:rsidRDefault="00D01AF2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Функциональное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Народный календарь.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379D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хатой</w:t>
            </w:r>
            <w:r w:rsidR="003D7763">
              <w:rPr>
                <w:rFonts w:eastAsia="Times New Roman"/>
                <w:sz w:val="24"/>
                <w:szCs w:val="24"/>
              </w:rPr>
              <w:t xml:space="preserve"> и осетинской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предназначение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Традиционные обрядные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сакле</w:t>
            </w:r>
            <w:r w:rsidR="00D379D3">
              <w:rPr>
                <w:rFonts w:eastAsia="Times New Roman"/>
                <w:sz w:val="24"/>
                <w:szCs w:val="24"/>
              </w:rPr>
              <w:t>й</w:t>
            </w:r>
            <w:r>
              <w:rPr>
                <w:rFonts w:eastAsia="Times New Roman"/>
                <w:sz w:val="24"/>
                <w:szCs w:val="24"/>
              </w:rPr>
              <w:t>, домашней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 w:rsidP="00D379D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предметов </w:t>
            </w:r>
            <w:r w:rsidR="00D379D3">
              <w:rPr>
                <w:rFonts w:eastAsia="Times New Roman"/>
                <w:sz w:val="24"/>
                <w:szCs w:val="24"/>
              </w:rPr>
              <w:t xml:space="preserve">казачьего </w:t>
            </w:r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праздники, особенности их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утварью. Загадки о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осетинского быта.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празднования в Осетии,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предметах быта.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Сочетание сезонного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традиционные праздничные</w:t>
            </w:r>
          </w:p>
        </w:tc>
      </w:tr>
      <w:tr w:rsidR="00D01AF2">
        <w:trPr>
          <w:trHeight w:val="27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 и развлечений 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блюда.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традиционными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нравственная норма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народными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народной жизни.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праздниками.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устного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 праздники.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0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народного творчества 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народным</w:t>
            </w:r>
          </w:p>
        </w:tc>
        <w:tc>
          <w:tcPr>
            <w:tcW w:w="40" w:type="dxa"/>
            <w:vAlign w:val="bottom"/>
          </w:tcPr>
          <w:p w:rsidR="00D01AF2" w:rsidRDefault="00D01AF2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историей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осетинского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костюм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костюмом. Материал, из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костюма. Орнамент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народного костюма.</w:t>
            </w:r>
          </w:p>
        </w:tc>
      </w:tr>
      <w:tr w:rsidR="00D01AF2">
        <w:trPr>
          <w:trHeight w:val="27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которого изготовлен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предназначение.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Женский и мужской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костюм. Детали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Одежда наших предков.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костюмы. Современный</w:t>
            </w:r>
          </w:p>
        </w:tc>
      </w:tr>
      <w:tr w:rsidR="00D01AF2">
        <w:trPr>
          <w:trHeight w:val="28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костюма.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костюм.</w:t>
            </w:r>
          </w:p>
        </w:tc>
      </w:tr>
      <w:tr w:rsidR="00D01AF2">
        <w:trPr>
          <w:trHeight w:val="26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40" w:type="dxa"/>
            <w:vAlign w:val="bottom"/>
          </w:tcPr>
          <w:p w:rsidR="00D01AF2" w:rsidRDefault="00D01AF2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Куклы из тряпочек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Куклы на крестовине</w:t>
            </w:r>
          </w:p>
        </w:tc>
      </w:tr>
      <w:tr w:rsidR="00D01AF2">
        <w:trPr>
          <w:trHeight w:val="28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Кукла из палочек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Осетинские народные</w:t>
            </w:r>
          </w:p>
        </w:tc>
        <w:tc>
          <w:tcPr>
            <w:tcW w:w="40" w:type="dxa"/>
            <w:vAlign w:val="bottom"/>
          </w:tcPr>
          <w:p w:rsidR="00D01AF2" w:rsidRDefault="00D01AF2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 обрядовые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Старинные и современные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традиционные в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игры. Знакомство с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 игры,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Осетии.</w:t>
            </w:r>
          </w:p>
          <w:p w:rsidR="00D379D3" w:rsidRDefault="00D379D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Казачьи  народные игры.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разными видами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традиционные в Северной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жеребьевок (выбором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Осетии.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ведущего игры).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Разучивание считалок,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 к играм.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Земляки,</w:t>
            </w: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«земляки». Герои Нартов. Осетинские писатели, поэты и художники,</w:t>
            </w:r>
          </w:p>
        </w:tc>
      </w:tr>
      <w:tr w:rsidR="00D01AF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прославившие</w:t>
            </w: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герои Великой отечественной войны. Наши современники- земляки,</w:t>
            </w:r>
          </w:p>
        </w:tc>
      </w:tr>
      <w:tr w:rsidR="00D01AF2">
        <w:trPr>
          <w:trHeight w:val="28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379D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</w:t>
            </w:r>
            <w:r w:rsidR="003D7763">
              <w:rPr>
                <w:rFonts w:eastAsia="Times New Roman"/>
                <w:sz w:val="24"/>
                <w:szCs w:val="24"/>
              </w:rPr>
              <w:t>аш</w:t>
            </w:r>
            <w:r>
              <w:rPr>
                <w:rFonts w:eastAsia="Times New Roman"/>
                <w:sz w:val="24"/>
                <w:szCs w:val="24"/>
              </w:rPr>
              <w:t>у Республику  станицу.</w:t>
            </w:r>
          </w:p>
        </w:tc>
        <w:tc>
          <w:tcPr>
            <w:tcW w:w="274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379D3" w:rsidP="00D379D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прославившие нашу Республику, станицу.</w:t>
            </w: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84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2" o:spid="_x0000_s1287" style="position:absolute;z-index:25163878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63" o:spid="_x0000_s1288" style="position:absolute;z-index:25163980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64" o:spid="_x0000_s1289" style="position:absolute;z-index:25164083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</w:p>
    <w:p w:rsidR="00D01AF2" w:rsidRDefault="003D7763">
      <w:pPr>
        <w:spacing w:line="235" w:lineRule="auto"/>
        <w:ind w:left="600" w:right="40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Формирование основ безопасности жизнедеятельности Цели:</w:t>
      </w:r>
    </w:p>
    <w:p w:rsidR="00D01AF2" w:rsidRDefault="003D7763">
      <w:pPr>
        <w:spacing w:line="235" w:lineRule="auto"/>
        <w:ind w:left="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основ безопасности собственной жизнедеятельности.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предпосылок  экологического сознания (безопасности окружающего мира)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3D7763">
      <w:pPr>
        <w:spacing w:line="235" w:lineRule="auto"/>
        <w:ind w:left="300" w:right="16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представлений об опасных для человека и окружающего мира природы ситуациях и способах поведения в них;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60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приобщение к правилам безопасного для человека и окружающего мира природы поведения; передачу детям знаний о правилах безопасности дорожного движения в качестве пешехода и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пассажира транспортного средства;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tabs>
          <w:tab w:val="left" w:pos="2240"/>
          <w:tab w:val="left" w:pos="3720"/>
          <w:tab w:val="left" w:pos="4000"/>
          <w:tab w:val="left" w:pos="5920"/>
          <w:tab w:val="left" w:pos="7220"/>
          <w:tab w:val="left" w:pos="7480"/>
          <w:tab w:val="left" w:pos="9080"/>
          <w:tab w:val="left" w:pos="10140"/>
        </w:tabs>
        <w:ind w:left="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</w:t>
      </w:r>
      <w:r>
        <w:rPr>
          <w:rFonts w:eastAsia="Times New Roman"/>
          <w:sz w:val="24"/>
          <w:szCs w:val="24"/>
        </w:rPr>
        <w:tab/>
        <w:t>осторожного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осмотрительного</w:t>
      </w:r>
      <w:r>
        <w:rPr>
          <w:rFonts w:eastAsia="Times New Roman"/>
          <w:sz w:val="24"/>
          <w:szCs w:val="24"/>
        </w:rPr>
        <w:tab/>
        <w:t>отношения</w:t>
      </w:r>
      <w:r>
        <w:rPr>
          <w:rFonts w:eastAsia="Times New Roman"/>
          <w:sz w:val="24"/>
          <w:szCs w:val="24"/>
        </w:rPr>
        <w:tab/>
        <w:t>к</w:t>
      </w:r>
      <w:r>
        <w:rPr>
          <w:rFonts w:eastAsia="Times New Roman"/>
          <w:sz w:val="24"/>
          <w:szCs w:val="24"/>
        </w:rPr>
        <w:tab/>
        <w:t>потенциально</w:t>
      </w:r>
      <w:r>
        <w:rPr>
          <w:rFonts w:eastAsia="Times New Roman"/>
          <w:sz w:val="24"/>
          <w:szCs w:val="24"/>
        </w:rPr>
        <w:tab/>
        <w:t>опасным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для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человека и окружающего мира природы ситуациям.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направления работы по ОБЖ</w:t>
      </w:r>
    </w:p>
    <w:p w:rsidR="00D01AF2" w:rsidRDefault="003D7763">
      <w:pPr>
        <w:spacing w:line="234" w:lineRule="auto"/>
        <w:ind w:left="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Усвоение дошкольниками первоначальных знаний о правилах безопасного поведения;</w: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 w:rsidP="00891977">
      <w:pPr>
        <w:ind w:right="-159"/>
        <w:rPr>
          <w:sz w:val="20"/>
          <w:szCs w:val="20"/>
        </w:rPr>
      </w:pPr>
    </w:p>
    <w:p w:rsidR="00D01AF2" w:rsidRPr="00891977" w:rsidRDefault="00402687" w:rsidP="00891977">
      <w:pPr>
        <w:spacing w:line="20" w:lineRule="exact"/>
        <w:rPr>
          <w:sz w:val="20"/>
          <w:szCs w:val="20"/>
        </w:rPr>
        <w:sectPr w:rsidR="00D01AF2" w:rsidRPr="00891977">
          <w:pgSz w:w="11900" w:h="16839"/>
          <w:pgMar w:top="829" w:right="707" w:bottom="561" w:left="540" w:header="0" w:footer="0" w:gutter="0"/>
          <w:cols w:space="720" w:equalWidth="0">
            <w:col w:w="10660"/>
          </w:cols>
        </w:sectPr>
      </w:pPr>
      <w:r>
        <w:rPr>
          <w:sz w:val="20"/>
          <w:szCs w:val="20"/>
        </w:rPr>
        <w:pict>
          <v:line id="Shape 265" o:spid="_x0000_s1290" style="position:absolute;z-index:251641856;visibility:visible;mso-wrap-distance-left:0;mso-wrap-distance-right:0" from="-3pt,32.2pt" to="544.45pt,32.2pt" o:allowincell="f" strokeweight=".16656mm"/>
        </w:pict>
      </w:r>
    </w:p>
    <w:p w:rsidR="00D01AF2" w:rsidRDefault="00402687" w:rsidP="00891977">
      <w:pPr>
        <w:spacing w:line="235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266" o:spid="_x0000_s1291" style="position:absolute;z-index:25164288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67" o:spid="_x0000_s1292" style="position:absolute;z-index:25164390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68" o:spid="_x0000_s1293" style="position:absolute;z-index:25164492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Формирование у детей качественно новых двигательных навыков и бдительного восприятия окружающей обстановки;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у детей способности к предвидению возможной опасности в конкретной меняющейся ситуации и построению адекватного безопасного поведения;</w:t>
      </w:r>
    </w:p>
    <w:p w:rsidR="00D01AF2" w:rsidRDefault="00D01AF2">
      <w:pPr>
        <w:spacing w:line="19" w:lineRule="exact"/>
        <w:rPr>
          <w:sz w:val="20"/>
          <w:szCs w:val="20"/>
        </w:rPr>
      </w:pPr>
    </w:p>
    <w:p w:rsidR="00D01AF2" w:rsidRDefault="003D7763">
      <w:pPr>
        <w:spacing w:line="232" w:lineRule="auto"/>
        <w:ind w:left="360" w:right="20" w:hanging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Основные принципы работы по воспитанию у детей навыков безопасного поведения </w:t>
      </w:r>
      <w:r>
        <w:rPr>
          <w:rFonts w:eastAsia="Times New Roman"/>
          <w:sz w:val="24"/>
          <w:szCs w:val="24"/>
        </w:rPr>
        <w:t>Важно не механическое заучивание детьми правил безопасного поведения, а воспитание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38"/>
        </w:numPr>
        <w:tabs>
          <w:tab w:val="left" w:pos="380"/>
        </w:tabs>
        <w:ind w:left="380" w:hanging="18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них навыков безопасного поведения в окружающей его обстановке.</w:t>
      </w:r>
    </w:p>
    <w:p w:rsidR="00D01AF2" w:rsidRDefault="003D7763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Воспитатели   и   родители   не   должны   ограничиваться   словами   и   показом   картинок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(хотя это тоже важно). С детьми надо рассматривать и анализировать различные жизненные ситуации, если возможно, проигрывать их в реальной обстановке.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firstLine="34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tabs>
          <w:tab w:val="left" w:pos="9620"/>
        </w:tabs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качества ребенка: его координацию, внимание, наблюдательность, реакцию</w:t>
      </w:r>
      <w:r>
        <w:rPr>
          <w:rFonts w:eastAsia="Times New Roman"/>
          <w:sz w:val="24"/>
          <w:szCs w:val="24"/>
        </w:rPr>
        <w:tab/>
        <w:t>и т.д.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Эти качества очень нужны и для безопасного поведения.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Примерное содержание работы</w:t>
      </w:r>
    </w:p>
    <w:p w:rsidR="00D01AF2" w:rsidRDefault="003D7763">
      <w:pPr>
        <w:spacing w:line="233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Ребенок и другие люди: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39"/>
        </w:numPr>
        <w:tabs>
          <w:tab w:val="left" w:pos="533"/>
        </w:tabs>
        <w:spacing w:line="250" w:lineRule="auto"/>
        <w:ind w:left="300" w:right="3820" w:hanging="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несовпадении приятной внешности и добрых намерений. Опасные ситуации контактов с незнакомыми людьми.</w:t>
      </w:r>
    </w:p>
    <w:p w:rsidR="00D01AF2" w:rsidRDefault="00D01AF2">
      <w:pPr>
        <w:spacing w:line="1" w:lineRule="exact"/>
        <w:rPr>
          <w:rFonts w:eastAsia="Times New Roman"/>
          <w:sz w:val="23"/>
          <w:szCs w:val="23"/>
        </w:rPr>
      </w:pPr>
    </w:p>
    <w:p w:rsidR="00D01AF2" w:rsidRDefault="003D7763">
      <w:pPr>
        <w:spacing w:line="235" w:lineRule="auto"/>
        <w:ind w:left="300" w:right="232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Ситуации насильственного поведения со стороны незнакомого взрослого. Ребенок и другие дети, в том числе подросток.</w:t>
      </w:r>
    </w:p>
    <w:p w:rsidR="00D01AF2" w:rsidRDefault="00D01AF2">
      <w:pPr>
        <w:spacing w:line="2" w:lineRule="exact"/>
        <w:rPr>
          <w:rFonts w:eastAsia="Times New Roman"/>
          <w:sz w:val="23"/>
          <w:szCs w:val="23"/>
        </w:rPr>
      </w:pPr>
    </w:p>
    <w:p w:rsidR="00D01AF2" w:rsidRDefault="003D7763">
      <w:pPr>
        <w:ind w:left="30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Если «чужой» приходит в дом.</w:t>
      </w:r>
    </w:p>
    <w:p w:rsidR="00D01AF2" w:rsidRDefault="00D01AF2">
      <w:pPr>
        <w:spacing w:line="7" w:lineRule="exact"/>
        <w:rPr>
          <w:rFonts w:eastAsia="Times New Roman"/>
          <w:sz w:val="23"/>
          <w:szCs w:val="23"/>
        </w:rPr>
      </w:pPr>
    </w:p>
    <w:p w:rsidR="00D01AF2" w:rsidRDefault="003D7763">
      <w:pPr>
        <w:spacing w:line="235" w:lineRule="auto"/>
        <w:ind w:left="300" w:right="558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Ребенок как объект сексуального насилия. Ребенок и природа:</w:t>
      </w:r>
    </w:p>
    <w:p w:rsidR="00D01AF2" w:rsidRDefault="00D01AF2">
      <w:pPr>
        <w:spacing w:line="11" w:lineRule="exact"/>
        <w:rPr>
          <w:rFonts w:eastAsia="Times New Roman"/>
          <w:sz w:val="23"/>
          <w:szCs w:val="23"/>
        </w:rPr>
      </w:pPr>
    </w:p>
    <w:p w:rsidR="00D01AF2" w:rsidRDefault="003D7763">
      <w:pPr>
        <w:spacing w:line="238" w:lineRule="auto"/>
        <w:ind w:left="300" w:right="590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В природе все взаимосвязано. Загрязнение окружающей среды. Ухудшение экологической ситуации. Бережное отношение к живой природе. Ядовитые растения.</w:t>
      </w:r>
    </w:p>
    <w:p w:rsidR="00D01AF2" w:rsidRDefault="00D01AF2">
      <w:pPr>
        <w:spacing w:line="13" w:lineRule="exact"/>
        <w:rPr>
          <w:rFonts w:eastAsia="Times New Roman"/>
          <w:sz w:val="23"/>
          <w:szCs w:val="23"/>
        </w:rPr>
      </w:pPr>
    </w:p>
    <w:p w:rsidR="00D01AF2" w:rsidRDefault="003D7763">
      <w:pPr>
        <w:spacing w:line="237" w:lineRule="auto"/>
        <w:ind w:left="300" w:right="612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Контакты с животными. Восстановление окружающей среды. Ребенок дома:</w:t>
      </w:r>
    </w:p>
    <w:p w:rsidR="00D01AF2" w:rsidRDefault="00D01AF2">
      <w:pPr>
        <w:spacing w:line="11" w:lineRule="exact"/>
        <w:rPr>
          <w:rFonts w:eastAsia="Times New Roman"/>
          <w:sz w:val="23"/>
          <w:szCs w:val="23"/>
        </w:rPr>
      </w:pPr>
    </w:p>
    <w:p w:rsidR="00D01AF2" w:rsidRDefault="003D7763">
      <w:pPr>
        <w:spacing w:line="234" w:lineRule="auto"/>
        <w:ind w:left="300" w:right="202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Прямые запреты и умение правильно обращаться с некоторыми предметами. Открытое окно, балкон как источник опасности.</w:t>
      </w:r>
    </w:p>
    <w:p w:rsidR="00D01AF2" w:rsidRDefault="00D01AF2">
      <w:pPr>
        <w:spacing w:line="12" w:lineRule="exact"/>
        <w:rPr>
          <w:rFonts w:eastAsia="Times New Roman"/>
          <w:sz w:val="23"/>
          <w:szCs w:val="23"/>
        </w:rPr>
      </w:pPr>
    </w:p>
    <w:p w:rsidR="00D01AF2" w:rsidRDefault="003D7763">
      <w:pPr>
        <w:spacing w:line="235" w:lineRule="auto"/>
        <w:ind w:left="300" w:right="652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Экстремальные ситуации в быту. Ребенок и улица:</w:t>
      </w:r>
    </w:p>
    <w:p w:rsidR="00D01AF2" w:rsidRDefault="00D01AF2">
      <w:pPr>
        <w:spacing w:line="2" w:lineRule="exact"/>
        <w:rPr>
          <w:rFonts w:eastAsia="Times New Roman"/>
          <w:sz w:val="23"/>
          <w:szCs w:val="23"/>
        </w:rPr>
      </w:pPr>
    </w:p>
    <w:p w:rsidR="00D01AF2" w:rsidRDefault="003D7763">
      <w:pPr>
        <w:ind w:left="30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Устройство проезжей части.</w:t>
      </w:r>
    </w:p>
    <w:p w:rsidR="00D01AF2" w:rsidRDefault="00D01AF2">
      <w:pPr>
        <w:spacing w:line="9" w:lineRule="exact"/>
        <w:rPr>
          <w:rFonts w:eastAsia="Times New Roman"/>
          <w:sz w:val="23"/>
          <w:szCs w:val="23"/>
        </w:rPr>
      </w:pPr>
    </w:p>
    <w:p w:rsidR="00D01AF2" w:rsidRDefault="003D7763">
      <w:pPr>
        <w:spacing w:line="235" w:lineRule="auto"/>
        <w:ind w:left="300" w:right="5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Дорожные знаки для водителей и пешеходов. Правила езды на велосипеде.</w:t>
      </w:r>
    </w:p>
    <w:p w:rsidR="00D01AF2" w:rsidRDefault="00D01AF2">
      <w:pPr>
        <w:spacing w:line="2" w:lineRule="exact"/>
        <w:rPr>
          <w:rFonts w:eastAsia="Times New Roman"/>
          <w:sz w:val="23"/>
          <w:szCs w:val="23"/>
        </w:rPr>
      </w:pPr>
    </w:p>
    <w:p w:rsidR="00D01AF2" w:rsidRDefault="003D7763" w:rsidP="003A76FC">
      <w:pPr>
        <w:numPr>
          <w:ilvl w:val="0"/>
          <w:numId w:val="39"/>
        </w:numPr>
        <w:tabs>
          <w:tab w:val="left" w:pos="520"/>
        </w:tabs>
        <w:ind w:left="520" w:hanging="22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работе ГИБДД.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Милиционер- регулировщик.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поведения в транспорте.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ребенок потерялся на улице.</w:t>
      </w:r>
    </w:p>
    <w:p w:rsidR="00D01AF2" w:rsidRDefault="00D01AF2">
      <w:pPr>
        <w:spacing w:line="28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трудовой деятельности.</w:t>
      </w:r>
    </w:p>
    <w:p w:rsidR="00D01AF2" w:rsidRDefault="003D7763">
      <w:pPr>
        <w:spacing w:line="234" w:lineRule="auto"/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Цель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формирование положительного отношения к труду.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right="2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</w:t>
      </w:r>
    </w:p>
    <w:p w:rsidR="00D01AF2" w:rsidRDefault="00D01AF2">
      <w:pPr>
        <w:spacing w:line="243" w:lineRule="exact"/>
        <w:rPr>
          <w:sz w:val="20"/>
          <w:szCs w:val="20"/>
        </w:rPr>
      </w:pPr>
    </w:p>
    <w:p w:rsidR="00D01AF2" w:rsidRDefault="00D01AF2">
      <w:pPr>
        <w:ind w:right="-1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9" o:spid="_x0000_s1294" style="position:absolute;z-index:251645952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847" w:bottom="561" w:left="840" w:header="0" w:footer="0" w:gutter="0"/>
          <w:cols w:space="720" w:equalWidth="0">
            <w:col w:w="10220"/>
          </w:cols>
        </w:sectPr>
      </w:pPr>
    </w:p>
    <w:p w:rsidR="00D01AF2" w:rsidRDefault="00402687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270" o:spid="_x0000_s1295" style="position:absolute;left:0;text-align:left;z-index:25164697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71" o:spid="_x0000_s1296" style="position:absolute;left:0;text-align:left;z-index:25164800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272" o:spid="_x0000_s1297" style="position:absolute;left:0;text-align:left;z-index:25164902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формированию интереса к овладению новыми навыками, ощущению радости от своих умений, самостоятельности).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right="2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right="2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D01AF2" w:rsidRDefault="00D01AF2">
      <w:pPr>
        <w:spacing w:line="6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Компоненты трудовой деятельности.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Планирование и контроль (умение ставить перед собой цель возникает у детей в среднем дошкольном возрасте).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достигнутого результата с точки зрения его важности для самого ребенка и для всей группы.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Мотивы, побуждающие детей к труду: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интерес к процессу действий;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интерес к будущему результату;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интерес к овладению новыми навыками;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соучастие в труде совместно с взрослыми;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осознание своих обязанностей;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осознание смысла, общественной важности труда. Чем выше уровень развития трудовой деятельности, тем выше ее воспитательный потенциал.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Своеобразие трудовой деятельности детей: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связь с игрой, которая проявляется:</w:t>
      </w:r>
    </w:p>
    <w:p w:rsidR="00D01AF2" w:rsidRDefault="003D7763" w:rsidP="003A76FC">
      <w:pPr>
        <w:numPr>
          <w:ilvl w:val="0"/>
          <w:numId w:val="40"/>
        </w:numPr>
        <w:tabs>
          <w:tab w:val="left" w:pos="460"/>
        </w:tabs>
        <w:ind w:left="460" w:hanging="1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манипулятивных действиях детей, исполняющих роли взрослых;</w:t>
      </w:r>
    </w:p>
    <w:p w:rsidR="00D01AF2" w:rsidRDefault="003D7763" w:rsidP="003A76FC">
      <w:pPr>
        <w:numPr>
          <w:ilvl w:val="0"/>
          <w:numId w:val="40"/>
        </w:numPr>
        <w:tabs>
          <w:tab w:val="left" w:pos="460"/>
        </w:tabs>
        <w:ind w:left="460" w:hanging="1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продуктивных действиях, составляющих сюжет игры;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 включении игровых действий в трудовой процесс;</w:t>
      </w:r>
    </w:p>
    <w:p w:rsidR="00D01AF2" w:rsidRDefault="003D7763" w:rsidP="003A76FC">
      <w:pPr>
        <w:numPr>
          <w:ilvl w:val="0"/>
          <w:numId w:val="41"/>
        </w:numPr>
        <w:tabs>
          <w:tab w:val="left" w:pos="460"/>
        </w:tabs>
        <w:ind w:left="460" w:hanging="1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ролевом поведении ребенка, создающего образ труженика.</w:t>
      </w:r>
    </w:p>
    <w:p w:rsidR="00D01AF2" w:rsidRDefault="00D01AF2">
      <w:pPr>
        <w:spacing w:line="5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Виды труда: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ind w:left="300" w:right="6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Самообслуживание. Хозяйственно-бытовой труд. Труд в природе.</w:t>
      </w:r>
    </w:p>
    <w:p w:rsidR="00D01AF2" w:rsidRDefault="00D01AF2">
      <w:pPr>
        <w:spacing w:line="1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Ручной труд.</w:t>
      </w:r>
    </w:p>
    <w:p w:rsidR="00D01AF2" w:rsidRDefault="003D7763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с трудом взрослых.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Формы организации трудовой деятельности: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00" w:right="6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Поручения: простые и сложные; эпизодические и длительные; коллективные.</w:t>
      </w:r>
    </w:p>
    <w:p w:rsidR="00D01AF2" w:rsidRDefault="00D01AF2">
      <w:pPr>
        <w:spacing w:line="274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52" w:lineRule="auto"/>
        <w:ind w:left="300" w:right="784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Дежурства. Коллективный труд.</w:t>
      </w:r>
    </w:p>
    <w:p w:rsidR="00D01AF2" w:rsidRDefault="00D01AF2">
      <w:pPr>
        <w:spacing w:line="3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3" w:lineRule="auto"/>
        <w:ind w:left="300" w:right="65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Типы организации труда детей </w:t>
      </w:r>
      <w:r>
        <w:rPr>
          <w:rFonts w:eastAsia="Times New Roman"/>
          <w:sz w:val="24"/>
          <w:szCs w:val="24"/>
        </w:rPr>
        <w:t>Индивидуальный труд.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51" w:lineRule="auto"/>
        <w:ind w:left="300" w:right="806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Труд рядом. Общий труд. Совместный труд.</w: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306" w:lineRule="exact"/>
        <w:rPr>
          <w:sz w:val="20"/>
          <w:szCs w:val="20"/>
        </w:rPr>
      </w:pPr>
    </w:p>
    <w:p w:rsidR="00D01AF2" w:rsidRPr="00612305" w:rsidRDefault="00402687" w:rsidP="00612305">
      <w:pPr>
        <w:ind w:right="-19"/>
        <w:jc w:val="center"/>
        <w:rPr>
          <w:sz w:val="20"/>
          <w:szCs w:val="20"/>
        </w:rPr>
        <w:sectPr w:rsidR="00D01AF2" w:rsidRPr="00612305">
          <w:pgSz w:w="11900" w:h="16839"/>
          <w:pgMar w:top="850" w:right="847" w:bottom="561" w:left="840" w:header="0" w:footer="0" w:gutter="0"/>
          <w:cols w:space="720" w:equalWidth="0">
            <w:col w:w="10220"/>
          </w:cols>
        </w:sectPr>
      </w:pPr>
      <w:r>
        <w:rPr>
          <w:sz w:val="20"/>
          <w:szCs w:val="20"/>
        </w:rPr>
        <w:pict>
          <v:line id="Shape 273" o:spid="_x0000_s1298" style="position:absolute;left:0;text-align:left;z-index:251650048;visibility:visible;mso-wrap-distance-left:0;mso-wrap-distance-right:0" from="-18pt,32.2pt" to="529.45pt,32.2pt" o:allowincell="f" strokeweight=".16656mm"/>
        </w:pict>
      </w:r>
    </w:p>
    <w:p w:rsidR="00D01AF2" w:rsidRDefault="00402687" w:rsidP="00612305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274" o:spid="_x0000_s1299" style="position:absolute;z-index:25165107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75" o:spid="_x0000_s1300" style="position:absolute;z-index:25165209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76" o:spid="_x0000_s1301" style="position:absolute;z-index:25165312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</w:p>
    <w:p w:rsidR="00D01AF2" w:rsidRDefault="003D7763">
      <w:pPr>
        <w:ind w:left="2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Особенности структуры и формы детской трудовой деятельности</w:t>
      </w:r>
    </w:p>
    <w:p w:rsidR="00D01AF2" w:rsidRDefault="00D01AF2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3540"/>
        <w:gridCol w:w="4080"/>
      </w:tblGrid>
      <w:tr w:rsidR="00D01AF2">
        <w:trPr>
          <w:trHeight w:val="283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Условное обозначение</w:t>
            </w: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Особенности структуры</w:t>
            </w:r>
          </w:p>
        </w:tc>
        <w:tc>
          <w:tcPr>
            <w:tcW w:w="4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Наличие совместных действий в</w:t>
            </w:r>
          </w:p>
        </w:tc>
      </w:tr>
      <w:tr w:rsidR="00D01AF2">
        <w:trPr>
          <w:trHeight w:val="277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зависимости от участников</w:t>
            </w:r>
          </w:p>
        </w:tc>
      </w:tr>
      <w:tr w:rsidR="00D01AF2">
        <w:trPr>
          <w:trHeight w:val="257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труд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Ребенок действует сам,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испытывает никакой зависимости</w:t>
            </w:r>
          </w:p>
        </w:tc>
      </w:tr>
      <w:tr w:rsidR="00D01AF2">
        <w:trPr>
          <w:trHeight w:val="266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рядом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выполняя все задания в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других детей</w:t>
            </w:r>
          </w:p>
        </w:tc>
      </w:tr>
      <w:tr w:rsidR="00D01AF2">
        <w:trPr>
          <w:trHeight w:val="271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индивидуальном темпе</w:t>
            </w: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1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общий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 объединяет общее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Возникает необходимость</w:t>
            </w:r>
          </w:p>
        </w:tc>
      </w:tr>
      <w:tr w:rsidR="00D01AF2">
        <w:trPr>
          <w:trHeight w:val="277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задание и общий результат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согласований при распределении</w:t>
            </w:r>
          </w:p>
        </w:tc>
      </w:tr>
      <w:tr w:rsidR="00D01AF2">
        <w:trPr>
          <w:trHeight w:val="281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задании, при обобщении результатов</w:t>
            </w:r>
          </w:p>
        </w:tc>
      </w:tr>
      <w:tr w:rsidR="00D01AF2">
        <w:trPr>
          <w:trHeight w:val="261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совместный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тесной зависимости от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Каждый участник является</w:t>
            </w:r>
          </w:p>
        </w:tc>
      </w:tr>
      <w:tr w:rsidR="00D01AF2">
        <w:trPr>
          <w:trHeight w:val="276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партнеров, темпа и качества их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контролером деятельности</w:t>
            </w:r>
          </w:p>
        </w:tc>
      </w:tr>
      <w:tr w:rsidR="00D01AF2">
        <w:trPr>
          <w:trHeight w:val="281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предыдущего участника</w:t>
            </w:r>
          </w:p>
        </w:tc>
      </w:tr>
    </w:tbl>
    <w:p w:rsidR="00D01AF2" w:rsidRDefault="00D01AF2">
      <w:pPr>
        <w:spacing w:line="274" w:lineRule="exact"/>
        <w:rPr>
          <w:sz w:val="20"/>
          <w:szCs w:val="20"/>
        </w:rPr>
      </w:pPr>
    </w:p>
    <w:p w:rsidR="00D01AF2" w:rsidRDefault="003D7763">
      <w:pPr>
        <w:ind w:left="3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Методы и приемы трудового воспитания детей</w:t>
      </w:r>
    </w:p>
    <w:p w:rsidR="00D01AF2" w:rsidRDefault="003D7763">
      <w:pPr>
        <w:spacing w:line="234" w:lineRule="auto"/>
        <w:ind w:left="2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I группа методов: формирование нравственных представление, суждений, оценок.</w:t>
      </w: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маленьких логических задач, загадок.</w:t>
      </w: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Приучение к размышлению, логические беседы.</w:t>
      </w: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Беседы на этические темы.</w:t>
      </w:r>
    </w:p>
    <w:p w:rsidR="00D01AF2" w:rsidRDefault="003D7763">
      <w:pPr>
        <w:spacing w:line="238" w:lineRule="auto"/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художественной литературы.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Рассматривание иллюстраций.</w:t>
      </w: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Рассказывание и обсуждение картин, иллюстраций.</w:t>
      </w: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Просмотр телепередач, диафильмов, видеофильмов.</w:t>
      </w: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Задачи на решение коммуникативных ситуаций.</w:t>
      </w:r>
    </w:p>
    <w:p w:rsidR="00D01AF2" w:rsidRDefault="003D7763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Придумывание сказок.</w:t>
      </w:r>
    </w:p>
    <w:p w:rsidR="00D01AF2" w:rsidRDefault="00D01AF2">
      <w:pPr>
        <w:spacing w:line="276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42"/>
        </w:numPr>
        <w:tabs>
          <w:tab w:val="left" w:pos="520"/>
        </w:tabs>
        <w:ind w:left="520" w:hanging="23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группа методов: создание у детей практического опыта трудовой деятельности.</w:t>
      </w:r>
    </w:p>
    <w:p w:rsidR="00D01AF2" w:rsidRDefault="00D01AF2">
      <w:pPr>
        <w:spacing w:line="9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5" w:lineRule="auto"/>
        <w:ind w:left="280" w:right="36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Приучение к положительным формам общественного поведения. Показ действий.</w:t>
      </w:r>
    </w:p>
    <w:p w:rsidR="00D01AF2" w:rsidRDefault="00D01AF2">
      <w:pPr>
        <w:spacing w:line="11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4" w:lineRule="auto"/>
        <w:ind w:left="280" w:right="70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Пример взрослого и детей. Целенаправленное наблюдение.</w:t>
      </w:r>
    </w:p>
    <w:p w:rsidR="00D01AF2" w:rsidRDefault="00D01AF2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spacing w:line="235" w:lineRule="auto"/>
        <w:ind w:left="280" w:right="314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интересной деятельности (общественно-полезный труд). Разыгрывание коммуникативных ситуаций.</w:t>
      </w:r>
    </w:p>
    <w:p w:rsidR="00D01AF2" w:rsidRDefault="00D01AF2">
      <w:pPr>
        <w:spacing w:line="2" w:lineRule="exact"/>
        <w:rPr>
          <w:rFonts w:eastAsia="Times New Roman"/>
          <w:i/>
          <w:iCs/>
          <w:sz w:val="24"/>
          <w:szCs w:val="24"/>
        </w:rPr>
      </w:pPr>
    </w:p>
    <w:p w:rsidR="00D01AF2" w:rsidRDefault="003D7763">
      <w:pPr>
        <w:ind w:left="28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контрольных педагогических ситуаций.</w:t>
      </w:r>
    </w:p>
    <w:p w:rsidR="00D01AF2" w:rsidRDefault="00D01AF2">
      <w:pPr>
        <w:spacing w:line="283" w:lineRule="exact"/>
        <w:rPr>
          <w:sz w:val="20"/>
          <w:szCs w:val="20"/>
        </w:rPr>
      </w:pPr>
    </w:p>
    <w:p w:rsidR="00D01AF2" w:rsidRDefault="003D7763">
      <w:pPr>
        <w:ind w:left="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работы с детьми</w:t>
      </w:r>
    </w:p>
    <w:p w:rsidR="00D01AF2" w:rsidRDefault="003D7763">
      <w:pPr>
        <w:ind w:left="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образовательной области «Социально-коммуникативное развитие»</w:t>
      </w:r>
    </w:p>
    <w:p w:rsidR="00D01AF2" w:rsidRDefault="00D01AF2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560"/>
        <w:gridCol w:w="2120"/>
        <w:gridCol w:w="2140"/>
        <w:gridCol w:w="2980"/>
      </w:tblGrid>
      <w:tr w:rsidR="00D01AF2">
        <w:trPr>
          <w:trHeight w:val="276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Режимные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деятельность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моменты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6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 Развитие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2-7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 с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Игры-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игровой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(все группы)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режимом  дня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Сюжетные</w:t>
            </w: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Сюжетно-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самодеятельные игры (с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ролевые игры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собственными знаниями</w:t>
            </w: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Подвижные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видеоинформация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на основе их опыта).</w:t>
            </w:r>
          </w:p>
        </w:tc>
      </w:tr>
      <w:tr w:rsidR="00D01AF2">
        <w:trPr>
          <w:trHeight w:val="28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досуги,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Внеигровые формы:</w:t>
            </w:r>
          </w:p>
        </w:tc>
      </w:tr>
      <w:tr w:rsidR="00D01AF2">
        <w:trPr>
          <w:trHeight w:val="423"/>
        </w:trPr>
        <w:tc>
          <w:tcPr>
            <w:tcW w:w="1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D01AF2" w:rsidRDefault="00D01AF2">
            <w:pPr>
              <w:ind w:left="1860"/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7" o:spid="_x0000_s1302" style="position:absolute;z-index:251654144;visibility:visible;mso-wrap-distance-left:0;mso-wrap-distance-right:0;mso-position-horizontal-relative:text;mso-position-vertical-relative:text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1440" w:right="707" w:bottom="561" w:left="56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560"/>
        <w:gridCol w:w="2120"/>
        <w:gridCol w:w="2140"/>
        <w:gridCol w:w="2980"/>
      </w:tblGrid>
      <w:tr w:rsidR="00D01AF2">
        <w:trPr>
          <w:trHeight w:val="279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*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праздники,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самодеятельность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Театрализован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обучающие игры,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дошкольников;</w:t>
            </w: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ные игры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досуговые игры,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 деят-ть;</w:t>
            </w: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*Дидактически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 игры.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природе;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игры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экспериментирование;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конструирование;бытовая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деятельность;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досуговые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 участием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 . Приобще-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2-5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 обучение,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деятельность,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 к элемен-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(первая,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худ.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во время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игры,</w:t>
            </w: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тарным обще-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утреннего приема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 ролевые игры,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принятым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младшие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(беседы, показ);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самообслуживание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нормам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игровые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Культурно-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разновозраст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занятия, сюжетно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взаимоотноше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ная группы)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ролевые игры,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ния со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(объяснение,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сверстниками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напоминание);Игр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взрослыми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(игры в парах,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овая деятельность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совместные игры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время прогулки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несколькими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(объяснение,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партнерами,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напоминание)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пальчиковые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игры)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Беседы- занятия,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деятельность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(старшая –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  худ.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во время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(игры  в парах,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утреннего приема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совместные игры с</w:t>
            </w: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льная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Культурно-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несколькими партнерами,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хороводные игры, игры с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поисково –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правилами), дидакт. игры,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(напоминание);Иг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 игры,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ровая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дежурство,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во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самообслуживание,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прогулки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подвижные,</w:t>
            </w: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(напоминание);де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театрализованные игры,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видиофильмов,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журство;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 деят-ть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театрализованные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постановки,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Минутка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вежливости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0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Формиро-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2-5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сюжетно-ролевая игра,</w:t>
            </w: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(первая,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гендерной,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настольно-печатные игры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семейной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младшие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гражданской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принадлежнос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разновозраст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праздники,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(в природе,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ная группы)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дежурство)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образ 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семья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детский  сад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52"/>
        </w:trPr>
        <w:tc>
          <w:tcPr>
            <w:tcW w:w="1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D01AF2" w:rsidRDefault="00D01AF2">
            <w:pPr>
              <w:ind w:left="1860"/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8" o:spid="_x0000_s1303" style="position:absolute;z-index:25165516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79" o:spid="_x0000_s1304" style="position:absolute;z-index:25165619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80" o:spid="_x0000_s1305" style="position:absolute;z-index:25165721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281" o:spid="_x0000_s1306" style="position:absolute;z-index:251658240;visibility:visible;mso-wrap-distance-left:0;mso-wrap-distance-right:0;mso-position-horizontal-relative:text;mso-position-vertical-relative:text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07" w:bottom="561" w:left="56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560"/>
        <w:gridCol w:w="2120"/>
        <w:gridCol w:w="2140"/>
        <w:gridCol w:w="2380"/>
        <w:gridCol w:w="600"/>
      </w:tblGrid>
      <w:tr w:rsidR="00D01AF2">
        <w:trPr>
          <w:trHeight w:val="279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*родная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экскурсия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наша армия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Викторины, КВН,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Сюжетно-ролевая игра,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(со ст. гр.)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(старшая,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наша планета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настольно-печатные игры,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(ст.гр)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льная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коллекций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досуги, 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 дежурство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Исследовательска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деятельность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Формирова-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(старшая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патриотическ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подг.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их чувств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настольные игры,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0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видеофильмы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5. Формирова-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 чувства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(старшая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викторины, КВН,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принадлежнос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подг.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ти к мировому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сообществу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группа)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театрализация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6.Формирова-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2-7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ние основ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настольно-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собственной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печатные игры;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безопасности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*ребенок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другие люди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Минутка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самостоятельной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*ребенок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  деятельности  -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Показ,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разметка дороги  вокруг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*ребенок дома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 сада,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*ребенок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бучение,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задания,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улица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Рассказы, 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7.Развитие трудовой деятельности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5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7.1. Самооб-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2-4 года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Показ,</w:t>
            </w:r>
          </w:p>
        </w:tc>
        <w:tc>
          <w:tcPr>
            <w:tcW w:w="2380" w:type="dxa"/>
            <w:vAlign w:val="bottom"/>
          </w:tcPr>
          <w:p w:rsidR="00D01AF2" w:rsidRDefault="003D77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служивание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(первая,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 потешки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 видеофильмов</w:t>
            </w: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Разыгрывание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 ситуаций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наблюдение.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ситуаций,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побуждающих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к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проявлению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навыков</w:t>
            </w: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8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самообслуживани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23"/>
        </w:trPr>
        <w:tc>
          <w:tcPr>
            <w:tcW w:w="1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D01AF2" w:rsidRDefault="00D01AF2">
            <w:pPr>
              <w:ind w:left="1860"/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2" o:spid="_x0000_s1307" style="position:absolute;z-index:25165926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83" o:spid="_x0000_s1308" style="position:absolute;z-index:25166028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84" o:spid="_x0000_s1309" style="position:absolute;z-index:25166131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285" o:spid="_x0000_s1310" style="position:absolute;z-index:251662336;visibility:visible;mso-wrap-distance-left:0;mso-wrap-distance-right:0;mso-position-horizontal-relative:text;mso-position-vertical-relative:text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07" w:bottom="561" w:left="56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560"/>
        <w:gridCol w:w="2120"/>
        <w:gridCol w:w="2140"/>
        <w:gridCol w:w="1960"/>
        <w:gridCol w:w="1020"/>
      </w:tblGrid>
      <w:tr w:rsidR="00D01AF2">
        <w:trPr>
          <w:trHeight w:val="283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4-5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Показ,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Рассказ, потешки,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(средняя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 видеофильмов,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</w:t>
            </w: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побуждающих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познавательного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к оказанию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 о труде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помощи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взрослых,   досуг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сверстнику и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взрослому.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</w:t>
            </w: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(старшая,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подг.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иллюстраций,сюжетно-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ролевые игры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0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7.2. Хозяйст-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2-4 года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 показ,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венно-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(первая,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бытовой труд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Наблюдение.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совместный труд детей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иллюстраций.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ситуаций,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побуждающих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к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проявлению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навыков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видеофильмов,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самостоятельных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трудовых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4-5 лет 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 показ,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дежурство,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совместный труд,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совместный труд детей</w:t>
            </w: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игры. Создание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ситуаций,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побуждающих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к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закреплению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желания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видеофильмов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бережного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к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своему труду и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труду других</w:t>
            </w: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 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 показ,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задания,</w:t>
            </w: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коллективный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дежурство,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подг.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труд, поручения,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Трудовые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поручения,</w:t>
            </w:r>
          </w:p>
        </w:tc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33"/>
        </w:trPr>
        <w:tc>
          <w:tcPr>
            <w:tcW w:w="1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D01AF2" w:rsidRDefault="00D01AF2">
            <w:pPr>
              <w:ind w:left="1860"/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6" o:spid="_x0000_s1311" style="position:absolute;z-index:25166336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87" o:spid="_x0000_s1312" style="position:absolute;z-index:25166438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88" o:spid="_x0000_s1313" style="position:absolute;z-index:25166540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289" o:spid="_x0000_s1314" style="position:absolute;z-index:251666432;visibility:visible;mso-wrap-distance-left:0;mso-wrap-distance-right:0;mso-position-horizontal-relative:text;mso-position-vertical-relative:text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07" w:bottom="561" w:left="56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560"/>
        <w:gridCol w:w="2120"/>
        <w:gridCol w:w="2140"/>
        <w:gridCol w:w="1160"/>
        <w:gridCol w:w="1820"/>
      </w:tblGrid>
      <w:tr w:rsidR="00D01AF2">
        <w:trPr>
          <w:trHeight w:val="279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совместной со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взрослым в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уборке игровых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уголков,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ремонте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атрибутов для игр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книг.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Уборка постели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сна,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Сервировка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стола,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раскладывать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подготовленные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воспитателем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для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занятий, убирать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7.3. Труд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3-4 года 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Показ,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совместный труд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взрослых,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досуги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 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Дидакт. и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игры.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ситуаций,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побуждающих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к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проявлению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заботливого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к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природе.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Наблюдение, как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взрослый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ухаживает за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растениями и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животными.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изменениями,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произошедшими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 знакомыми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растениями и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животными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4-5 лет 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Показ,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совместный труд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взрослых,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</w:t>
            </w:r>
          </w:p>
        </w:tc>
        <w:tc>
          <w:tcPr>
            <w:tcW w:w="11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календаря</w:t>
            </w: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 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напоминания</w:t>
            </w:r>
          </w:p>
        </w:tc>
        <w:tc>
          <w:tcPr>
            <w:tcW w:w="11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совместнос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воспитателем,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досуги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игры. Трудовые</w:t>
            </w: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0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поручения,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63"/>
        </w:trPr>
        <w:tc>
          <w:tcPr>
            <w:tcW w:w="1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D01AF2" w:rsidRDefault="00D01AF2">
            <w:pPr>
              <w:ind w:left="1860"/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0" o:spid="_x0000_s1315" style="position:absolute;z-index:25166745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91" o:spid="_x0000_s1316" style="position:absolute;z-index:25166848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92" o:spid="_x0000_s1317" style="position:absolute;z-index:25166950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293" o:spid="_x0000_s1318" style="position:absolute;z-index:251670528;visibility:visible;mso-wrap-distance-left:0;mso-wrap-distance-right:0;mso-position-horizontal-relative:text;mso-position-vertical-relative:text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07" w:bottom="561" w:left="56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560"/>
        <w:gridCol w:w="2120"/>
        <w:gridCol w:w="2140"/>
        <w:gridCol w:w="1720"/>
        <w:gridCol w:w="1260"/>
      </w:tblGrid>
      <w:tr w:rsidR="00D01AF2">
        <w:trPr>
          <w:trHeight w:val="279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</w:t>
            </w: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видеофильмов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совместной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 со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взрослым в уходе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растениями и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животными,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уголка природы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Выращивание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зелени для корма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 в зимнее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время.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Подкормка птиц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на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огороде и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8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цветнике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3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 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Показ,</w:t>
            </w:r>
          </w:p>
        </w:tc>
        <w:tc>
          <w:tcPr>
            <w:tcW w:w="1720" w:type="dxa"/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совместный труд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172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подг.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взрослых,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</w:t>
            </w:r>
          </w:p>
        </w:tc>
        <w:tc>
          <w:tcPr>
            <w:tcW w:w="17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природы,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 чтение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напоминания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досуги</w:t>
            </w: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Дежурство в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уголке природы.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игры.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видеофильмов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Трудовые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целевые прогулки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поручения,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совместной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 со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взрослым в уходе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растениями и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животными,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уголка природы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7.4. Ручной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 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Показ,</w:t>
            </w:r>
          </w:p>
        </w:tc>
        <w:tc>
          <w:tcPr>
            <w:tcW w:w="1720" w:type="dxa"/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172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подг.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взрослых,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игры. Трудовые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поручения,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со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взрослым по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ремонту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атрибутов для игр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 подклейке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книг,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пособий для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занятий,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0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63"/>
        </w:trPr>
        <w:tc>
          <w:tcPr>
            <w:tcW w:w="1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D01AF2" w:rsidRDefault="00D01AF2">
            <w:pPr>
              <w:ind w:left="1860"/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4" o:spid="_x0000_s1319" style="position:absolute;z-index:25167155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95" o:spid="_x0000_s1320" style="position:absolute;z-index:25167257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96" o:spid="_x0000_s1321" style="position:absolute;z-index:25167360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297" o:spid="_x0000_s1322" style="position:absolute;z-index:251674624;visibility:visible;mso-wrap-distance-left:0;mso-wrap-distance-right:0;mso-position-horizontal-relative:text;mso-position-vertical-relative:text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07" w:bottom="561" w:left="56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1840"/>
        <w:gridCol w:w="80"/>
        <w:gridCol w:w="640"/>
        <w:gridCol w:w="80"/>
        <w:gridCol w:w="760"/>
        <w:gridCol w:w="1700"/>
        <w:gridCol w:w="80"/>
        <w:gridCol w:w="340"/>
        <w:gridCol w:w="2140"/>
        <w:gridCol w:w="80"/>
        <w:gridCol w:w="2900"/>
      </w:tblGrid>
      <w:tr w:rsidR="00D01AF2">
        <w:trPr>
          <w:trHeight w:val="279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трудовой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природным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материалом,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бумагой, тканью.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и игрушки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своими руками.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7.7.  Формиро-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2-5 лет -</w:t>
            </w: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 игры,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вание  первич-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первая,</w:t>
            </w: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обыгрывание,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ных представ-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D01AF2" w:rsidRDefault="003D7763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игры.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лений  о труде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младшая и</w:t>
            </w: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рассказывание,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взрослых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закрепление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8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 -</w:t>
            </w: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игры,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и</w:t>
            </w: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обучение,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 игры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подг. к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обучение, чтение,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группа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встречи с людьми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 видео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интересных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профессий,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альбомов,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gridSpan w:val="6"/>
            <w:vAlign w:val="bottom"/>
          </w:tcPr>
          <w:p w:rsidR="00D01AF2" w:rsidRDefault="003D7763">
            <w:pPr>
              <w:spacing w:line="26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вариативной части Программы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40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  <w:tc>
          <w:tcPr>
            <w:tcW w:w="5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3"/>
                <w:szCs w:val="3"/>
              </w:rPr>
            </w:pPr>
          </w:p>
        </w:tc>
      </w:tr>
      <w:tr w:rsidR="00D01AF2">
        <w:trPr>
          <w:trHeight w:val="263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01AF2" w:rsidRDefault="00D01AF2"/>
        </w:tc>
        <w:tc>
          <w:tcPr>
            <w:tcW w:w="10640" w:type="dxa"/>
            <w:gridSpan w:val="11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Формирование норм и ценностей, принятых в обществе с опорой на традиции жителей</w:t>
            </w:r>
          </w:p>
        </w:tc>
      </w:tr>
      <w:tr w:rsidR="00D01AF2">
        <w:trPr>
          <w:trHeight w:val="28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Северной Осетии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115E1F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2я-гр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ан.возраста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младшая группа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340" w:type="dxa"/>
            <w:vAlign w:val="bottom"/>
          </w:tcPr>
          <w:p w:rsidR="00D01AF2" w:rsidRDefault="00D01AF2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 группа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Старшая группа и</w:t>
            </w:r>
          </w:p>
        </w:tc>
      </w:tr>
      <w:tr w:rsidR="00D01AF2">
        <w:trPr>
          <w:trHeight w:val="28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подготовительная гр.</w:t>
            </w:r>
          </w:p>
        </w:tc>
      </w:tr>
      <w:tr w:rsidR="00D01AF2">
        <w:trPr>
          <w:trHeight w:val="261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Формировать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детям сведения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сведения детям о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позитивную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позитивную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 отношениях в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том, что всегда осетины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установку к народным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установку к народным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семье, обычаям, к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жили по определенному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 как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 как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старым людям,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порядку, по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больным и сиротам, к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определенным обычаям.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 народных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 народных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малым детям.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сведения о</w:t>
            </w:r>
          </w:p>
        </w:tc>
      </w:tr>
      <w:tr w:rsidR="00D01AF2">
        <w:trPr>
          <w:trHeight w:val="27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умельцев.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умельцев.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семей к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смысловом значении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людям, попавшим в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 «обычай» —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беду. Способствовать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порядок, правильное,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исполнению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полезное устройство мира,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людях (взрослые,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сверстникам, чувство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колыбельных песен в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семьи, дома, отношений с</w:t>
            </w:r>
          </w:p>
        </w:tc>
      </w:tr>
      <w:tr w:rsidR="00D01AF2">
        <w:trPr>
          <w:trHeight w:val="27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дети), об 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собственного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родными, близкими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внешнем виде,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достоинства,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 деятельности.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людьми, т. е. жизни.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действиях, одежде, о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Поощрять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Поддерживать желание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некоторых ярко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«Я» при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рассказывать потешки,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выраженных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 потешек,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прибаутки куклам в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колыбельных в играх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сюжетно-ролевых играх.</w:t>
            </w:r>
          </w:p>
        </w:tc>
      </w:tr>
      <w:tr w:rsidR="00D01AF2">
        <w:trPr>
          <w:trHeight w:val="277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состояниях (радость,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игр.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куклами.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 у детей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веселье, слезы), 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эмоционально-активное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семье и детском саде.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внимательного и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отношение, действенный</w:t>
            </w:r>
          </w:p>
        </w:tc>
      </w:tr>
      <w:tr w:rsidR="00D01AF2">
        <w:trPr>
          <w:trHeight w:val="276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Способствовать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уважительного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 к играм своего</w:t>
            </w:r>
          </w:p>
        </w:tc>
      </w:tr>
      <w:tr w:rsidR="00D01AF2">
        <w:trPr>
          <w:trHeight w:val="280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становлению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к членам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сверстникам, чувство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народа .</w:t>
            </w:r>
          </w:p>
        </w:tc>
      </w:tr>
      <w:tr w:rsidR="00D01AF2">
        <w:trPr>
          <w:trHeight w:val="378"/>
        </w:trPr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 w:rsidP="00891977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8" o:spid="_x0000_s1323" style="position:absolute;z-index:25167564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299" o:spid="_x0000_s1324" style="position:absolute;z-index:25167667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00" o:spid="_x0000_s1325" style="position:absolute;z-index:25167769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rect id="Shape 301" o:spid="_x0000_s1326" style="position:absolute;margin-left:.3pt;margin-top:-396.75pt;width:1.75pt;height:.95pt;z-index:-2514063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02" o:spid="_x0000_s1327" style="position:absolute;margin-left:.75pt;margin-top:-352.15pt;width:1.3pt;height:1pt;z-index:-2514053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303" o:spid="_x0000_s1328" style="position:absolute;z-index:251678720;visibility:visible;mso-wrap-distance-left:0;mso-wrap-distance-right:0;mso-position-horizontal-relative:text;mso-position-vertical-relative:text" from="-2pt,32.2pt" to="545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07" w:bottom="561" w:left="520" w:header="0" w:footer="0" w:gutter="0"/>
          <w:cols w:space="720" w:equalWidth="0">
            <w:col w:w="10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2140"/>
        <w:gridCol w:w="40"/>
        <w:gridCol w:w="240"/>
        <w:gridCol w:w="2540"/>
        <w:gridCol w:w="2560"/>
        <w:gridCol w:w="3000"/>
      </w:tblGrid>
      <w:tr w:rsidR="00D01AF2">
        <w:trPr>
          <w:trHeight w:val="279"/>
        </w:trPr>
        <w:tc>
          <w:tcPr>
            <w:tcW w:w="234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первичных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 старшего и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собственного</w:t>
            </w:r>
          </w:p>
        </w:tc>
        <w:tc>
          <w:tcPr>
            <w:tcW w:w="3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представлений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младшего поколений,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достоинства,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доброжелательное</w:t>
            </w:r>
          </w:p>
        </w:tc>
      </w:tr>
      <w:tr w:rsidR="00D01AF2">
        <w:trPr>
          <w:trHeight w:val="277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 о себе, о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своей родословной.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</w:t>
            </w:r>
          </w:p>
        </w:tc>
      </w:tr>
      <w:tr w:rsidR="00D01AF2">
        <w:trPr>
          <w:trHeight w:val="274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своем возрасте, поле,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«Я» при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окружающим, чувство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родителях и членах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 потешек,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сопереживания, оказывать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 на материалах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помощь детям в их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игр,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игр.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социализации в процессе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потешек.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сведения о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народных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Приобщение к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календарных обрядах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игр.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 поведения 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традициях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знакомить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гостеприимства.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осетинского народа.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 особенностями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Поддерживать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семейных традиций и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доброжелательные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внимательного и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календарных обрядов.</w:t>
            </w:r>
          </w:p>
        </w:tc>
      </w:tr>
      <w:tr w:rsidR="00D01AF2">
        <w:trPr>
          <w:trHeight w:val="277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взаимоотношения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уважительного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</w:t>
            </w:r>
          </w:p>
        </w:tc>
      </w:tr>
      <w:tr w:rsidR="00D01AF2">
        <w:trPr>
          <w:trHeight w:val="274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в ходе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к членам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особенностями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 старшего и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взаимоотношений в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игр,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младшего поколений,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семьях разных народов (в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своей родословной.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русской и осетинской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эмоциональную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Приобщение к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семье). Дать детям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отзывчивость на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о</w:t>
            </w:r>
          </w:p>
        </w:tc>
      </w:tr>
      <w:tr w:rsidR="00D01AF2">
        <w:trPr>
          <w:trHeight w:val="276"/>
        </w:trPr>
        <w:tc>
          <w:tcPr>
            <w:tcW w:w="234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 игры 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и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родственных связях в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гостеприимства.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семье, об отношении к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-Формировать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родне.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добросердечное,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детей со</w:t>
            </w:r>
          </w:p>
        </w:tc>
      </w:tr>
      <w:tr w:rsidR="00D01AF2">
        <w:trPr>
          <w:trHeight w:val="274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дружелюбное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взаимоотношениями</w:t>
            </w:r>
          </w:p>
        </w:tc>
      </w:tr>
      <w:tr w:rsidR="00D01AF2">
        <w:trPr>
          <w:trHeight w:val="277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супругов в семье: отец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родственникам.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(муж) – хозяин дома,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-Познакомить детей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кормилец семьи,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 значением слов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выполняет самую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«родня»,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тяжелую работу, защита и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«родственники»,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опора всей семьи,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«племянница»,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заботится о родителях,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«двоюродный».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братьях и сестрах; мать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(жена) – хозяйка дома,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приучает детей к</w:t>
            </w:r>
          </w:p>
        </w:tc>
      </w:tr>
      <w:tr w:rsidR="00D01AF2">
        <w:trPr>
          <w:trHeight w:val="274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домашней работе, «ведет»</w:t>
            </w:r>
          </w:p>
        </w:tc>
      </w:tr>
      <w:tr w:rsidR="00D01AF2">
        <w:trPr>
          <w:trHeight w:val="277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дом, следит за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взаимоотношениями в</w:t>
            </w:r>
          </w:p>
        </w:tc>
      </w:tr>
      <w:tr w:rsidR="00D01AF2">
        <w:trPr>
          <w:trHeight w:val="281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семье.</w:t>
            </w:r>
          </w:p>
        </w:tc>
      </w:tr>
      <w:tr w:rsidR="00D01AF2">
        <w:trPr>
          <w:trHeight w:val="546"/>
        </w:trPr>
        <w:tc>
          <w:tcPr>
            <w:tcW w:w="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3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</w:t>
            </w:r>
          </w:p>
        </w:tc>
        <w:tc>
          <w:tcPr>
            <w:tcW w:w="40" w:type="dxa"/>
            <w:vAlign w:val="bottom"/>
          </w:tcPr>
          <w:p w:rsidR="00D01AF2" w:rsidRDefault="00D01AF2"/>
        </w:tc>
        <w:tc>
          <w:tcPr>
            <w:tcW w:w="240" w:type="dxa"/>
            <w:vAlign w:val="bottom"/>
          </w:tcPr>
          <w:p w:rsidR="00D01AF2" w:rsidRDefault="00D01AF2"/>
        </w:tc>
        <w:tc>
          <w:tcPr>
            <w:tcW w:w="810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D01AF2">
        <w:trPr>
          <w:trHeight w:val="277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область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Социально-</w:t>
            </w:r>
          </w:p>
        </w:tc>
        <w:tc>
          <w:tcPr>
            <w:tcW w:w="40" w:type="dxa"/>
            <w:vAlign w:val="bottom"/>
          </w:tcPr>
          <w:p w:rsidR="00D01AF2" w:rsidRDefault="00D01AF2"/>
        </w:tc>
        <w:tc>
          <w:tcPr>
            <w:tcW w:w="834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Привлечение  родителей  к  участию  в  детском  празднике  (разработка  идей,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коммуникативное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3"/>
            <w:vAlign w:val="bottom"/>
          </w:tcPr>
          <w:p w:rsidR="00D01AF2" w:rsidRDefault="003D7763">
            <w:pPr>
              <w:spacing w:line="27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атрибутов, ролевое участие).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Анкетирование, тестирование родителей, выпуск газеты, подбор специальной</w:t>
            </w:r>
          </w:p>
        </w:tc>
      </w:tr>
      <w:tr w:rsidR="00D01AF2">
        <w:trPr>
          <w:trHeight w:val="26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с целью обеспечения обратной связи с семьѐй.</w:t>
            </w:r>
          </w:p>
        </w:tc>
      </w:tr>
      <w:tr w:rsidR="00D01AF2">
        <w:trPr>
          <w:trHeight w:val="277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 тренингов  с  родителями:  способы  решения  нестандартных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 с целью повышения компетенции в вопросах воспитания.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Распространение   инновационных  подходов   к   воспитанию  детей   через</w:t>
            </w:r>
          </w:p>
        </w:tc>
      </w:tr>
      <w:tr w:rsidR="00D01AF2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рекомендованную   психолого-педагогическую   литературу,   периодические</w:t>
            </w:r>
          </w:p>
        </w:tc>
      </w:tr>
      <w:tr w:rsidR="00D01AF2">
        <w:trPr>
          <w:trHeight w:val="281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издания.</w:t>
            </w: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52"/>
        </w:trPr>
        <w:tc>
          <w:tcPr>
            <w:tcW w:w="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D01AF2" w:rsidRDefault="00D01AF2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30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4" o:spid="_x0000_s1329" style="position:absolute;z-index:25167974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05" o:spid="_x0000_s1330" style="position:absolute;z-index:25168076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06" o:spid="_x0000_s1331" style="position:absolute;z-index:25168179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307" o:spid="_x0000_s1332" style="position:absolute;z-index:251682816;visibility:visible;mso-wrap-distance-left:0;mso-wrap-distance-right:0;mso-position-horizontal-relative:text;mso-position-vertical-relative:text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07" w:bottom="561" w:left="560" w:header="0" w:footer="0" w:gutter="0"/>
          <w:cols w:space="720" w:equalWidth="0">
            <w:col w:w="10640"/>
          </w:cols>
        </w:sectPr>
      </w:pPr>
    </w:p>
    <w:p w:rsidR="00D01AF2" w:rsidRDefault="00402687">
      <w:pPr>
        <w:spacing w:line="235" w:lineRule="auto"/>
        <w:ind w:left="210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308" o:spid="_x0000_s1333" style="position:absolute;left:0;text-align:left;z-index:251683840;visibility:visible;mso-wrap-distance-left:0;mso-wrap-distance-right:0;mso-position-horizontal-relative:page;mso-position-vertical-relative:page" from="35.15pt,42.7pt" to="560.25pt,42.7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09" o:spid="_x0000_s1334" style="position:absolute;left:0;text-align:left;z-index:251684864;visibility:visible;mso-wrap-distance-left:0;mso-wrap-distance-right:0;mso-position-horizontal-relative:page;mso-position-vertical-relative:page" from="35.4pt,42.45pt" to="35.4pt,319.5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10" o:spid="_x0000_s1335" style="position:absolute;left:0;text-align:left;z-index:251685888;visibility:visible;mso-wrap-distance-left:0;mso-wrap-distance-right:0;mso-position-horizontal-relative:page;mso-position-vertical-relative:page" from="35.15pt,319.3pt" to="560.25pt,319.3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11" o:spid="_x0000_s1336" style="position:absolute;left:0;text-align:left;z-index:251686912;visibility:visible;mso-wrap-distance-left:0;mso-wrap-distance-right:0;mso-position-horizontal-relative:page;mso-position-vertical-relative:page" from="141.75pt,42.45pt" to="141.75pt,319.5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12" o:spid="_x0000_s1337" style="position:absolute;left:0;text-align:left;z-index:251687936;visibility:visible;mso-wrap-distance-left:0;mso-wrap-distance-right:0;mso-position-horizontal-relative:page;mso-position-vertical-relative:page" from="560pt,42.45pt" to="560pt,319.5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13" o:spid="_x0000_s1338" style="position:absolute;left:0;text-align:left;z-index:25168896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14" o:spid="_x0000_s1339" style="position:absolute;left:0;text-align:left;z-index:25168998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15" o:spid="_x0000_s1340" style="position:absolute;left:0;text-align:left;z-index:25169100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Привлечение родителей к совместным мероприятиям по благоустройству и созданию условий в группе и на участке.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4" w:lineRule="auto"/>
        <w:ind w:left="210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совместных с родителями прогулок и экскурсий по городу и его окрестностям, создание тематических альбомов.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210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Изучение и анализ детско-родительских отношений с целью оказания помощи детям.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210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Разработка индивидуальных программ взаимодействия с родителями по созданию предметной среды для развития ребѐнка.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210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Беседы с детьми с целью формирования уверенности в том, что их любят и о них заботятся в семье.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2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Выработка единой  системы гуманистических требований в ДОУ и семье.</w:t>
      </w:r>
    </w:p>
    <w:p w:rsidR="00D01AF2" w:rsidRDefault="003D7763">
      <w:pPr>
        <w:ind w:left="2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Повышение правовой культуры родителей.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left="210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Консультативные часы для родителей по вопросам предупреждения использования методов, унижающих достоинство ребѐнка.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210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фотовыставок, фотоальбомов «Я и моя семья», «Моя родословная», «Мои любимые дела», «Моѐ настроение».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2100" w:right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Аудио- и видеозаписи высказываний детей по отдельным проблемам с дальнейшим прослушиванием и обсуждением проблемы с родителями (За что любишь свой дом? Кто в твоѐм доме самый главный? Кто самый добрый? За что ты себя любишь? и др.).</w:t>
      </w:r>
    </w:p>
    <w:p w:rsidR="00D01AF2" w:rsidRDefault="00D01AF2">
      <w:pPr>
        <w:spacing w:line="293" w:lineRule="exact"/>
        <w:rPr>
          <w:sz w:val="20"/>
          <w:szCs w:val="20"/>
        </w:rPr>
      </w:pPr>
    </w:p>
    <w:p w:rsidR="00D01AF2" w:rsidRDefault="003D7763">
      <w:pPr>
        <w:ind w:left="27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2.1.3.Образовательная область «Речевое развитие»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Формирование устной речи и навыков речевого общения с окружающими на основе овладения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литературным русским и осетинским языком.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3D7763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Овладение речью как средством общения и культуры.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Обогащение активного словаря.</w:t>
      </w:r>
    </w:p>
    <w:p w:rsidR="00D01AF2" w:rsidRDefault="003D776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связной, грамматически правильной диалоговой и монологической речи.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речевого творчества.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звуковой аналитико-синтенической активности как предпосылки обучения грамоте.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звуковой и интонационной культуры речи, фонематического слуха.</w:t>
      </w:r>
    </w:p>
    <w:p w:rsidR="00D01AF2" w:rsidRDefault="00D01AF2">
      <w:pPr>
        <w:spacing w:line="283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Принципы развития речи.</w:t>
      </w:r>
    </w:p>
    <w:p w:rsidR="00D01AF2" w:rsidRDefault="003D7763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Принцип взаимосвязи сенсорного, умственного и речевого развития.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Принцип коммуникативно-деятельного подхода к развитию речи.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Принцип развития языкового чутья.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right="3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Принцип формирования элементарного сознания явлений языка. Принцип взаимосвязи работы над различными сторонами речи. Принцип обогащения мотивации речевой деятельности. Принцип обогащения активной языковой практик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направления работы по развитию речи детей в ДОУ.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звуковой культуры речи: развитие восприятия звуков родной речи и произношения.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грамматического строя: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морфология (изменение слов по родам, числам, падежам);</w:t>
      </w:r>
    </w:p>
    <w:p w:rsidR="00D01AF2" w:rsidRDefault="003D776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синтаксис (освоение различных типов словосочетаний и предложений);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словообразование.</w:t>
      </w:r>
    </w:p>
    <w:p w:rsidR="00D01AF2" w:rsidRDefault="003D7763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связной речи:</w:t>
      </w:r>
    </w:p>
    <w:p w:rsidR="00D01AF2" w:rsidRDefault="003D7763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диалогическая (разговорная) речь;</w:t>
      </w:r>
    </w:p>
    <w:p w:rsidR="00D01AF2" w:rsidRDefault="00D01AF2">
      <w:pPr>
        <w:spacing w:line="222" w:lineRule="exact"/>
        <w:rPr>
          <w:sz w:val="20"/>
          <w:szCs w:val="20"/>
        </w:rPr>
      </w:pPr>
    </w:p>
    <w:p w:rsidR="00D01AF2" w:rsidRDefault="00D01AF2">
      <w:pPr>
        <w:ind w:right="280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16" o:spid="_x0000_s1341" style="position:absolute;z-index:251692032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62" w:right="567" w:bottom="561" w:left="840" w:header="0" w:footer="0" w:gutter="0"/>
          <w:cols w:space="720" w:equalWidth="0">
            <w:col w:w="10500"/>
          </w:cols>
        </w:sectPr>
      </w:pPr>
    </w:p>
    <w:p w:rsidR="00D01AF2" w:rsidRDefault="00402687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317" o:spid="_x0000_s1342" style="position:absolute;left:0;text-align:left;z-index:25169305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18" o:spid="_x0000_s1343" style="position:absolute;left:0;text-align:left;z-index:25169408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19" o:spid="_x0000_s1344" style="position:absolute;left:0;text-align:left;z-index:25169510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монологическая речь (рассказывание).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элементарного осознания явлений языка и речи: различение звука и слова, нахождение места звука в слове.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любви и интереса к художественному слову.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Методы развития речи.</w:t>
      </w:r>
    </w:p>
    <w:p w:rsidR="00D01AF2" w:rsidRDefault="003D7763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Наглядные: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непосредственное наблюдение и его разновидности (наблюдение в природе, экскурсии);</w:t>
      </w:r>
    </w:p>
    <w:p w:rsidR="00D01AF2" w:rsidRDefault="003D7763">
      <w:pPr>
        <w:tabs>
          <w:tab w:val="left" w:pos="1820"/>
          <w:tab w:val="left" w:pos="3280"/>
          <w:tab w:val="left" w:pos="5240"/>
          <w:tab w:val="left" w:pos="6760"/>
          <w:tab w:val="left" w:pos="8580"/>
          <w:tab w:val="left" w:pos="97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опосредованное</w:t>
      </w:r>
      <w:r>
        <w:rPr>
          <w:rFonts w:eastAsia="Times New Roman"/>
          <w:sz w:val="24"/>
          <w:szCs w:val="24"/>
        </w:rPr>
        <w:tab/>
        <w:t>наблюдение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(изобразительная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наглядность:</w:t>
      </w:r>
      <w:r>
        <w:rPr>
          <w:rFonts w:eastAsia="Times New Roman"/>
          <w:sz w:val="24"/>
          <w:szCs w:val="24"/>
        </w:rPr>
        <w:tab/>
        <w:t>рассматривание</w:t>
      </w:r>
      <w:r>
        <w:rPr>
          <w:rFonts w:eastAsia="Times New Roman"/>
          <w:sz w:val="24"/>
          <w:szCs w:val="24"/>
        </w:rPr>
        <w:tab/>
        <w:t>игрушек,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картин,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рассказывание по игрушкам и картинам.).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Словесные: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и рассказывание художественных произведений;</w:t>
      </w:r>
    </w:p>
    <w:p w:rsidR="00D01AF2" w:rsidRDefault="003D776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заучивание наизусть;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пересказ;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общая беседа;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рассказывание без опоры на наглядный материал.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Практические: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дидактические игры;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игры-драматизации, инсценировки,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дидактические упражнения, пластические этюды, хороводные игры.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Средства развития речи:</w:t>
      </w:r>
    </w:p>
    <w:p w:rsidR="00D01AF2" w:rsidRDefault="003D7763">
      <w:pPr>
        <w:spacing w:line="233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Общение взрослых и детей.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Культурная языковая среде.</w:t>
      </w:r>
    </w:p>
    <w:p w:rsidR="00D01AF2" w:rsidRDefault="003D776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Обучение родной речи в организованной деятельности.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Художественная литература.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Изобразительное искусство, музыка, театр.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Непосредственно образовательная деятельность по другим разделам программы.</w:t>
      </w:r>
    </w:p>
    <w:p w:rsidR="00D01AF2" w:rsidRDefault="00D01AF2">
      <w:pPr>
        <w:spacing w:line="17" w:lineRule="exact"/>
        <w:rPr>
          <w:sz w:val="20"/>
          <w:szCs w:val="20"/>
        </w:rPr>
      </w:pPr>
    </w:p>
    <w:p w:rsidR="00D01AF2" w:rsidRDefault="003D7763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Воспитание любви и интереса к художественному слову, знакомство детей с художественной литературой.</w:t>
      </w:r>
    </w:p>
    <w:p w:rsidR="00D01AF2" w:rsidRDefault="003D7763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Формирование интереса и потребности в чтении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(восприятии книг).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Задачи.</w:t>
      </w:r>
    </w:p>
    <w:p w:rsidR="00D01AF2" w:rsidRDefault="003D7763">
      <w:pPr>
        <w:spacing w:line="233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Вызывать интерес к художественной литературе как средству познания, приобщения к словесному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искусству, воспитания культуры чувств и переживаний</w:t>
      </w:r>
    </w:p>
    <w:p w:rsidR="00D01AF2" w:rsidRDefault="003D7763">
      <w:pPr>
        <w:tabs>
          <w:tab w:val="left" w:pos="1460"/>
          <w:tab w:val="left" w:pos="1740"/>
          <w:tab w:val="left" w:pos="3100"/>
          <w:tab w:val="left" w:pos="4340"/>
          <w:tab w:val="left" w:pos="4600"/>
          <w:tab w:val="left" w:pos="5140"/>
          <w:tab w:val="left" w:pos="5880"/>
          <w:tab w:val="left" w:pos="6940"/>
          <w:tab w:val="left" w:pos="8880"/>
          <w:tab w:val="left" w:pos="102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Приобщение</w:t>
      </w:r>
      <w:r>
        <w:rPr>
          <w:rFonts w:eastAsia="Times New Roman"/>
          <w:sz w:val="24"/>
          <w:szCs w:val="24"/>
        </w:rPr>
        <w:tab/>
        <w:t>к</w:t>
      </w:r>
      <w:r>
        <w:rPr>
          <w:rFonts w:eastAsia="Times New Roman"/>
          <w:sz w:val="24"/>
          <w:szCs w:val="24"/>
        </w:rPr>
        <w:tab/>
        <w:t>словесному</w:t>
      </w:r>
      <w:r>
        <w:rPr>
          <w:rFonts w:eastAsia="Times New Roman"/>
          <w:sz w:val="24"/>
          <w:szCs w:val="24"/>
        </w:rPr>
        <w:tab/>
        <w:t>искусству,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том</w:t>
      </w:r>
      <w:r>
        <w:rPr>
          <w:rFonts w:eastAsia="Times New Roman"/>
          <w:sz w:val="24"/>
          <w:szCs w:val="24"/>
        </w:rPr>
        <w:tab/>
        <w:t>числе</w:t>
      </w:r>
      <w:r>
        <w:rPr>
          <w:rFonts w:eastAsia="Times New Roman"/>
          <w:sz w:val="24"/>
          <w:szCs w:val="24"/>
        </w:rPr>
        <w:tab/>
        <w:t>развитие</w:t>
      </w:r>
      <w:r>
        <w:rPr>
          <w:rFonts w:eastAsia="Times New Roman"/>
          <w:sz w:val="24"/>
          <w:szCs w:val="24"/>
        </w:rPr>
        <w:tab/>
        <w:t>художественного</w:t>
      </w:r>
      <w:r>
        <w:rPr>
          <w:rFonts w:eastAsia="Times New Roman"/>
          <w:sz w:val="24"/>
          <w:szCs w:val="24"/>
        </w:rPr>
        <w:tab/>
        <w:t>восприятия</w:t>
      </w:r>
      <w:r>
        <w:rPr>
          <w:rFonts w:eastAsia="Times New Roman"/>
          <w:sz w:val="24"/>
          <w:szCs w:val="24"/>
        </w:rPr>
        <w:tab/>
        <w:t>и</w:t>
      </w:r>
    </w:p>
    <w:p w:rsidR="00D01AF2" w:rsidRDefault="003D776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эстетического вкуса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и совершенствовать связную речь, поощрять собственное словесное творчество через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прототипы, данные в художественном тексте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литературной речи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работы:</w:t>
      </w:r>
    </w:p>
    <w:p w:rsidR="00D01AF2" w:rsidRDefault="003D7763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литературного произведения.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 литературного произведения.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о прочитанном произведении.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Обсуждение литературного произведения.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Инсценирование литературного произведения. Театрализованная игра.</w:t>
      </w:r>
    </w:p>
    <w:p w:rsidR="00D01AF2" w:rsidRDefault="003D776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 на основе сюжета литературного произведения.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Продуктивная деятельность по мотивам прочитанного.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Сочинение по мотивам прочитанного.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Ситуативная беседа по мотивам прочитанного.</w:t>
      </w:r>
    </w:p>
    <w:p w:rsidR="00D01AF2" w:rsidRDefault="00D01AF2">
      <w:pPr>
        <w:spacing w:line="17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принципы организации работы по воспитанию у детей интереса к художественному слову</w:t>
      </w:r>
    </w:p>
    <w:p w:rsidR="00D01AF2" w:rsidRDefault="003D7763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Ежедневное чтение детям вслух является обязательным и рассматривается как традиция.</w: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394" w:lineRule="exact"/>
        <w:rPr>
          <w:sz w:val="20"/>
          <w:szCs w:val="20"/>
        </w:rPr>
      </w:pPr>
    </w:p>
    <w:p w:rsidR="00D01AF2" w:rsidRDefault="00D01AF2">
      <w:pPr>
        <w:ind w:right="280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0" o:spid="_x0000_s1345" style="position:absolute;z-index:251696128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40" w:right="567" w:bottom="561" w:left="840" w:header="0" w:footer="0" w:gutter="0"/>
          <w:cols w:space="720" w:equalWidth="0">
            <w:col w:w="10500"/>
          </w:cols>
        </w:sectPr>
      </w:pPr>
    </w:p>
    <w:p w:rsidR="00D01AF2" w:rsidRDefault="00402687" w:rsidP="003A76FC">
      <w:pPr>
        <w:numPr>
          <w:ilvl w:val="0"/>
          <w:numId w:val="43"/>
        </w:numPr>
        <w:tabs>
          <w:tab w:val="left" w:pos="264"/>
        </w:tabs>
        <w:spacing w:line="237" w:lineRule="auto"/>
        <w:ind w:right="140"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pict>
          <v:line id="Shape 321" o:spid="_x0000_s1346" style="position:absolute;left:0;text-align:left;z-index:25169715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22" o:spid="_x0000_s1347" style="position:absolute;left:0;text-align:left;z-index:25169817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23" o:spid="_x0000_s1348" style="position:absolute;left:0;text-align:left;z-index:25169920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right="1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Отказ от обучающих занятий по ознакомлению с художественной литературой в пользу свободного непринудительного чтения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13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Формы работы с детьми по образовательной области «Речевое развитие»</w:t>
      </w:r>
    </w:p>
    <w:p w:rsidR="00D01AF2" w:rsidRDefault="00D01AF2">
      <w:pPr>
        <w:spacing w:line="25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000"/>
        <w:gridCol w:w="2400"/>
        <w:gridCol w:w="2980"/>
        <w:gridCol w:w="2560"/>
      </w:tblGrid>
      <w:tr w:rsidR="00D01AF2">
        <w:trPr>
          <w:trHeight w:val="286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Возрас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Совместная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6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1.Развитие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2-5 лет,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Эмоционально-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Речевое стимулирование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Содержательное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свободного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 объяснение,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игровое</w:t>
            </w: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общения со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обсуждение, побуждение,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детей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взрослыми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(игры с предметами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уточнение напоминание)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(совместные игры с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детьми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сюжетными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-формирование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</w:tr>
      <w:tr w:rsidR="00D01AF2">
        <w:trPr>
          <w:trHeight w:val="269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игрушками).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 и игрушек)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Обучающие игры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реплицирования.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Совместная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использованием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Беседа с опорой на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предметная и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зрительное восприятие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игрушек.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опоры на него.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детей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Коммуникативные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Хороводные игры,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(коллективный</w:t>
            </w: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 включением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пальчиковые игры.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монолог).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малых фольклорных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Образцы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Игра-драматизация с</w:t>
            </w: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 (потешки,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коммуникативных кодов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прибаутки,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 видов театров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пестушки,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Тематические досуги.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(театр на банках,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колыбельные)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ложках и т.п.)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Сюжетно-ролевая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Игры в парах и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совместные игры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Игра-драматизация.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(коллективный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в книжном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монолог)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Чтение,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-Сценарии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активизирующего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-Речевое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(повторение,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уточнение)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-Беседа с опорой на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зрительное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73"/>
        </w:trPr>
        <w:tc>
          <w:tcPr>
            <w:tcW w:w="15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D01AF2" w:rsidRDefault="00D01AF2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4" o:spid="_x0000_s1349" style="position:absolute;z-index:251700224;visibility:visible;mso-wrap-distance-left:0;mso-wrap-distance-right:0;mso-position-horizontal-relative:text;mso-position-vertical-relative:text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567" w:bottom="561" w:left="84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000"/>
        <w:gridCol w:w="2400"/>
        <w:gridCol w:w="2980"/>
        <w:gridCol w:w="2560"/>
      </w:tblGrid>
      <w:tr w:rsidR="00D01AF2">
        <w:trPr>
          <w:trHeight w:val="279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восприятие и без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опоры на него.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-Хороводные игры,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8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пальчиковые игры.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3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-Имитативные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Поддержание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-Самостоятельная</w:t>
            </w: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 контакта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художественно-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пластические этюды.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(фатическая беседа,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речевая деятельность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-Сценарии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эвристическая беседа).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активизирующего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-Образцы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Сюжетно-ролевая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коммуникатив-ных кодов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Чтение,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Игра-импровизация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Коммуникатив-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мотивам сказок.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ные тренинги.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Театрализованные</w:t>
            </w: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(беседа.)-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Тематические досуги.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Гимнастики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Игры с правилами.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тренинги.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(мимическая,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Игры парами</w:t>
            </w: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-Совместная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логоритмичес-кая).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(настольно-печатные)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Совместная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в книжном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детей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Экскурсии.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Проектная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2.Развитие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2 -5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-Артикуляционная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.Называние, повторение,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</w:t>
            </w: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 и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компоненто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Дид. игры,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-Речевые дидактические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деятельность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устной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настольно-печатные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речи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Наблюдения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Словотворчество</w:t>
            </w:r>
          </w:p>
        </w:tc>
      </w:tr>
      <w:tr w:rsidR="00D01AF2">
        <w:trPr>
          <w:trHeight w:val="26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-Продуктивная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в книжном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уголке; Чтение. Беседа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-Разучивание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Разучивание стихов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стихотворений,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пересказ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в книжном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-Разучивание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скороговорок,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чистоговорок.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обучению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пересказу по серии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сюжетных картинок,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картине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-Сценарии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Речевые дид. игры.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Игра-драматизация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активизирующего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-Чтение,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Совместная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разучивание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 и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Дидактические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Беседа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деятельность</w:t>
            </w: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Досуги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Игры-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Разучивание стихов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-Самостоятельная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драматизации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художественно-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Эксперименти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речевая деятельность</w:t>
            </w: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рование с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452"/>
        </w:trPr>
        <w:tc>
          <w:tcPr>
            <w:tcW w:w="15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D01AF2" w:rsidRDefault="00D01AF2" w:rsidP="00891977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5" o:spid="_x0000_s1350" style="position:absolute;z-index:25170124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26" o:spid="_x0000_s1351" style="position:absolute;z-index:25170227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27" o:spid="_x0000_s1352" style="position:absolute;z-index:25170329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328" o:spid="_x0000_s1353" style="position:absolute;z-index:251704320;visibility:visible;mso-wrap-distance-left:0;mso-wrap-distance-right:0;mso-position-horizontal-relative:text;mso-position-vertical-relative:text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567" w:bottom="561" w:left="84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000"/>
        <w:gridCol w:w="2400"/>
        <w:gridCol w:w="2980"/>
        <w:gridCol w:w="2560"/>
      </w:tblGrid>
      <w:tr w:rsidR="00D01AF2">
        <w:trPr>
          <w:trHeight w:val="279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природным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Разучивание,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пересказ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Речевые задания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-Разучивание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скороговорок,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чистоговорок.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Артикуля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ционная гимнастика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Проектная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Обучению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пересказу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3.Практи-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2 -5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-Сюжетно-ролевые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Образцы коммуника-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ческое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тивных кодов взрослого.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 и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овладение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-Чтение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Освоение формул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деятельность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нормами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речевого этикета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речи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(пассивное)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(речевой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-Досуги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этикет)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Интегрированные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Образцы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-Самостоятельная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НОД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коммуникативных кодов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художественно-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Тематические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речевая деятельность</w:t>
            </w: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-Использование 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Совместная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Чтение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 и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 речевого этикета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деятельность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Беседы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Моделирование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Сюжетно-ролевые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обыгрывание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4.Формиро-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2-5 лет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Физкультминутки,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прогулка, прием пищи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 игры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интереса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литературы.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потребност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в чтении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</w:t>
            </w:r>
          </w:p>
        </w:tc>
      </w:tr>
      <w:tr w:rsidR="00D01AF2">
        <w:trPr>
          <w:trHeight w:val="269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Д/и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Заучивание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Настольно-печатные игры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Игры-драматизации,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Настольно-печатные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Беседы</w:t>
            </w: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Объяснения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</w:t>
            </w:r>
          </w:p>
        </w:tc>
      </w:tr>
      <w:tr w:rsidR="00D01AF2">
        <w:trPr>
          <w:trHeight w:val="26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Физкультминутки,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Пересказ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художественной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прогулка,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Драматизация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шая 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театральном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подг. к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уголке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</w:t>
            </w:r>
          </w:p>
        </w:tc>
      </w:tr>
      <w:tr w:rsidR="00D01AF2">
        <w:trPr>
          <w:trHeight w:val="443"/>
        </w:trPr>
        <w:tc>
          <w:tcPr>
            <w:tcW w:w="15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D01AF2" w:rsidRDefault="00D01AF2" w:rsidP="00891977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9" o:spid="_x0000_s1354" style="position:absolute;z-index:25170534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30" o:spid="_x0000_s1355" style="position:absolute;z-index:25170636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31" o:spid="_x0000_s1356" style="position:absolute;z-index:25170739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332" o:spid="_x0000_s1357" style="position:absolute;z-index:251708416;visibility:visible;mso-wrap-distance-left:0;mso-wrap-distance-right:0;mso-position-horizontal-relative:text;mso-position-vertical-relative:text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567" w:bottom="561" w:left="84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000"/>
        <w:gridCol w:w="2420"/>
        <w:gridCol w:w="1340"/>
        <w:gridCol w:w="1340"/>
        <w:gridCol w:w="80"/>
        <w:gridCol w:w="200"/>
        <w:gridCol w:w="2560"/>
      </w:tblGrid>
      <w:tr w:rsidR="00D01AF2">
        <w:trPr>
          <w:trHeight w:val="279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задания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Продуктивная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Пересказ</w:t>
            </w:r>
          </w:p>
        </w:tc>
        <w:tc>
          <w:tcPr>
            <w:tcW w:w="2760" w:type="dxa"/>
            <w:gridSpan w:val="3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кукольные спектакли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</w:t>
            </w:r>
          </w:p>
        </w:tc>
        <w:tc>
          <w:tcPr>
            <w:tcW w:w="2760" w:type="dxa"/>
            <w:gridSpan w:val="3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Организованные формы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</w:t>
            </w:r>
          </w:p>
        </w:tc>
        <w:tc>
          <w:tcPr>
            <w:tcW w:w="2760" w:type="dxa"/>
            <w:gridSpan w:val="3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 детьми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</w:t>
            </w:r>
          </w:p>
        </w:tc>
        <w:tc>
          <w:tcPr>
            <w:tcW w:w="2760" w:type="dxa"/>
            <w:gridSpan w:val="3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досуги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2760" w:type="dxa"/>
            <w:gridSpan w:val="3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детская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проектов</w:t>
            </w:r>
          </w:p>
        </w:tc>
        <w:tc>
          <w:tcPr>
            <w:tcW w:w="2760" w:type="dxa"/>
            <w:gridSpan w:val="3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Ситуативное</w:t>
            </w:r>
          </w:p>
        </w:tc>
        <w:tc>
          <w:tcPr>
            <w:tcW w:w="2760" w:type="dxa"/>
            <w:gridSpan w:val="3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Драматизация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общение</w:t>
            </w:r>
          </w:p>
        </w:tc>
        <w:tc>
          <w:tcPr>
            <w:tcW w:w="13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</w:t>
            </w: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игры</w:t>
            </w:r>
          </w:p>
        </w:tc>
        <w:tc>
          <w:tcPr>
            <w:tcW w:w="2760" w:type="dxa"/>
            <w:gridSpan w:val="3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 викторины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</w:t>
            </w: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литературы,</w:t>
            </w: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 загадок,</w:t>
            </w: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пословиц, поговорок</w:t>
            </w: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83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9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right="1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вариативной части Программы</w:t>
            </w:r>
          </w:p>
        </w:tc>
      </w:tr>
      <w:tr w:rsidR="00D01AF2">
        <w:trPr>
          <w:trHeight w:val="266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115E1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2-ая </w:t>
            </w: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гр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.р</w:t>
            </w:r>
            <w:proofErr w:type="gram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ан.возраста</w:t>
            </w:r>
            <w:proofErr w:type="spellEnd"/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младшая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Старшая /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группа</w:t>
            </w: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подготовительная</w:t>
            </w: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группа</w:t>
            </w:r>
          </w:p>
        </w:tc>
      </w:tr>
      <w:tr w:rsidR="00D01AF2">
        <w:trPr>
          <w:trHeight w:val="257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Обогащать пассивный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Формировать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сведения о</w:t>
            </w:r>
          </w:p>
        </w:tc>
      </w:tr>
      <w:tr w:rsidR="00D01AF2">
        <w:trPr>
          <w:trHeight w:val="276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словарь детей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колыбелью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понимание основного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семантическом значении</w:t>
            </w:r>
          </w:p>
        </w:tc>
      </w:tr>
      <w:tr w:rsidR="00D01AF2">
        <w:trPr>
          <w:trHeight w:val="276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названием предметов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(люлькой),</w:t>
            </w:r>
          </w:p>
        </w:tc>
        <w:tc>
          <w:tcPr>
            <w:tcW w:w="13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 «природа» - то, что</w:t>
            </w:r>
          </w:p>
        </w:tc>
      </w:tr>
      <w:tr w:rsidR="00D01AF2">
        <w:trPr>
          <w:trHeight w:val="276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быта на примере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обогащать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фольклорных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дано при рождении</w:t>
            </w:r>
          </w:p>
        </w:tc>
      </w:tr>
      <w:tr w:rsidR="00D01AF2">
        <w:trPr>
          <w:trHeight w:val="277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малых фольклорных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пассивный словарь</w:t>
            </w: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(«при родах», «при</w:t>
            </w:r>
          </w:p>
        </w:tc>
      </w:tr>
      <w:tr w:rsidR="00D01AF2">
        <w:trPr>
          <w:trHeight w:val="274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(колыбель, люлька).</w:t>
            </w:r>
          </w:p>
        </w:tc>
        <w:tc>
          <w:tcPr>
            <w:tcW w:w="134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осетинского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народа.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роде»). «Род», «родня»,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Обогащать речь детей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«природа» -   слова,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лексикой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обозначающие условия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фольклорных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 любого народа.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произведений.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Родственные отношения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Знакомить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семье сравнивались с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творчеством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природными явлениями.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осетинских писателей и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Формировать умения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поэтов,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 выразительные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 фольклорных</w:t>
            </w:r>
          </w:p>
        </w:tc>
      </w:tr>
      <w:tr w:rsidR="00D01AF2">
        <w:trPr>
          <w:trHeight w:val="277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произведений(сравнения,</w:t>
            </w: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эпитеты,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олицетворения).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знакомство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творчеством</w:t>
            </w: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осетинских писателей и</w:t>
            </w:r>
          </w:p>
        </w:tc>
      </w:tr>
      <w:tr w:rsidR="00D01AF2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поэтов.</w:t>
            </w:r>
          </w:p>
        </w:tc>
      </w:tr>
      <w:tr w:rsidR="00D01AF2">
        <w:trPr>
          <w:trHeight w:val="266"/>
        </w:trPr>
        <w:tc>
          <w:tcPr>
            <w:tcW w:w="1052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Воспитывать интерес к народному слову, к образам произведений фольклора.</w:t>
            </w:r>
          </w:p>
        </w:tc>
      </w:tr>
      <w:tr w:rsidR="00D01AF2">
        <w:trPr>
          <w:trHeight w:val="270"/>
        </w:trPr>
        <w:tc>
          <w:tcPr>
            <w:tcW w:w="258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940" w:type="dxa"/>
            <w:gridSpan w:val="6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3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Образовательная</w:t>
            </w:r>
          </w:p>
        </w:tc>
        <w:tc>
          <w:tcPr>
            <w:tcW w:w="7940" w:type="dxa"/>
            <w:gridSpan w:val="6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D01AF2">
        <w:trPr>
          <w:trHeight w:val="277"/>
        </w:trPr>
        <w:tc>
          <w:tcPr>
            <w:tcW w:w="25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область</w:t>
            </w: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5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3760" w:type="dxa"/>
            <w:gridSpan w:val="2"/>
            <w:vAlign w:val="bottom"/>
          </w:tcPr>
          <w:p w:rsidR="00D01AF2" w:rsidRDefault="003D77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Информирование   родителей   о</w:t>
            </w:r>
          </w:p>
        </w:tc>
        <w:tc>
          <w:tcPr>
            <w:tcW w:w="1420" w:type="dxa"/>
            <w:gridSpan w:val="2"/>
            <w:vAlign w:val="bottom"/>
          </w:tcPr>
          <w:p w:rsidR="00D01AF2" w:rsidRDefault="003D7763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содержании</w:t>
            </w:r>
          </w:p>
        </w:tc>
        <w:tc>
          <w:tcPr>
            <w:tcW w:w="27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  ДОУ   по</w:t>
            </w:r>
          </w:p>
        </w:tc>
      </w:tr>
      <w:tr w:rsidR="00D01AF2">
        <w:trPr>
          <w:trHeight w:val="269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180" w:type="dxa"/>
            <w:gridSpan w:val="4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развитию речи, их достижениях и интересах:</w:t>
            </w: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Чему мы научимся (Чему научились),</w:t>
            </w: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Наши достижения,</w:t>
            </w: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9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Речевые мини-центры для взаимодействия родителей с детьми в условиях</w:t>
            </w:r>
          </w:p>
        </w:tc>
      </w:tr>
      <w:tr w:rsidR="00D01AF2">
        <w:trPr>
          <w:trHeight w:val="410"/>
        </w:trPr>
        <w:tc>
          <w:tcPr>
            <w:tcW w:w="15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33" o:spid="_x0000_s1358" style="position:absolute;z-index:25170944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34" o:spid="_x0000_s1359" style="position:absolute;z-index:25171046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35" o:spid="_x0000_s1360" style="position:absolute;z-index:25171148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rect id="Shape 336" o:spid="_x0000_s1361" style="position:absolute;margin-left:524.6pt;margin-top:-21.6pt;width:1pt;height:1pt;z-index:-2514042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337" o:spid="_x0000_s1362" style="position:absolute;z-index:251712512;visibility:visible;mso-wrap-distance-left:0;mso-wrap-distance-right:0;mso-position-horizontal-relative:text;mso-position-vertical-relative:text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567" w:bottom="561" w:left="840" w:header="0" w:footer="0" w:gutter="0"/>
          <w:cols w:space="720" w:equalWidth="0">
            <w:col w:w="10500"/>
          </w:cols>
        </w:sectPr>
      </w:pPr>
    </w:p>
    <w:p w:rsidR="00D01AF2" w:rsidRDefault="00402687">
      <w:pPr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338" o:spid="_x0000_s1363" style="position:absolute;left:0;text-align:left;z-index:251713536;visibility:visible;mso-wrap-distance-left:0;mso-wrap-distance-right:0;mso-position-horizontal-relative:page;mso-position-vertical-relative:page" from="42.25pt,42.7pt" to="567.35pt,42.7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39" o:spid="_x0000_s1364" style="position:absolute;left:0;text-align:left;z-index:251714560;visibility:visible;mso-wrap-distance-left:0;mso-wrap-distance-right:0;mso-position-horizontal-relative:page;mso-position-vertical-relative:page" from="42.45pt,42.45pt" to="42.45pt,761.1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40" o:spid="_x0000_s1365" style="position:absolute;left:0;text-align:left;z-index:251715584;visibility:visible;mso-wrap-distance-left:0;mso-wrap-distance-right:0;mso-position-horizontal-relative:page;mso-position-vertical-relative:page" from="42.25pt,760.95pt" to="566.85pt,760.9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41" o:spid="_x0000_s1366" style="position:absolute;left:0;text-align:left;z-index:251716608;visibility:visible;mso-wrap-distance-left:0;mso-wrap-distance-right:0;mso-position-horizontal-relative:page;mso-position-vertical-relative:page" from="170.1pt,42.45pt" to="170.1pt,761.1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42" o:spid="_x0000_s1367" style="position:absolute;left:0;text-align:left;z-index:251717632;visibility:visible;mso-wrap-distance-left:0;mso-wrap-distance-right:0;mso-position-horizontal-relative:page;mso-position-vertical-relative:page" from="567.1pt,42.45pt" to="567.1pt,760.7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43" o:spid="_x0000_s1368" style="position:absolute;left:0;text-align:left;z-index:25171865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44" o:spid="_x0000_s1369" style="position:absolute;left:0;text-align:left;z-index:25171968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45" o:spid="_x0000_s1370" style="position:absolute;left:0;text-align:left;z-index:25172070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ДОУ,</w:t>
      </w:r>
    </w:p>
    <w:p w:rsidR="00D01AF2" w:rsidRDefault="003D7763">
      <w:pPr>
        <w:tabs>
          <w:tab w:val="left" w:pos="3680"/>
          <w:tab w:val="left" w:pos="4780"/>
          <w:tab w:val="left" w:pos="5520"/>
          <w:tab w:val="left" w:pos="7360"/>
          <w:tab w:val="left" w:pos="8780"/>
        </w:tabs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Аудиозаписи</w:t>
      </w:r>
      <w:r>
        <w:rPr>
          <w:rFonts w:eastAsia="Times New Roman"/>
          <w:sz w:val="24"/>
          <w:szCs w:val="24"/>
        </w:rPr>
        <w:tab/>
        <w:t>детской</w:t>
      </w:r>
      <w:r>
        <w:rPr>
          <w:rFonts w:eastAsia="Times New Roman"/>
          <w:sz w:val="24"/>
          <w:szCs w:val="24"/>
        </w:rPr>
        <w:tab/>
        <w:t>речи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(описательные,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творческие</w:t>
      </w:r>
      <w:r>
        <w:rPr>
          <w:rFonts w:eastAsia="Times New Roman"/>
          <w:sz w:val="24"/>
          <w:szCs w:val="24"/>
        </w:rPr>
        <w:tab/>
        <w:t>рассказы,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интересные высказывания и т.п.)</w:t>
      </w:r>
    </w:p>
    <w:p w:rsidR="00D01AF2" w:rsidRDefault="003D7763">
      <w:pPr>
        <w:spacing w:line="238" w:lineRule="auto"/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«Академия для родителей».</w:t>
      </w:r>
    </w:p>
    <w:p w:rsidR="00D01AF2" w:rsidRDefault="003D7763">
      <w:pPr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Цели:</w:t>
      </w:r>
    </w:p>
    <w:p w:rsidR="00D01AF2" w:rsidRDefault="003D7763">
      <w:pPr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Выявление психолого-педагогических затруднений в семье,</w:t>
      </w:r>
    </w:p>
    <w:p w:rsidR="00D01AF2" w:rsidRDefault="003D7763">
      <w:pPr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Преодоление сложившихся стереотипов,</w:t>
      </w:r>
    </w:p>
    <w:p w:rsidR="00D01AF2" w:rsidRDefault="003D7763">
      <w:pPr>
        <w:tabs>
          <w:tab w:val="left" w:pos="7380"/>
        </w:tabs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Повышение  уровня  компетенции  и  значимости</w:t>
      </w:r>
      <w:r>
        <w:rPr>
          <w:rFonts w:eastAsia="Times New Roman"/>
          <w:sz w:val="24"/>
          <w:szCs w:val="24"/>
        </w:rPr>
        <w:tab/>
        <w:t>родителей  в  вопросах</w:t>
      </w:r>
    </w:p>
    <w:p w:rsidR="00D01AF2" w:rsidRDefault="003D7763">
      <w:pPr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коммуникативного развития дошкольников.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Пропаганда культуры речи в семье и при общении с ребенком. Собеседование с ребѐнком в присутствии родителей. Проводится с целью определения речевого развития дошкольника и является тактичным способом налаживания общения с родителями, демонстрации возможностей ребѐнка. Опосредованно предостерегает родителей от авторитарного управления развитием ребѐнка и жѐсткой установки на результат.</w:t>
      </w:r>
    </w:p>
    <w:p w:rsidR="00D01AF2" w:rsidRDefault="00D01AF2">
      <w:pPr>
        <w:spacing w:line="16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Ознакомление родителей с деятельностью детей (видеозапись). Использование видеоматериалов с целью проведения индивидуальных консультаций с родителями, где анализируется речевое развитие ребѐнка, умение общаться со сверстниками. Выявление причин негативных тенденций и совместный с родителями поиск путей их преодоления. Открытые мероприятия с детьми для родителей.</w:t>
      </w:r>
    </w:p>
    <w:p w:rsidR="00D01AF2" w:rsidRDefault="00D01AF2">
      <w:pPr>
        <w:spacing w:line="15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208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Посещение культурных учреждений при участии родителей (театр, библиотека, выставочный зал и др.) с целью расширения представлений об окружающем мире и обогащение словаря детей, формирования адекватных форм поведения в общественных местах, воспитания положительных эмоций и эстетических чувств.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20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партнѐрской деятельности детей и взрослых по выпуску семейных газет и журналов с целью обогащения коммуникативного опыта дошкольников; создания продуктов творческой художественно-речевой деятельности (тематические альбомы с рассказами и т.п.) с целью развития речевых способностей и воображения.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20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Совместные досуги, праздники, литературные вечера на основе взаимодействия родителей и детей («Веселый этикет», «В королевстве правильной речи», «АБВГДейка», «Страна вежливых слов», «Путешествие в сказку», «День рождения А.С. Пушкина», «Наш Коста» ими т.п.).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20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Совместные наблюдения явлений природы, общественной жизни с оформлением плакатов, которые становятся достоянием группы. Помощь родителей ребѐнку в подготовке рассказа по наглядным материалам 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20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в группе тематических выставок при участии родителей: «Дары природы», «История вещей», «Родной край», «Любимый город», «Профессии наших родителей», «Транспорт» и др. целью расширения кругозора и обогащению словаря дошкольников.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20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Совместная работа родителей, ребѐнка и педагога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208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тематических выставок детских книг при участии семьи. Тематические литературные и познавательные праздники «Вечер сказок», «Любимые стихи детства» с участием родителей.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tabs>
          <w:tab w:val="left" w:pos="3520"/>
          <w:tab w:val="left" w:pos="5260"/>
          <w:tab w:val="left" w:pos="6700"/>
          <w:tab w:val="left" w:pos="7320"/>
          <w:tab w:val="left" w:pos="8120"/>
        </w:tabs>
        <w:ind w:lef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Совместное</w:t>
      </w:r>
      <w:r>
        <w:rPr>
          <w:rFonts w:eastAsia="Times New Roman"/>
          <w:sz w:val="24"/>
          <w:szCs w:val="24"/>
        </w:rPr>
        <w:tab/>
        <w:t>формирование</w:t>
      </w:r>
      <w:r>
        <w:rPr>
          <w:rFonts w:eastAsia="Times New Roman"/>
          <w:sz w:val="24"/>
          <w:szCs w:val="24"/>
        </w:rPr>
        <w:tab/>
        <w:t>библиотеки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детей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(познавательно-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46" o:spid="_x0000_s1371" style="position:absolute;margin-left:494.6pt;margin-top:.2pt;width:1pt;height:.95pt;z-index:-251403264;visibility:visible;mso-wrap-distance-left:0;mso-wrap-distance-right:0" o:allowincell="f" fillcolor="black" stroked="f"/>
        </w:pict>
      </w:r>
    </w:p>
    <w:p w:rsidR="00D01AF2" w:rsidRDefault="00D01AF2">
      <w:pPr>
        <w:spacing w:line="212" w:lineRule="exact"/>
        <w:rPr>
          <w:sz w:val="20"/>
          <w:szCs w:val="20"/>
        </w:rPr>
      </w:pPr>
    </w:p>
    <w:p w:rsidR="00D01AF2" w:rsidRDefault="00402687" w:rsidP="00891977">
      <w:pPr>
        <w:ind w:left="4400"/>
        <w:rPr>
          <w:sz w:val="20"/>
          <w:szCs w:val="20"/>
        </w:rPr>
      </w:pPr>
      <w:r>
        <w:rPr>
          <w:sz w:val="20"/>
          <w:szCs w:val="20"/>
        </w:rPr>
        <w:pict>
          <v:line id="Shape 347" o:spid="_x0000_s1372" style="position:absolute;left:0;text-align:left;z-index:251721728;visibility:visible;mso-wrap-distance-left:0;mso-wrap-distance-right:0" from="-48pt,32.2pt" to="49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2" w:right="667" w:bottom="561" w:left="1440" w:header="0" w:footer="0" w:gutter="0"/>
          <w:cols w:space="720" w:equalWidth="0">
            <w:col w:w="9800"/>
          </w:cols>
        </w:sectPr>
      </w:pPr>
    </w:p>
    <w:p w:rsidR="00D01AF2" w:rsidRDefault="00402687">
      <w:pPr>
        <w:ind w:left="26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pict>
          <v:line id="Shape 348" o:spid="_x0000_s1373" style="position:absolute;left:0;text-align:left;z-index:251722752;visibility:visible;mso-wrap-distance-left:0;mso-wrap-distance-right:0;mso-position-horizontal-relative:page;mso-position-vertical-relative:page" from="42.25pt,42.7pt" to="567.35pt,42.7pt" o:allowincell="f" strokeweight=".1665mm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349" o:spid="_x0000_s1374" style="position:absolute;left:0;text-align:left;z-index:251723776;visibility:visible;mso-wrap-distance-left:0;mso-wrap-distance-right:0;mso-position-horizontal-relative:page;mso-position-vertical-relative:page" from="42.45pt,42.45pt" to="42.45pt,57.35pt" o:allowincell="f" strokeweight=".16656mm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350" o:spid="_x0000_s1375" style="position:absolute;left:0;text-align:left;z-index:251724800;visibility:visible;mso-wrap-distance-left:0;mso-wrap-distance-right:0;mso-position-horizontal-relative:page;mso-position-vertical-relative:page" from="42.25pt,57.1pt" to="566.85pt,57.1pt" o:allowincell="f" strokeweight=".1665mm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351" o:spid="_x0000_s1376" style="position:absolute;left:0;text-align:left;z-index:251725824;visibility:visible;mso-wrap-distance-left:0;mso-wrap-distance-right:0;mso-position-horizontal-relative:page;mso-position-vertical-relative:page" from="170.1pt,42.45pt" to="170.1pt,57.35pt" o:allowincell="f" strokeweight=".16656mm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352" o:spid="_x0000_s1377" style="position:absolute;left:0;text-align:left;z-index:251726848;visibility:visible;mso-wrap-distance-left:0;mso-wrap-distance-right:0;mso-position-horizontal-relative:page;mso-position-vertical-relative:page" from="567.1pt,42.45pt" to="567.1pt,56.85pt" o:allowincell="f" strokeweight=".1665mm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353" o:spid="_x0000_s1378" style="position:absolute;left:0;text-align:left;z-index:25172787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354" o:spid="_x0000_s1379" style="position:absolute;left:0;text-align:left;z-index:25172889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355" o:spid="_x0000_s1380" style="position:absolute;left:0;text-align:left;z-index:25172992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3"/>
          <w:szCs w:val="23"/>
        </w:rPr>
        <w:t>художественная литература, энциклопедии).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56" o:spid="_x0000_s1381" style="position:absolute;margin-left:524.6pt;margin-top:.3pt;width:1pt;height:.95pt;z-index:-251402240;visibility:visible;mso-wrap-distance-left:0;mso-wrap-distance-right:0" o:allowincell="f" fillcolor="black" stroked="f"/>
        </w:pict>
      </w:r>
    </w:p>
    <w:p w:rsidR="00D01AF2" w:rsidRDefault="00D01AF2">
      <w:pPr>
        <w:sectPr w:rsidR="00D01AF2">
          <w:pgSz w:w="11900" w:h="16839"/>
          <w:pgMar w:top="862" w:right="707" w:bottom="561" w:left="840" w:header="0" w:footer="0" w:gutter="0"/>
          <w:cols w:space="720" w:equalWidth="0">
            <w:col w:w="10360"/>
          </w:cols>
        </w:sect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48" w:lineRule="exact"/>
        <w:rPr>
          <w:sz w:val="20"/>
          <w:szCs w:val="20"/>
        </w:rPr>
      </w:pPr>
    </w:p>
    <w:p w:rsidR="00D01AF2" w:rsidRDefault="003D7763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2.1.4. Образовательная область «Познавательное развитие»</w:t>
      </w:r>
    </w:p>
    <w:p w:rsidR="00D01AF2" w:rsidRDefault="003D7763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развитие познавательных интересов и познавательных способностей детей,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можно подразделить на сенсорные, интеллектуально-познавательные и интеллектуально-творческие.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3D7763">
      <w:pPr>
        <w:spacing w:line="233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интересов детей, любознательности и познавательной мотивации.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познавательных действий, становление сознания.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воображения и творческой активности.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первичных представлений о планете Земля как общем доме людей, об особенностях еѐ природы, многообразии стран и народов.</w:t>
      </w:r>
    </w:p>
    <w:p w:rsidR="00D01AF2" w:rsidRDefault="00D01AF2">
      <w:pPr>
        <w:spacing w:line="286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элементарных математических представлений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интеллектуальное развитие детей,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формирование приемов умственной деятельности,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Развивающие задачи РЭМП</w:t>
      </w:r>
    </w:p>
    <w:p w:rsidR="00D01AF2" w:rsidRDefault="003D7763">
      <w:pPr>
        <w:spacing w:line="234" w:lineRule="auto"/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представление о числе.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геометрические представления.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>
        <w:rPr>
          <w:rFonts w:eastAsia="Times New Roman"/>
          <w:b/>
          <w:bCs/>
          <w:sz w:val="24"/>
          <w:szCs w:val="24"/>
        </w:rPr>
        <w:t>).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сенсорные возможности.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навыки выражения количества через число (формирование навыков счета и измерения различных величин.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навыков счета и измерения различных величин.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абстрактное воображение, образную память, ассоциативное мышление, мышление по аналогии – предпосылки творческого продуктивного мышления.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tabs>
          <w:tab w:val="left" w:pos="1800"/>
          <w:tab w:val="left" w:pos="3520"/>
          <w:tab w:val="left" w:pos="4660"/>
          <w:tab w:val="left" w:pos="5260"/>
          <w:tab w:val="left" w:pos="6640"/>
          <w:tab w:val="left" w:pos="8540"/>
        </w:tabs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Принципы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организации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работы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по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развитию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элементарных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математических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представлений</w:t>
      </w:r>
    </w:p>
    <w:p w:rsidR="00D01AF2" w:rsidRDefault="003D7763">
      <w:pPr>
        <w:tabs>
          <w:tab w:val="left" w:pos="1960"/>
          <w:tab w:val="left" w:pos="3780"/>
          <w:tab w:val="left" w:pos="5440"/>
          <w:tab w:val="left" w:pos="5840"/>
          <w:tab w:val="left" w:pos="6680"/>
          <w:tab w:val="left" w:pos="8300"/>
          <w:tab w:val="left" w:pos="9400"/>
        </w:tabs>
        <w:spacing w:line="233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</w:t>
      </w:r>
      <w:r>
        <w:rPr>
          <w:rFonts w:eastAsia="Times New Roman"/>
          <w:sz w:val="24"/>
          <w:szCs w:val="24"/>
        </w:rPr>
        <w:tab/>
        <w:t>математических</w:t>
      </w:r>
      <w:r>
        <w:rPr>
          <w:rFonts w:eastAsia="Times New Roman"/>
          <w:sz w:val="24"/>
          <w:szCs w:val="24"/>
        </w:rPr>
        <w:tab/>
        <w:t>представлений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основе</w:t>
      </w:r>
      <w:r>
        <w:rPr>
          <w:rFonts w:eastAsia="Times New Roman"/>
          <w:sz w:val="24"/>
          <w:szCs w:val="24"/>
        </w:rPr>
        <w:tab/>
        <w:t>перцептивных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(ручных)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действий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детей, накопления чувственного опыта и его осмысления</w:t>
      </w:r>
    </w:p>
    <w:p w:rsidR="00D01AF2" w:rsidRDefault="003D7763">
      <w:pPr>
        <w:tabs>
          <w:tab w:val="left" w:pos="5840"/>
        </w:tabs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 разнообразного  и  разнопланового</w:t>
      </w:r>
      <w:r>
        <w:rPr>
          <w:rFonts w:eastAsia="Times New Roman"/>
          <w:sz w:val="24"/>
          <w:szCs w:val="24"/>
        </w:rPr>
        <w:tab/>
        <w:t>дидактического  материала,  позволяющего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обобщить понятия «число», «множество», «форма»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Стимулирование активной речевой деятельности детей, речевое сопровождение перцептивных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действий</w:t>
      </w:r>
    </w:p>
    <w:p w:rsidR="00D01AF2" w:rsidRDefault="003D7763">
      <w:pPr>
        <w:tabs>
          <w:tab w:val="left" w:pos="1940"/>
          <w:tab w:val="left" w:pos="3260"/>
          <w:tab w:val="left" w:pos="5280"/>
          <w:tab w:val="left" w:pos="6940"/>
          <w:tab w:val="left" w:pos="7780"/>
          <w:tab w:val="left" w:pos="8200"/>
          <w:tab w:val="left" w:pos="8740"/>
        </w:tabs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Возможность</w:t>
      </w:r>
      <w:r>
        <w:rPr>
          <w:rFonts w:eastAsia="Times New Roman"/>
          <w:sz w:val="24"/>
          <w:szCs w:val="24"/>
        </w:rPr>
        <w:tab/>
        <w:t>сочетания</w:t>
      </w:r>
      <w:r>
        <w:rPr>
          <w:rFonts w:eastAsia="Times New Roman"/>
          <w:sz w:val="24"/>
          <w:szCs w:val="24"/>
        </w:rPr>
        <w:tab/>
        <w:t>самостоятельной</w:t>
      </w:r>
      <w:r>
        <w:rPr>
          <w:rFonts w:eastAsia="Times New Roman"/>
          <w:sz w:val="24"/>
          <w:szCs w:val="24"/>
        </w:rPr>
        <w:tab/>
        <w:t>деятельности</w:t>
      </w:r>
      <w:r>
        <w:rPr>
          <w:rFonts w:eastAsia="Times New Roman"/>
          <w:sz w:val="24"/>
          <w:szCs w:val="24"/>
        </w:rPr>
        <w:tab/>
        <w:t>детей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их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разнообразного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взаимодействия при освоении математических понятий</w:t>
      </w:r>
    </w:p>
    <w:p w:rsidR="00D01AF2" w:rsidRDefault="00D01AF2">
      <w:pPr>
        <w:spacing w:line="14" w:lineRule="exact"/>
        <w:rPr>
          <w:sz w:val="20"/>
          <w:szCs w:val="20"/>
        </w:rPr>
      </w:pPr>
    </w:p>
    <w:p w:rsidR="00D01AF2" w:rsidRDefault="003D7763">
      <w:pPr>
        <w:spacing w:line="232" w:lineRule="auto"/>
        <w:ind w:left="300" w:right="1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Формы работы по развитию элементарных математических представлений </w:t>
      </w:r>
      <w:r>
        <w:rPr>
          <w:rFonts w:eastAsia="Times New Roman"/>
          <w:sz w:val="24"/>
          <w:szCs w:val="24"/>
        </w:rPr>
        <w:t>Обучение в повседневных бытовых ситуациях (МлДВ).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Демонстрационные опыты (МлДВ).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Сенсорные праздники на основе народного календаря (МлДВ).</w:t>
      </w:r>
    </w:p>
    <w:p w:rsidR="00D01AF2" w:rsidRDefault="00D01AF2">
      <w:pPr>
        <w:spacing w:line="222" w:lineRule="exact"/>
        <w:rPr>
          <w:sz w:val="20"/>
          <w:szCs w:val="20"/>
        </w:rPr>
      </w:pPr>
    </w:p>
    <w:p w:rsidR="00D01AF2" w:rsidRDefault="00D01AF2">
      <w:pPr>
        <w:ind w:right="140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57" o:spid="_x0000_s1382" style="position:absolute;z-index:251730944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type w:val="continuous"/>
          <w:pgSz w:w="11900" w:h="16839"/>
          <w:pgMar w:top="862" w:right="707" w:bottom="561" w:left="840" w:header="0" w:footer="0" w:gutter="0"/>
          <w:cols w:space="720" w:equalWidth="0">
            <w:col w:w="10360"/>
          </w:cols>
        </w:sectPr>
      </w:pPr>
    </w:p>
    <w:p w:rsidR="00D01AF2" w:rsidRDefault="00402687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358" o:spid="_x0000_s1383" style="position:absolute;left:0;text-align:left;z-index:25173196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59" o:spid="_x0000_s1384" style="position:absolute;left:0;text-align:left;z-index:25173299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60" o:spid="_x0000_s1385" style="position:absolute;left:0;text-align:left;z-index:25173401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Театрализация с математическим содержанием – на этапе объяснения или повторения и закрепления (средняя и старшая группы).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Коллективное занятие при условии свободы участия в нем (средняя и старшая группы).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Занятие с четкими правилами, обязательное для всех, фиксированной продолжительности (подготовительная группа, на основе соглашения с детьми).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Свободные беседы гуманитарной направленности по истории математики, о прикладных аспектах математики (МлДВ).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Самостоятельная деятельность в развивающей среде (все возрастные группы</w:t>
      </w:r>
      <w:r>
        <w:rPr>
          <w:rFonts w:eastAsia="Times New Roman"/>
          <w:b/>
          <w:bCs/>
          <w:sz w:val="24"/>
          <w:szCs w:val="24"/>
        </w:rPr>
        <w:t>).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Ознакомление с миром природы</w:t>
      </w:r>
    </w:p>
    <w:p w:rsidR="00D01AF2" w:rsidRDefault="003D7763">
      <w:pPr>
        <w:spacing w:line="234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Ознакомление с природой и природными явлениями.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умения устанавливать причинно-следственные связи между природными явлениями.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первичных представлений о природном многообразии планеты Земля.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элементарных экологических представлений.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умения правильно вести себя в природе.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любви к природе, желания беречь ее.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животный мир;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растительный мир;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неживая природа;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поведения в природе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Предметный мир (приобщение к социокультурным ценностям</w:t>
      </w:r>
      <w:r>
        <w:rPr>
          <w:rFonts w:eastAsia="Times New Roman"/>
          <w:sz w:val="24"/>
          <w:szCs w:val="24"/>
        </w:rPr>
        <w:t>)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Ознакомление с окружающим социальным миром, расширение кругозора детей, формирование целостной картины мира.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tabs>
          <w:tab w:val="left" w:pos="2860"/>
        </w:tabs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предметы  ближайшего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окружения;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</w:t>
      </w:r>
      <w:r>
        <w:rPr>
          <w:rFonts w:eastAsia="Times New Roman"/>
          <w:b/>
          <w:bCs/>
          <w:sz w:val="24"/>
          <w:szCs w:val="24"/>
        </w:rPr>
        <w:t>лижайшее окружение</w:t>
      </w:r>
      <w:r>
        <w:rPr>
          <w:rFonts w:eastAsia="Times New Roman"/>
          <w:sz w:val="24"/>
          <w:szCs w:val="24"/>
        </w:rPr>
        <w:t>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b/>
          <w:bCs/>
          <w:sz w:val="24"/>
          <w:szCs w:val="24"/>
        </w:rPr>
        <w:t>рофессии;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транспорт;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культурные явления; учебные заведения;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история человечества; эволюция земли;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экономика</w:t>
      </w:r>
    </w:p>
    <w:p w:rsidR="00D01AF2" w:rsidRDefault="003D7763">
      <w:pPr>
        <w:spacing w:line="234" w:lineRule="auto"/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познавательно-исследовательской деятельности</w:t>
      </w:r>
      <w:r>
        <w:rPr>
          <w:rFonts w:eastAsia="Times New Roman"/>
          <w:sz w:val="24"/>
          <w:szCs w:val="24"/>
        </w:rPr>
        <w:t>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D01AF2" w:rsidRDefault="00D01AF2">
      <w:pPr>
        <w:spacing w:line="15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tabs>
          <w:tab w:val="left" w:pos="3340"/>
        </w:tabs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первичные представления</w:t>
      </w:r>
      <w:r>
        <w:rPr>
          <w:rFonts w:eastAsia="Times New Roman"/>
          <w:b/>
          <w:bCs/>
          <w:sz w:val="24"/>
          <w:szCs w:val="24"/>
        </w:rPr>
        <w:tab/>
        <w:t>об объектах окружающего мира</w:t>
      </w:r>
      <w:r>
        <w:rPr>
          <w:rFonts w:eastAsia="Times New Roman"/>
          <w:sz w:val="24"/>
          <w:szCs w:val="24"/>
        </w:rPr>
        <w:t>;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b/>
          <w:bCs/>
          <w:sz w:val="24"/>
          <w:szCs w:val="24"/>
        </w:rPr>
        <w:t>енсорное развитие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</w:t>
      </w:r>
      <w:r>
        <w:rPr>
          <w:rFonts w:eastAsia="Times New Roman"/>
          <w:b/>
          <w:bCs/>
          <w:sz w:val="24"/>
          <w:szCs w:val="24"/>
        </w:rPr>
        <w:t>идактические игры</w:t>
      </w:r>
      <w:r>
        <w:rPr>
          <w:rFonts w:eastAsia="Times New Roman"/>
          <w:sz w:val="24"/>
          <w:szCs w:val="24"/>
        </w:rPr>
        <w:t>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b/>
          <w:bCs/>
          <w:sz w:val="24"/>
          <w:szCs w:val="24"/>
        </w:rPr>
        <w:t>роектная деятельность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ознакомления дошкольников с социальным миром: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441" w:lineRule="auto"/>
        <w:ind w:left="5000" w:right="1040" w:hanging="4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Сформировать у ребенка представление о себе как о представителе человеческого </w:t>
      </w:r>
      <w:r w:rsidR="00891977">
        <w:rPr>
          <w:rFonts w:eastAsia="Times New Roman"/>
          <w:sz w:val="24"/>
          <w:szCs w:val="24"/>
        </w:rPr>
        <w:t xml:space="preserve">ода. 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1" o:spid="_x0000_s1386" style="position:absolute;z-index:251735040;visibility:visible;mso-wrap-distance-left:0;mso-wrap-distance-right:0" from="-18pt,20.65pt" to="529.45pt,20.65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707" w:bottom="331" w:left="840" w:header="0" w:footer="0" w:gutter="0"/>
          <w:cols w:space="720" w:equalWidth="0">
            <w:col w:w="10360"/>
          </w:cols>
        </w:sectPr>
      </w:pPr>
    </w:p>
    <w:p w:rsidR="00D01AF2" w:rsidRDefault="00402687">
      <w:pPr>
        <w:spacing w:line="235" w:lineRule="auto"/>
        <w:ind w:left="14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362" o:spid="_x0000_s1387" style="position:absolute;left:0;text-align:left;z-index:25173606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63" o:spid="_x0000_s1388" style="position:absolute;left:0;text-align:left;z-index:25173708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64" o:spid="_x0000_s1389" style="position:absolute;left:0;text-align:left;z-index:25173811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Сформировать у ребенка представлений о людях, живущих на Земле, об их чувствах, поступках, правах и обязанностях; о разнообразной деятельности людей.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4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основе познания развивать творческую, свободную личность, обладающую чувством собственного достоинства и уважением к людям.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Триединая функция знаний о социальном мире:</w:t>
      </w:r>
    </w:p>
    <w:p w:rsidR="00D01AF2" w:rsidRDefault="003D7763">
      <w:pPr>
        <w:spacing w:line="234" w:lineRule="auto"/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Знания должны нести информацию (информативность знаний.</w:t>
      </w: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Знания должны вызывать эмоции, чувства, отношения (эмоциогенность знаний).</w:t>
      </w: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Знания должны побуждать к деятельности, поступкам (побудительность).</w:t>
      </w:r>
    </w:p>
    <w:p w:rsidR="00D01AF2" w:rsidRDefault="00D01AF2">
      <w:pPr>
        <w:spacing w:line="17" w:lineRule="exact"/>
        <w:rPr>
          <w:sz w:val="20"/>
          <w:szCs w:val="20"/>
        </w:rPr>
      </w:pPr>
    </w:p>
    <w:p w:rsidR="00D01AF2" w:rsidRDefault="003D7763">
      <w:pPr>
        <w:spacing w:line="232" w:lineRule="auto"/>
        <w:ind w:left="440" w:right="4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Формы организации образовательной деятельности </w:t>
      </w:r>
      <w:r>
        <w:rPr>
          <w:rFonts w:eastAsia="Times New Roman"/>
          <w:sz w:val="24"/>
          <w:szCs w:val="24"/>
        </w:rPr>
        <w:t>Познавательные эвристические беседы.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художественной литературы.</w:t>
      </w:r>
    </w:p>
    <w:p w:rsidR="00D01AF2" w:rsidRDefault="003D7763">
      <w:pPr>
        <w:spacing w:line="238" w:lineRule="auto"/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Изобразительная и конструктивная деятельность.</w:t>
      </w: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Экспериментирование и опыты.</w:t>
      </w: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Музыка.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Игры (сюжетно-ролевые, драматизации, подвижные).</w:t>
      </w: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Наблюдения.</w:t>
      </w: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Трудовая деятельность.</w:t>
      </w: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Праздники и развлечения.</w:t>
      </w:r>
    </w:p>
    <w:p w:rsidR="00D01AF2" w:rsidRDefault="003D7763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Индивидуальные беседы.</w:t>
      </w:r>
    </w:p>
    <w:p w:rsidR="00D01AF2" w:rsidRDefault="00D01AF2">
      <w:pPr>
        <w:spacing w:line="283" w:lineRule="exact"/>
        <w:rPr>
          <w:sz w:val="20"/>
          <w:szCs w:val="20"/>
        </w:rPr>
      </w:pPr>
    </w:p>
    <w:p w:rsidR="00D01AF2" w:rsidRDefault="003D7763">
      <w:pPr>
        <w:ind w:left="1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работы с детьми образовательная область «Познавательное развитие»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65" o:spid="_x0000_s1390" style="position:absolute;margin-left:517.35pt;margin-top:13.55pt;width:.95pt;height:.95pt;z-index:-251401216;visibility:visible;mso-wrap-distance-left:0;mso-wrap-distance-right:0" o:allowincell="f" fillcolor="black" stroked="f"/>
        </w:pict>
      </w:r>
    </w:p>
    <w:p w:rsidR="00D01AF2" w:rsidRDefault="00D01AF2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1140"/>
        <w:gridCol w:w="2700"/>
        <w:gridCol w:w="1280"/>
        <w:gridCol w:w="3260"/>
      </w:tblGrid>
      <w:tr w:rsidR="00D01AF2">
        <w:trPr>
          <w:trHeight w:val="279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Режимны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Самостоятельная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79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моменты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1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1.Формировани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3-5 лет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 элементарных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развивающие, подвижные)</w:t>
            </w:r>
          </w:p>
        </w:tc>
      </w:tr>
      <w:tr w:rsidR="00D01AF2">
        <w:trPr>
          <w:trHeight w:val="27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математически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представлений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количество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(ср.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счет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величина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(ср. гр.)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форма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(ср. гр.)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 (ср.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ориентировка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гр.)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ориентировка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2-3 года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(ср.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 времени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гр.)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Сенсорное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мл. гр.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81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развивающие, подвижные)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подг. к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Проблемно-поисковые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Досуг,  КВН, Чтение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8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2.Детское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3-5 лет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в условиях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</w:tc>
      </w:tr>
      <w:tr w:rsidR="00D01AF2">
        <w:trPr>
          <w:trHeight w:val="277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эксперименти-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развивающие, подвижные)</w:t>
            </w:r>
          </w:p>
        </w:tc>
      </w:tr>
      <w:tr w:rsidR="00D01AF2">
        <w:trPr>
          <w:trHeight w:val="449"/>
        </w:trPr>
        <w:tc>
          <w:tcPr>
            <w:tcW w:w="20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D01AF2" w:rsidRDefault="00D01AF2">
            <w:pPr>
              <w:ind w:left="2000"/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6" o:spid="_x0000_s1391" style="position:absolute;z-index:251739136;visibility:visible;mso-wrap-distance-left:0;mso-wrap-distance-right:0;mso-position-horizontal-relative:text;mso-position-vertical-relative:text" from="-11pt,32.2pt" to="536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707" w:bottom="561" w:left="70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1140"/>
        <w:gridCol w:w="2700"/>
        <w:gridCol w:w="1280"/>
        <w:gridCol w:w="3260"/>
      </w:tblGrid>
      <w:tr w:rsidR="00D01AF2">
        <w:trPr>
          <w:trHeight w:val="286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рование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младшая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оборудованной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Игры-экспериментирования</w:t>
            </w:r>
          </w:p>
        </w:tc>
      </w:tr>
      <w:tr w:rsidR="00D01AF2">
        <w:trPr>
          <w:trHeight w:val="269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полифункциональной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 использованием</w:t>
            </w:r>
          </w:p>
        </w:tc>
      </w:tr>
      <w:tr w:rsidR="00D01AF2">
        <w:trPr>
          <w:trHeight w:val="27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интерактивной среде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дидактических материалов</w:t>
            </w:r>
          </w:p>
        </w:tc>
      </w:tr>
      <w:tr w:rsidR="00D01AF2">
        <w:trPr>
          <w:trHeight w:val="27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занятия 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Интегрированная детская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полифункционального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Обследов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игрового оборудования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(включение ребенком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полученного сенсорного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 в его практическую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деятельность: предметную,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на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продуктивную, игровую)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экспериментирования(с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р. гр.)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щие игры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 опыты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</w:tc>
      </w:tr>
      <w:tr w:rsidR="00D01AF2">
        <w:trPr>
          <w:trHeight w:val="27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развивающие, подвижные)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подг. к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Игры-экспериментиро-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в условиях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Напомина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вания Игры с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дидактических материалов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полифункциональной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интерактивной среде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Обследов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Интегрированная детская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занятия 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(включение ребенком</w:t>
            </w:r>
          </w:p>
        </w:tc>
      </w:tr>
      <w:tr w:rsidR="00D01AF2">
        <w:trPr>
          <w:trHeight w:val="27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полифункционального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полученного сенсорного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игрового оборудования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 в его практическую</w:t>
            </w:r>
          </w:p>
        </w:tc>
      </w:tr>
      <w:tr w:rsidR="00D01AF2">
        <w:trPr>
          <w:trHeight w:val="27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на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деятельность: предметную,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продуктивную, игровую)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нтирован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щие игры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0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2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обучающие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ролевая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 правилами</w:t>
            </w:r>
          </w:p>
        </w:tc>
      </w:tr>
      <w:tr w:rsidR="00D01AF2">
        <w:trPr>
          <w:trHeight w:val="27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-подг. к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 фильмов,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Исследовательская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слайдов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уголке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природе, огороде,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игры</w:t>
            </w:r>
          </w:p>
        </w:tc>
      </w:tr>
      <w:tr w:rsidR="00D01AF2">
        <w:trPr>
          <w:trHeight w:val="27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цветнике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Целевые прогулки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 акции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художественно-речевая</w:t>
            </w:r>
          </w:p>
        </w:tc>
      </w:tr>
      <w:tr w:rsidR="00D01AF2">
        <w:trPr>
          <w:trHeight w:val="27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огороде,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80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опыты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цветнике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в уголке</w:t>
            </w:r>
          </w:p>
        </w:tc>
      </w:tr>
      <w:tr w:rsidR="00D01AF2">
        <w:trPr>
          <w:trHeight w:val="463"/>
        </w:trPr>
        <w:tc>
          <w:tcPr>
            <w:tcW w:w="20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D01AF2" w:rsidRDefault="00D01AF2">
            <w:pPr>
              <w:ind w:left="2000"/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7" o:spid="_x0000_s1392" style="position:absolute;z-index:25174016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68" o:spid="_x0000_s1393" style="position:absolute;z-index:25174118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69" o:spid="_x0000_s1394" style="position:absolute;z-index:25174220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370" o:spid="_x0000_s1395" style="position:absolute;z-index:251743232;visibility:visible;mso-wrap-distance-left:0;mso-wrap-distance-right:0;mso-position-horizontal-relative:text;mso-position-vertical-relative:text" from="-11pt,32.2pt" to="536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847" w:bottom="561" w:left="700" w:header="0" w:footer="0" w:gutter="0"/>
          <w:cols w:space="720" w:equalWidth="0">
            <w:col w:w="103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1980"/>
        <w:gridCol w:w="1140"/>
        <w:gridCol w:w="2700"/>
        <w:gridCol w:w="1280"/>
        <w:gridCol w:w="3260"/>
      </w:tblGrid>
      <w:tr w:rsidR="00D01AF2">
        <w:trPr>
          <w:trHeight w:val="279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Подкормк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</w:t>
            </w: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птиц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Выращив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Комплексные,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интегрированные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ентирован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игры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ательская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коллекций,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Проблемные ситуации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рование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Экологические, досуги,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щие игры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коллекци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7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71" o:spid="_x0000_s1396" style="position:absolute;z-index:25174425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72" o:spid="_x0000_s1397" style="position:absolute;z-index:25174528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73" o:spid="_x0000_s1398" style="position:absolute;z-index:25174630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374" o:spid="_x0000_s1399" style="position:absolute;z-index:251747328;visibility:visible;mso-wrap-distance-left:0;mso-wrap-distance-right:0;mso-position-horizontal-relative:text;mso-position-vertical-relative:text" from=".65pt,-.45pt" to=".65pt,332.75pt" o:allowincell="f" strokeweight=".16656mm"/>
        </w:pict>
      </w:r>
      <w:r>
        <w:rPr>
          <w:sz w:val="20"/>
          <w:szCs w:val="20"/>
        </w:rPr>
        <w:pict>
          <v:line id="Shape 375" o:spid="_x0000_s1400" style="position:absolute;z-index:251748352;visibility:visible;mso-wrap-distance-left:0;mso-wrap-distance-right:0;mso-position-horizontal-relative:text;mso-position-vertical-relative:text" from="520.95pt,-.45pt" to="520.95pt,332.75pt" o:allowincell="f" strokeweight=".16656mm"/>
        </w:pict>
      </w:r>
    </w:p>
    <w:p w:rsidR="00D01AF2" w:rsidRDefault="003D7763">
      <w:pPr>
        <w:spacing w:line="238" w:lineRule="auto"/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вариативной части Программы</w:t>
      </w:r>
    </w:p>
    <w:p w:rsidR="00D01AF2" w:rsidRDefault="003D7763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познавательных интересов к краю и жителям Осетии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140"/>
        <w:gridCol w:w="2680"/>
        <w:gridCol w:w="3180"/>
      </w:tblGrid>
      <w:tr w:rsidR="00D01AF2">
        <w:trPr>
          <w:trHeight w:val="266"/>
        </w:trPr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115E1F">
            <w:pPr>
              <w:spacing w:line="26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2-ая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аннего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возр</w:t>
            </w:r>
            <w:proofErr w:type="spellEnd"/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Младшая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 группа</w:t>
            </w:r>
          </w:p>
        </w:tc>
        <w:tc>
          <w:tcPr>
            <w:tcW w:w="318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дошкольный</w:t>
            </w:r>
          </w:p>
        </w:tc>
      </w:tr>
      <w:tr w:rsidR="00D01AF2">
        <w:trPr>
          <w:trHeight w:val="273"/>
        </w:trPr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группа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возраст</w:t>
            </w:r>
          </w:p>
        </w:tc>
      </w:tr>
      <w:tr w:rsidR="00D01AF2">
        <w:trPr>
          <w:trHeight w:val="261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представление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детей с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детей с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 отдельных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традиционным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историей Осетии и осетин.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предметах быта: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жилищем русских –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Объяснить название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сакля, люлька и т.д.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жилищем русских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избой и осетинской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«первобытные люди»: эти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 интерес к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избой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саклей.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люди были первыми, их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 игрушкам.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осетинской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представление о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быт, уклад, порядок жизни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Закреплять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саклей.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родном городе.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являлся первым, до этого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сенсорные эталоны в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Расширить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детей с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 не проживал на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главными улицами и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 нашего края 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взаимодействия с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своем городе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знакомыми объектами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появления первых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города, носящими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людей: люди жили в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игрушками.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 улицами,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знаменитых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пещерах — пещерных сто-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которых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соотечественников.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янках, не строили домов,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проживают.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знакомить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занимались охотой и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Начать знакомить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 поощряемыми и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земледелием.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отвергаемыми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сведения детям о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поощряемыми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качествами человека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расселении первобытных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качествами,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через легенды,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людей: жили по берегам рек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предания, сказки,</w:t>
            </w:r>
          </w:p>
        </w:tc>
        <w:tc>
          <w:tcPr>
            <w:tcW w:w="3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озер, возле родников и</w:t>
            </w:r>
          </w:p>
        </w:tc>
      </w:tr>
      <w:tr w:rsidR="00D01AF2">
        <w:trPr>
          <w:trHeight w:val="281"/>
        </w:trPr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культивировались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пословицы, загадки.</w:t>
            </w: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ключей, вода, огонь — осно-</w:t>
            </w:r>
          </w:p>
        </w:tc>
      </w:tr>
      <w:tr w:rsidR="00D01AF2">
        <w:trPr>
          <w:trHeight w:val="452"/>
        </w:trPr>
        <w:tc>
          <w:tcPr>
            <w:tcW w:w="24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D01AF2" w:rsidRDefault="00D01AF2">
            <w:pPr>
              <w:ind w:left="640"/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76" o:spid="_x0000_s1401" style="position:absolute;z-index:251749376;visibility:visible;mso-wrap-distance-left:0;mso-wrap-distance-right:0;mso-position-horizontal-relative:text;mso-position-vertical-relative:text" from="-8pt,32.2pt" to="539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847" w:bottom="561" w:left="640" w:header="0" w:footer="0" w:gutter="0"/>
          <w:cols w:space="720" w:equalWidth="0">
            <w:col w:w="104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140"/>
        <w:gridCol w:w="2680"/>
        <w:gridCol w:w="3200"/>
      </w:tblGrid>
      <w:tr w:rsidR="00D01AF2">
        <w:trPr>
          <w:trHeight w:val="279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разных народов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</w:t>
            </w: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 жизни человека.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детей со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(трудолюбие,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«оптимистическое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строением первых жилищ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прилежность,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мироощущение»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— землянок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открытость,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привлекая детей к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прямоугольной формы с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гостеприимство,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осмысленному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очагом на полу. Появление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активному участию в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скотоводства и земледелия,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помочь и т.д.); в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праздниках.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обработки камня. Объяснить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 же время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«каменный век» —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атрибуты в основном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негативное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праздниками.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изготавливались из камня.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прививать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детей с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отвергаемым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детям идею ценности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понятиями «бронзовая»,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и его жизни.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«медная эпохи». Дать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–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Учить  выполнять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сведения о добыче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самолюбование,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и нормы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железной, медной руды,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резкость,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в обществе,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появлении первой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категоричность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металлургии. Появление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т.д.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 Родине, к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городов-крепостей в эпоху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бронзы. Сюжеты первых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«оптимистическое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 в ребенке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рисунков людей (животные,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мироощущение»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чувство «надежности»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сцены охоты).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привлекая детей 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(крепко стоит на ногах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сведения детям о том,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участию в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тот человек, который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на протяжении долгого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 знает, умеет 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 в Северной Осетии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праздниках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любит трудиться).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проживали разные народы.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(Пасха, Святки,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 пояснение словам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Колядки,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«кочевой», «оседлый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Масленница,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народы».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Ивана – Купала, ,)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Расширять представления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прививать детям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о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идею ценности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достопримечательностях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и его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города, роли Осетии в годы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жизни: с детства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Великой отечественной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войны.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бережно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Учить  детей распознавать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относится 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поощряемые и отвергаемые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своему здоровью,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человека, проводя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жизни.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аналогию через легенды,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детей с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предания, сказки,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правилами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пословицы, загадки.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в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«оптимистическое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мироощущение», привлекая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отношению 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к осмысленному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Родине, 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активному участию в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 –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праздниках.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«этическим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Довести до понимания детей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кодексом»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то, что у разных народов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народов Северной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 перекликаются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Осетии.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 с другом: Пасха</w:t>
            </w:r>
          </w:p>
        </w:tc>
      </w:tr>
      <w:tr w:rsidR="00D01AF2">
        <w:trPr>
          <w:trHeight w:val="281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Святки, Масленница.</w:t>
            </w:r>
          </w:p>
        </w:tc>
      </w:tr>
      <w:tr w:rsidR="00D01AF2">
        <w:trPr>
          <w:trHeight w:val="483"/>
        </w:trPr>
        <w:tc>
          <w:tcPr>
            <w:tcW w:w="24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D01AF2" w:rsidRDefault="00D01AF2">
            <w:pPr>
              <w:ind w:left="640"/>
              <w:rPr>
                <w:sz w:val="20"/>
                <w:szCs w:val="20"/>
              </w:rPr>
            </w:pPr>
          </w:p>
        </w:tc>
        <w:tc>
          <w:tcPr>
            <w:tcW w:w="32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77" o:spid="_x0000_s1402" style="position:absolute;z-index:25175040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78" o:spid="_x0000_s1403" style="position:absolute;z-index:25175142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79" o:spid="_x0000_s1404" style="position:absolute;z-index:25175244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380" o:spid="_x0000_s1405" style="position:absolute;z-index:251753472;visibility:visible;mso-wrap-distance-left:0;mso-wrap-distance-right:0;mso-position-horizontal-relative:text;mso-position-vertical-relative:text" from="-8pt,32.2pt" to="539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847" w:bottom="561" w:left="640" w:header="0" w:footer="0" w:gutter="0"/>
          <w:cols w:space="720" w:equalWidth="0">
            <w:col w:w="104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140"/>
        <w:gridCol w:w="2680"/>
        <w:gridCol w:w="3200"/>
      </w:tblGrid>
      <w:tr w:rsidR="00D01AF2">
        <w:trPr>
          <w:trHeight w:val="279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прививать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детям идею ценности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и его жизни. Учить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правила и нормы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в обществе,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 относиться к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Родине, к родителям.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 в ребенке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чувство «надежности» через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понимание необходимости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трудится над собой,</w:t>
            </w:r>
          </w:p>
        </w:tc>
      </w:tr>
      <w:tr w:rsidR="00D01AF2">
        <w:trPr>
          <w:trHeight w:val="281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преодолевая трудности.</w:t>
            </w:r>
          </w:p>
        </w:tc>
      </w:tr>
      <w:tr w:rsidR="00D01AF2">
        <w:trPr>
          <w:trHeight w:val="261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Вызывать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Вызывать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 бережное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 бережное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положительные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положительные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 родной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 родной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эмоции от общения с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эмоции от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природе; переживать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природе; переживать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объектами природы.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 с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положительные эмоции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положительные эмоции от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природой.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общения с природой.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 с природой.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Объяснить, что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знакомить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детей с ролью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природа живет по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 с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 явлений в жизни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 же законам,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космологическим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и человек,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устройством мира: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знакомить с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 те же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природа и земля –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самыми распространенными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чувства.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живые, могут и спасти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видами деревьев нашего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наказать; в природе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края: елями, березами,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словами,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всегда присутствует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соснами, лиственницами,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«очеловечевающи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круговорот – деревья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осинами, липами; с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ми» природу: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возрождаются каждой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некоторыми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«хмурое утро»,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весной. Познакомить с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лекарственными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«злой ветер»,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понятием «Дерево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растениями. Учить детей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«ласковое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жизни» (миропорядок,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животных,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солнышко» и т.д.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мироустройство).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обитающих на Северном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детей с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Кавказе: медведя, лису,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закличками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ролью природных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волка, рысь, лося и т.д.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приговорками,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явлений в жизни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детей с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выражающими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профессиями людей,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уважительное,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знакомить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характерных этому региону,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любовное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самыми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трудовыми действиями,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распространенными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характерными для данных</w:t>
            </w: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природе, к земле,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видами деревьев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профессий.</w:t>
            </w: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к матери.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нашего региона: елями,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Землю нельзя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березами, соснами,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бить палкой,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лиственницами,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плевать на нее,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осинами, липами; с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засорять.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некоторыми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лекарственными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растениями. Учить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определять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животных, обитающих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Осетии: медведя,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лису, волка, рысь, лося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т.д.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81" o:spid="_x0000_s1406" style="position:absolute;z-index:25175449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82" o:spid="_x0000_s1407" style="position:absolute;z-index:25175552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83" o:spid="_x0000_s1408" style="position:absolute;z-index:25175654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</w:p>
    <w:p w:rsidR="00D01AF2" w:rsidRDefault="00D01AF2">
      <w:pPr>
        <w:spacing w:line="280" w:lineRule="exact"/>
        <w:rPr>
          <w:sz w:val="20"/>
          <w:szCs w:val="20"/>
        </w:rPr>
      </w:pPr>
    </w:p>
    <w:p w:rsidR="00D01AF2" w:rsidRDefault="00D01AF2">
      <w:pPr>
        <w:ind w:right="-19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84" o:spid="_x0000_s1409" style="position:absolute;z-index:251757568;visibility:visible;mso-wrap-distance-left:0;mso-wrap-distance-right:0" from="-8pt,32.2pt" to="539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847" w:bottom="561" w:left="640" w:header="0" w:footer="0" w:gutter="0"/>
          <w:cols w:space="720" w:equalWidth="0">
            <w:col w:w="10420"/>
          </w:cols>
        </w:sectPr>
      </w:pPr>
    </w:p>
    <w:p w:rsidR="00D01AF2" w:rsidRDefault="00402687">
      <w:pPr>
        <w:spacing w:line="256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385" o:spid="_x0000_s1410" style="position:absolute;z-index:251758592;visibility:visible;mso-wrap-distance-left:0;mso-wrap-distance-right:0;mso-position-horizontal-relative:page;mso-position-vertical-relative:page" from="35.15pt,42.7pt" to="553.05pt,42.7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86" o:spid="_x0000_s1411" style="position:absolute;z-index:251759616;visibility:visible;mso-wrap-distance-left:0;mso-wrap-distance-right:0;mso-position-horizontal-relative:page;mso-position-vertical-relative:page" from="35.4pt,42.45pt" to="35.4pt,610.4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387" o:spid="_x0000_s1412" style="position:absolute;z-index:251760640;visibility:visible;mso-wrap-distance-left:0;mso-wrap-distance-right:0;mso-position-horizontal-relative:page;mso-position-vertical-relative:page" from="552.8pt,42.45pt" to="552.8pt,610.4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88" o:spid="_x0000_s1413" style="position:absolute;z-index:25176166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89" o:spid="_x0000_s1414" style="position:absolute;z-index:25176268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390" o:spid="_x0000_s1415" style="position:absolute;z-index:25176371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</w:p>
    <w:p w:rsidR="00D01AF2" w:rsidRDefault="003D7763">
      <w:pPr>
        <w:spacing w:line="235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поисково-познавательной деятельности на основе собственного познавательного опыта детей</w:t>
      </w:r>
    </w:p>
    <w:p w:rsidR="00D01AF2" w:rsidRDefault="00D01AF2">
      <w:pPr>
        <w:spacing w:line="26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340"/>
        <w:gridCol w:w="2680"/>
        <w:gridCol w:w="2480"/>
        <w:gridCol w:w="2900"/>
      </w:tblGrid>
      <w:tr w:rsidR="00D01AF2">
        <w:trPr>
          <w:trHeight w:val="276"/>
        </w:trPr>
        <w:tc>
          <w:tcPr>
            <w:tcW w:w="23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Вторая младшая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90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Подготовительная группа</w:t>
            </w:r>
          </w:p>
        </w:tc>
      </w:tr>
      <w:tr w:rsidR="00D01AF2">
        <w:trPr>
          <w:trHeight w:val="281"/>
        </w:trPr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 3-4 года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4-5 лет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5-6 лет</w:t>
            </w: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школе 6-7 лет</w:t>
            </w:r>
          </w:p>
        </w:tc>
      </w:tr>
      <w:tr w:rsidR="00D01AF2">
        <w:trPr>
          <w:trHeight w:val="261"/>
        </w:trPr>
        <w:tc>
          <w:tcPr>
            <w:tcW w:w="23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Выявить в процессе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с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Расширять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Учить детей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опытной работы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растениями 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детей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устанавливать связь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воды,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животными как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 особенностях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видоизменений частей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воздуха.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живыми организмами,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 с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 ухода за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растений и животных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выполняемыми ими</w:t>
            </w:r>
          </w:p>
        </w:tc>
      </w:tr>
      <w:tr w:rsidR="00D01AF2">
        <w:trPr>
          <w:trHeight w:val="277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значением света,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ними.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(питание, развитие,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функциями и факторами</w:t>
            </w:r>
          </w:p>
        </w:tc>
      </w:tr>
      <w:tr w:rsidR="00D01AF2">
        <w:trPr>
          <w:trHeight w:val="276"/>
        </w:trPr>
        <w:tc>
          <w:tcPr>
            <w:tcW w:w="23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источниками света.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Учить определять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размножение).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внешней среды.</w:t>
            </w:r>
          </w:p>
        </w:tc>
      </w:tr>
      <w:tr w:rsidR="00D01AF2">
        <w:trPr>
          <w:trHeight w:val="276"/>
        </w:trPr>
        <w:tc>
          <w:tcPr>
            <w:tcW w:w="23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Научить опытным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взаимосвязь сезона 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Учить устанавливать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Учить устанавливать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путем смешивать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растений.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 между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характерные особенности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краски.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строением птиц,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сезонов в разных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Научить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 и образом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природно –</w:t>
            </w:r>
          </w:p>
        </w:tc>
      </w:tr>
      <w:tr w:rsidR="00D01AF2">
        <w:trPr>
          <w:trHeight w:val="274"/>
        </w:trPr>
        <w:tc>
          <w:tcPr>
            <w:tcW w:w="196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приспособления живых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жизни, о способах их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климатических зонах.</w:t>
            </w:r>
          </w:p>
        </w:tc>
      </w:tr>
      <w:tr w:rsidR="00D01AF2">
        <w:trPr>
          <w:trHeight w:val="276"/>
        </w:trPr>
        <w:tc>
          <w:tcPr>
            <w:tcW w:w="23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источники звуков, в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организмов в природе.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приспособления к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детей с тем,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 числе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учить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миру природы.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удаленность от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определять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Расширять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Солнца влияет на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Учить определять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источники различных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о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температуру воздуха.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температурные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свойствах объектов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Учить детей выявлять</w:t>
            </w:r>
          </w:p>
        </w:tc>
      </w:tr>
      <w:tr w:rsidR="00D01AF2">
        <w:trPr>
          <w:trHeight w:val="277"/>
        </w:trPr>
        <w:tc>
          <w:tcPr>
            <w:tcW w:w="23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 веществ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знакомить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неживой природы.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происхождения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 строением тела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Помочь понять детям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 звуков,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человека, органами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их передачи.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со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агрегатного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Объяснить детям</w:t>
            </w:r>
          </w:p>
        </w:tc>
      </w:tr>
      <w:tr w:rsidR="00D01AF2">
        <w:trPr>
          <w:trHeight w:val="274"/>
        </w:trPr>
        <w:tc>
          <w:tcPr>
            <w:tcW w:w="196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строением тела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Расширять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 веществ в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 объема</w:t>
            </w:r>
          </w:p>
        </w:tc>
      </w:tr>
      <w:tr w:rsidR="00D01AF2">
        <w:trPr>
          <w:trHeight w:val="276"/>
        </w:trPr>
        <w:tc>
          <w:tcPr>
            <w:tcW w:w="23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человека, органами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 от тепла.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 от температуры,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свойствах воды и ее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со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 агрегатных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со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состояниях, воздуха,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свойствами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состояний.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свойствами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света, цвета, магнитов.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 и явлений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знакомить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с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(металл, ткань,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со свойствами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явлений(ткань,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образованием тени.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дерево, бумага,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 и явлений</w:t>
            </w:r>
          </w:p>
        </w:tc>
      </w:tr>
      <w:tr w:rsidR="00D01AF2">
        <w:trPr>
          <w:trHeight w:val="277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дерево, бумага,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со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глина, нитки,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(металл, ткань, дерево,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глина)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свойствами предметов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пластмасса)</w:t>
            </w: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бумага, глина, нитки,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явлений(металл,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пластмасса, магниты)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ткань, дерево, бумага,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0"/>
        </w:trPr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глина. нитки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545"/>
        </w:trPr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6"/>
        </w:trPr>
        <w:tc>
          <w:tcPr>
            <w:tcW w:w="1960" w:type="dxa"/>
            <w:vAlign w:val="bottom"/>
          </w:tcPr>
          <w:p w:rsidR="00D01AF2" w:rsidRDefault="003D776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Образователь-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60" w:type="dxa"/>
            <w:gridSpan w:val="3"/>
            <w:vAlign w:val="bottom"/>
          </w:tcPr>
          <w:p w:rsidR="00D01AF2" w:rsidRDefault="003D7763">
            <w:pPr>
              <w:spacing w:line="266" w:lineRule="exact"/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D01AF2">
        <w:trPr>
          <w:trHeight w:val="276"/>
        </w:trPr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ная область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6"/>
        </w:trPr>
        <w:tc>
          <w:tcPr>
            <w:tcW w:w="1960" w:type="dxa"/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Познавательное</w:t>
            </w:r>
          </w:p>
        </w:tc>
        <w:tc>
          <w:tcPr>
            <w:tcW w:w="8400" w:type="dxa"/>
            <w:gridSpan w:val="4"/>
            <w:vAlign w:val="bottom"/>
          </w:tcPr>
          <w:p w:rsidR="00D01AF2" w:rsidRDefault="003D7763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Информирование родителей о содержании и жизнедеятельности детей в ДОУ,</w:t>
            </w:r>
          </w:p>
        </w:tc>
      </w:tr>
      <w:tr w:rsidR="00D01AF2">
        <w:trPr>
          <w:trHeight w:val="276"/>
        </w:trPr>
        <w:tc>
          <w:tcPr>
            <w:tcW w:w="196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3020" w:type="dxa"/>
            <w:gridSpan w:val="2"/>
            <w:vAlign w:val="bottom"/>
          </w:tcPr>
          <w:p w:rsidR="00D01AF2" w:rsidRDefault="003D7763">
            <w:pPr>
              <w:spacing w:line="27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их достижениях и интересах:</w:t>
            </w:r>
          </w:p>
        </w:tc>
        <w:tc>
          <w:tcPr>
            <w:tcW w:w="24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91" o:spid="_x0000_s1416" style="position:absolute;z-index:251764736;visibility:visible;mso-wrap-distance-left:0;mso-wrap-distance-right:0;mso-position-horizontal-relative:text;mso-position-vertical-relative:text" from="92.6pt,-56.15pt" to="92.6pt,69.5pt" o:allowincell="f" strokeweight=".16656mm"/>
        </w:pict>
      </w:r>
      <w:r>
        <w:rPr>
          <w:sz w:val="20"/>
          <w:szCs w:val="20"/>
        </w:rPr>
        <w:pict>
          <v:line id="Shape 392" o:spid="_x0000_s1417" style="position:absolute;z-index:251765760;visibility:visible;mso-wrap-distance-left:0;mso-wrap-distance-right:0;mso-position-horizontal-relative:text;mso-position-vertical-relative:text" from=".4pt,-56.15pt" to=".4pt,69.5pt" o:allowincell="f" strokeweight=".16656mm"/>
        </w:pict>
      </w:r>
      <w:r>
        <w:rPr>
          <w:sz w:val="20"/>
          <w:szCs w:val="20"/>
        </w:rPr>
        <w:pict>
          <v:line id="Shape 393" o:spid="_x0000_s1418" style="position:absolute;z-index:251766784;visibility:visible;mso-wrap-distance-left:0;mso-wrap-distance-right:0;mso-position-horizontal-relative:text;mso-position-vertical-relative:text" from=".15pt,69.3pt" to="518.05pt,69.3pt" o:allowincell="f" strokeweight=".1665mm"/>
        </w:pict>
      </w:r>
      <w:r>
        <w:rPr>
          <w:sz w:val="20"/>
          <w:szCs w:val="20"/>
        </w:rPr>
        <w:pict>
          <v:line id="Shape 394" o:spid="_x0000_s1419" style="position:absolute;z-index:251767808;visibility:visible;mso-wrap-distance-left:0;mso-wrap-distance-right:0;mso-position-horizontal-relative:text;mso-position-vertical-relative:text" from="517.8pt,-56.15pt" to="517.8pt,69.5pt" o:allowincell="f" strokeweight=".1665mm"/>
        </w:pict>
      </w:r>
    </w:p>
    <w:p w:rsidR="00D01AF2" w:rsidRDefault="003D7763">
      <w:pPr>
        <w:spacing w:line="234" w:lineRule="auto"/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Чему мы научимся (Чему научились),</w:t>
      </w:r>
    </w:p>
    <w:p w:rsidR="00D01AF2" w:rsidRDefault="003D7763">
      <w:pPr>
        <w:spacing w:line="238" w:lineRule="auto"/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Наши достижения,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Познавательно-игровые мини-центры для взаимодействия родителей с детьми в</w:t>
      </w:r>
    </w:p>
    <w:p w:rsidR="00D01AF2" w:rsidRDefault="003D7763">
      <w:pPr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условиях ДОУ,</w:t>
      </w:r>
    </w:p>
    <w:p w:rsidR="00D01AF2" w:rsidRDefault="003D7763">
      <w:pPr>
        <w:tabs>
          <w:tab w:val="left" w:pos="3140"/>
          <w:tab w:val="left" w:pos="4420"/>
          <w:tab w:val="left" w:pos="5440"/>
          <w:tab w:val="left" w:pos="5780"/>
          <w:tab w:val="left" w:pos="7660"/>
          <w:tab w:val="left" w:pos="9240"/>
        </w:tabs>
        <w:ind w:left="1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Выставки</w:t>
      </w:r>
      <w:r>
        <w:rPr>
          <w:rFonts w:eastAsia="Times New Roman"/>
          <w:sz w:val="24"/>
          <w:szCs w:val="24"/>
        </w:rPr>
        <w:tab/>
        <w:t>продуктов</w:t>
      </w:r>
      <w:r>
        <w:rPr>
          <w:rFonts w:eastAsia="Times New Roman"/>
          <w:sz w:val="24"/>
          <w:szCs w:val="24"/>
        </w:rPr>
        <w:tab/>
        <w:t>детской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детско-взрослой</w:t>
      </w:r>
      <w:r>
        <w:rPr>
          <w:rFonts w:eastAsia="Times New Roman"/>
          <w:sz w:val="24"/>
          <w:szCs w:val="24"/>
        </w:rPr>
        <w:tab/>
        <w:t>деятельности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(рисунки,</w:t>
      </w:r>
    </w:p>
    <w:p w:rsidR="00D01AF2" w:rsidRDefault="00D01AF2">
      <w:pPr>
        <w:spacing w:line="182" w:lineRule="exact"/>
        <w:rPr>
          <w:sz w:val="20"/>
          <w:szCs w:val="20"/>
        </w:rPr>
      </w:pPr>
    </w:p>
    <w:p w:rsidR="00D01AF2" w:rsidRDefault="00D01AF2">
      <w:pPr>
        <w:ind w:right="-13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95" o:spid="_x0000_s1420" style="position:absolute;z-index:251768832;visibility:visible;mso-wrap-distance-left:0;mso-wrap-distance-right:0" from="-11pt,32.2pt" to="536.45pt,32.2pt" o:allowincell="f" strokeweight=".16656mm"/>
        </w:pict>
      </w:r>
    </w:p>
    <w:p w:rsidR="00D01AF2" w:rsidRDefault="00D01AF2">
      <w:pPr>
        <w:sectPr w:rsidR="00D01AF2">
          <w:pgSz w:w="11900" w:h="16839"/>
          <w:pgMar w:top="1440" w:right="847" w:bottom="561" w:left="700" w:header="0" w:footer="0" w:gutter="0"/>
          <w:cols w:space="720" w:equalWidth="0">
            <w:col w:w="10360"/>
          </w:cols>
        </w:sectPr>
      </w:pPr>
    </w:p>
    <w:p w:rsidR="00D01AF2" w:rsidRDefault="00402687">
      <w:pPr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396" o:spid="_x0000_s1421" style="position:absolute;left:0;text-align:left;z-index:251769856;visibility:visible;mso-wrap-distance-left:0;mso-wrap-distance-right:0;mso-position-horizontal-relative:page;mso-position-vertical-relative:page" from="35.15pt,42.7pt" to="553.05pt,42.7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97" o:spid="_x0000_s1422" style="position:absolute;left:0;text-align:left;z-index:251770880;visibility:visible;mso-wrap-distance-left:0;mso-wrap-distance-right:0;mso-position-horizontal-relative:page;mso-position-vertical-relative:page" from="35.4pt,42.45pt" to="35.4pt,761.1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98" o:spid="_x0000_s1423" style="position:absolute;left:0;text-align:left;z-index:251771904;visibility:visible;mso-wrap-distance-left:0;mso-wrap-distance-right:0;mso-position-horizontal-relative:page;mso-position-vertical-relative:page" from="127.6pt,42.45pt" to="127.6pt,761.1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399" o:spid="_x0000_s1424" style="position:absolute;left:0;text-align:left;z-index:251772928;visibility:visible;mso-wrap-distance-left:0;mso-wrap-distance-right:0;mso-position-horizontal-relative:page;mso-position-vertical-relative:page" from="552.8pt,42.45pt" to="552.8pt,760.7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00" o:spid="_x0000_s1425" style="position:absolute;left:0;text-align:left;z-index:25177395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01" o:spid="_x0000_s1426" style="position:absolute;left:0;text-align:left;z-index:25177497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02" o:spid="_x0000_s1427" style="position:absolute;left:0;text-align:left;z-index:25177600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поделки, рассказы, проекты и т.п.)</w:t>
      </w:r>
    </w:p>
    <w:p w:rsidR="00D01AF2" w:rsidRDefault="003D7763">
      <w:pPr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«Академия для родителей».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Цели:</w:t>
      </w:r>
    </w:p>
    <w:p w:rsidR="00D01AF2" w:rsidRDefault="003D7763">
      <w:pPr>
        <w:spacing w:line="238" w:lineRule="auto"/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Выявление психолого-педагогических затруднений в семье,</w:t>
      </w:r>
    </w:p>
    <w:p w:rsidR="00D01AF2" w:rsidRDefault="003D7763">
      <w:pPr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Преодоление сложившихся стереотипов,</w:t>
      </w:r>
    </w:p>
    <w:p w:rsidR="00D01AF2" w:rsidRDefault="003D7763">
      <w:pPr>
        <w:tabs>
          <w:tab w:val="left" w:pos="2660"/>
          <w:tab w:val="left" w:pos="3580"/>
          <w:tab w:val="left" w:pos="5160"/>
          <w:tab w:val="left" w:pos="5520"/>
          <w:tab w:val="left" w:pos="6920"/>
          <w:tab w:val="left" w:pos="8220"/>
          <w:tab w:val="left" w:pos="8560"/>
        </w:tabs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Повышение</w:t>
      </w:r>
      <w:r>
        <w:rPr>
          <w:rFonts w:eastAsia="Times New Roman"/>
          <w:sz w:val="24"/>
          <w:szCs w:val="24"/>
        </w:rPr>
        <w:tab/>
        <w:t>уровня</w:t>
      </w:r>
      <w:r>
        <w:rPr>
          <w:rFonts w:eastAsia="Times New Roman"/>
          <w:sz w:val="24"/>
          <w:szCs w:val="24"/>
        </w:rPr>
        <w:tab/>
        <w:t>компетенции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значимости</w:t>
      </w:r>
      <w:r>
        <w:rPr>
          <w:rFonts w:eastAsia="Times New Roman"/>
          <w:sz w:val="24"/>
          <w:szCs w:val="24"/>
        </w:rPr>
        <w:tab/>
        <w:t>родителей</w:t>
      </w:r>
      <w:r>
        <w:rPr>
          <w:rFonts w:eastAsia="Times New Roman"/>
          <w:sz w:val="24"/>
          <w:szCs w:val="24"/>
        </w:rPr>
        <w:tab/>
        <w:t>в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вопросах</w:t>
      </w:r>
    </w:p>
    <w:p w:rsidR="00D01AF2" w:rsidRDefault="003D7763">
      <w:pPr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воспитания и развития дошкольников,</w:t>
      </w:r>
    </w:p>
    <w:p w:rsidR="00D01AF2" w:rsidRDefault="003D7763">
      <w:pPr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Пропаганда гуманных методов взаимодействия с ребѐнком.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Собеседование с ребѐнком в присутствии родителей. Проводится с целью определения познавательного развития дошкольника и является тактичным способом налаживания общения с родителями, демонстрации возможностей ребѐнка. Опосредованно предостерегает родителей от авторитарного управления развитием ребѐнка и жѐсткой установки на результат.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4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Совместные досуги и мероприятия на основе партнѐрской деятельности родителей и педагогов.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Ознакомление родителей с деятельностью детей (видеозапись). Использование видеоматериалов с целью проведения индивидуальных консультаций с родителями, где анализируется интеллектуальная активность ребѐнка, его работоспособность, развитие речи, умение общаться со сверстниками. Выявление причин негативных тенденций и совместный с родителями поиск путей их преодоления.</w:t>
      </w:r>
    </w:p>
    <w:p w:rsidR="00D01AF2" w:rsidRDefault="00D01AF2">
      <w:pPr>
        <w:spacing w:line="6" w:lineRule="exact"/>
        <w:rPr>
          <w:sz w:val="20"/>
          <w:szCs w:val="20"/>
        </w:rPr>
      </w:pPr>
    </w:p>
    <w:p w:rsidR="00D01AF2" w:rsidRDefault="003D7763">
      <w:pPr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Открытые мероприятия с детьми для родителей.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Посещение культурных учреждений при участии родителей (театр, библиотека, выставочный зал и др.) с целью расширения представлений об окружающем мире, формирования адекватных форм поведения в общественных местах, воспитания положительных эмоций и эстетических чувств.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Совместные досуги, праздники, музыкальные и литературные вечера на основе взаимодействия родителей и детей.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Совместные наблюдения явлений природы, общественной жизни с оформлением плакатов, которые становятся достоянием группы. Помощь родителей ребѐнку в подготовке рассказа или наглядных материалов (изобразительная деятельность, подбор иллюстраций и др.).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в группе тематических выставок при участии родителей: «Дары природы», «История вещей», «Родной край», «Любимый город», «Профессии наших родителей», «Транспорт» и др. с целью расширения кругозора дошкольников.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Совместная работа родителей с ребѐнком над созданием семейных альбомов «Моя семья», «Моя родословная», «Семья и спорт», «Я живу в городе Беслане», «Как мы отдыхаем» и др.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Совместная работа родителей, ребѐнка и педагога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2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встреч с родителями с целью знакомства с профессиями, формирования уважительного отношения к людям труда.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совместных выставок «Наши увлечения» с целью формирования у детей умения самостоятельно занять себя и содержательно организовать досуг. Создание в группе «коллекций» - наборы открыток, календарей, минералов и др. предметов для познавательно-творческой работы.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Совместное создание тематических альбомов экологической направленности «Птицы», «Животные», «Рыбы», «Цветы» и т.д.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Воскресные экскурсии ребѐнка с родителями по району проживания, городу с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3" o:spid="_x0000_s1428" style="position:absolute;z-index:251777024;visibility:visible;mso-wrap-distance-left:0;mso-wrap-distance-right:0" from="-36.8pt,.7pt" to="480.6pt,.7pt" o:allowincell="f" strokeweight=".1665mm"/>
        </w:pict>
      </w:r>
      <w:r>
        <w:rPr>
          <w:sz w:val="20"/>
          <w:szCs w:val="20"/>
        </w:rPr>
        <w:pict>
          <v:rect id="Shape 404" o:spid="_x0000_s1429" style="position:absolute;margin-left:480.35pt;margin-top:.2pt;width:.95pt;height:.95pt;z-index:-251400192;visibility:visible;mso-wrap-distance-left:0;mso-wrap-distance-right:0" o:allowincell="f" fillcolor="black" stroked="f"/>
        </w:pict>
      </w:r>
    </w:p>
    <w:p w:rsidR="00D01AF2" w:rsidRDefault="00D01AF2">
      <w:pPr>
        <w:spacing w:line="212" w:lineRule="exact"/>
        <w:rPr>
          <w:sz w:val="20"/>
          <w:szCs w:val="20"/>
        </w:rPr>
      </w:pPr>
    </w:p>
    <w:p w:rsidR="00D01AF2" w:rsidRDefault="00D01AF2">
      <w:pPr>
        <w:ind w:left="4400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5" o:spid="_x0000_s1430" style="position:absolute;z-index:251778048;visibility:visible;mso-wrap-distance-left:0;mso-wrap-distance-right:0" from="-48pt,32.2pt" to="49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2" w:right="967" w:bottom="561" w:left="1440" w:header="0" w:footer="0" w:gutter="0"/>
          <w:cols w:space="720" w:equalWidth="0">
            <w:col w:w="9500"/>
          </w:cols>
        </w:sectPr>
      </w:pPr>
    </w:p>
    <w:p w:rsidR="00D01AF2" w:rsidRDefault="00402687">
      <w:pPr>
        <w:spacing w:line="237" w:lineRule="auto"/>
        <w:ind w:left="1820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406" o:spid="_x0000_s1431" style="position:absolute;left:0;text-align:left;z-index:251779072;visibility:visible;mso-wrap-distance-left:0;mso-wrap-distance-right:0;mso-position-horizontal-relative:page;mso-position-vertical-relative:page" from="35.15pt,42.7pt" to="553.05pt,42.7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07" o:spid="_x0000_s1432" style="position:absolute;left:0;text-align:left;z-index:251780096;visibility:visible;mso-wrap-distance-left:0;mso-wrap-distance-right:0;mso-position-horizontal-relative:page;mso-position-vertical-relative:page" from="35.4pt,42.45pt" to="35.4pt,140.1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08" o:spid="_x0000_s1433" style="position:absolute;left:0;text-align:left;z-index:251781120;visibility:visible;mso-wrap-distance-left:0;mso-wrap-distance-right:0;mso-position-horizontal-relative:page;mso-position-vertical-relative:page" from="35.15pt,139.85pt" to="553.05pt,139.8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09" o:spid="_x0000_s1434" style="position:absolute;left:0;text-align:left;z-index:251782144;visibility:visible;mso-wrap-distance-left:0;mso-wrap-distance-right:0;mso-position-horizontal-relative:page;mso-position-vertical-relative:page" from="127.6pt,42.45pt" to="127.6pt,140.1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10" o:spid="_x0000_s1435" style="position:absolute;left:0;text-align:left;z-index:251783168;visibility:visible;mso-wrap-distance-left:0;mso-wrap-distance-right:0;mso-position-horizontal-relative:page;mso-position-vertical-relative:page" from="552.8pt,42.45pt" to="552.8pt,140.1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11" o:spid="_x0000_s1436" style="position:absolute;left:0;text-align:left;z-index:25178419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12" o:spid="_x0000_s1437" style="position:absolute;left:0;text-align:left;z-index:25178521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13" o:spid="_x0000_s1438" style="position:absolute;left:0;text-align:left;z-index:25178624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целью знакомства. Совместный поиск исторических сведений о нѐм. Совместный поиск ответов на обозначенные педагогом познавательные проблемы в энциклопедиях, книгах, журналах и других источниках.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182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Игротека в детском саду с приглашением родителей и других членов семьи. Совместные выставки игр-самоделок с целью демонстрации вариативного использования бросового материала в познавательно-трудовой деятельности и детских играх.</w:t>
      </w:r>
    </w:p>
    <w:p w:rsidR="00D01AF2" w:rsidRDefault="00D01AF2">
      <w:pPr>
        <w:spacing w:line="293" w:lineRule="exact"/>
        <w:rPr>
          <w:sz w:val="20"/>
          <w:szCs w:val="20"/>
        </w:rPr>
      </w:pPr>
    </w:p>
    <w:p w:rsidR="00D01AF2" w:rsidRDefault="003D7763">
      <w:pPr>
        <w:ind w:left="1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2.1.5. Образовательная область «Художественно-эстетическое развитие»</w:t>
      </w:r>
    </w:p>
    <w:p w:rsidR="00D01AF2" w:rsidRDefault="00D01AF2">
      <w:pPr>
        <w:spacing w:line="279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Достижение целей формирования интереса к эстетической стороне окружающей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действительности, удовлетворение потребности детей в самовыражении.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Становление эстетического отношения к окружающему миру.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элементарных представлений о видах искусства.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Восприятие музыки, художественной литературы, фольклора.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Стимулирование сопереживания персонажам художественных произведений.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самостоятельной творческой деятельности детей (изобразительной, конструктивно-модельной, музыкальной и др.).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художественно-эстетического развития в младшем дошкольном возрасте:</w:t>
      </w:r>
    </w:p>
    <w:p w:rsidR="00D01AF2" w:rsidRDefault="003D7763">
      <w:pPr>
        <w:spacing w:line="233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Эстетическое восприятие мира природы: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Побуждать детей наблюдать за окружающей живой природой, всматриваться, замечать красоту природы.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Обогащать яркими впечатлениями от разнообразия красоты природы.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Воспитывать эмоциональный отклик на окружающую природу.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Воспитывать любовь ко всему живому, умение любоваться, видеть красоту вокруг себя.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Эстетическое восприятие социального мира: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Дать детям представление о том, что все люди трудятся.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Воспитывать интерес, уважение к труду, людям труда.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Воспитывать бережное отношение к окружающему предметному миру.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интерес к окружающим предметам.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Уметь обследовать их, осуществлять простейший сенсорный анализ, выделять ярко выраженные свойства, качества предмета.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Различать эмоциональное состояние людей. Воспитывать чувство симпатии к другим детям.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Художественное восприятие произведений искусства: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эстетические чувства, художественное восприятие ребенка.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Воспитывать эмоциональный отклик на произведения искусства.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замечать яркость цветовых образов изобразительного и прикладного искусства.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выделять средства выразительности в произведениях искусства.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Дать элементарные представления об архитектуре.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делиться своими впечатлениями со взрослыми, сверстниками.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эмоционально-эстетическое отношение ребенка к народной культуре.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Художественно-изобразительная деятельность: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интерес детей к изобразительной деятельности, к образному отражению увиденного, услышанного, прочувствованного.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представления о форме, величине, строении, цвете предметов, упражнять в передаче своего отношения к изображаемому, выделять главное в предмете и его признаки, настроение.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создавать образ из округлых форм и цветовых пятен.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гармонично располагать предметы на плоскости листа.</w:t>
      </w:r>
    </w:p>
    <w:p w:rsidR="00D01AF2" w:rsidRDefault="00D01AF2">
      <w:pPr>
        <w:spacing w:line="222" w:lineRule="exact"/>
        <w:rPr>
          <w:sz w:val="20"/>
          <w:szCs w:val="20"/>
        </w:rPr>
      </w:pPr>
    </w:p>
    <w:p w:rsidR="00D01AF2" w:rsidRDefault="00402687" w:rsidP="00891977">
      <w:pPr>
        <w:ind w:right="140"/>
        <w:jc w:val="center"/>
        <w:rPr>
          <w:sz w:val="20"/>
          <w:szCs w:val="20"/>
        </w:rPr>
      </w:pPr>
      <w:r>
        <w:rPr>
          <w:sz w:val="20"/>
          <w:szCs w:val="20"/>
        </w:rPr>
        <w:pict>
          <v:line id="Shape 414" o:spid="_x0000_s1439" style="position:absolute;left:0;text-align:left;z-index:251787264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62" w:right="707" w:bottom="561" w:left="840" w:header="0" w:footer="0" w:gutter="0"/>
          <w:cols w:space="720" w:equalWidth="0">
            <w:col w:w="10360"/>
          </w:cols>
        </w:sectPr>
      </w:pPr>
    </w:p>
    <w:p w:rsidR="00D01AF2" w:rsidRDefault="00402687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415" o:spid="_x0000_s1440" style="position:absolute;left:0;text-align:left;z-index:25178828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16" o:spid="_x0000_s1441" style="position:absolute;left:0;text-align:left;z-index:25178931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17" o:spid="_x0000_s1442" style="position:absolute;left:0;text-align:left;z-index:25179033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Развивать воображение, творческие способности.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видеть средства выразительности в произведениях искусства (цвет, ритм, объем).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Знакомить с разнообразием изобразительных материалов.</w:t>
      </w:r>
    </w:p>
    <w:p w:rsidR="00D01AF2" w:rsidRDefault="00D01AF2">
      <w:pPr>
        <w:spacing w:line="17" w:lineRule="exact"/>
        <w:rPr>
          <w:sz w:val="20"/>
          <w:szCs w:val="20"/>
        </w:rPr>
      </w:pPr>
    </w:p>
    <w:p w:rsidR="00D01AF2" w:rsidRDefault="003D7763">
      <w:pPr>
        <w:spacing w:line="232" w:lineRule="auto"/>
        <w:ind w:left="300" w:right="1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Задачи художественно-эстетического развития в старшем дошкольном возрасте </w:t>
      </w:r>
      <w:r>
        <w:rPr>
          <w:rFonts w:eastAsia="Times New Roman"/>
          <w:sz w:val="24"/>
          <w:szCs w:val="24"/>
        </w:rPr>
        <w:t>Эстетическое восприятие мира природы: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интерес, желание и умение наблюдать за живой и неживой природой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Воспитывать эмоциональный отклик на красоту природы, любовь к природе, основы экологической культуры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Подводить к умению одухотворять природу, представлять себя в роли животного, растения, передавать его облик, характер, настроение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Эстетическое восприятие социального мира: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Дать детям представление о труде взрослых, о профессиях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Воспитывать интерес, уважение к людям, которые трудятся на благо других людей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Воспитывать предметное отношение к предметам рукотворного мира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знания о Родине, Москве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Знакомить с ближайшим окружением, учить любоваться красотой окружающих предметов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выделять особенности строения предметов, их свойства и качества, назначение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Знакомить с изменениями, происходящими в окружающем мире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эмоциональный отклик на человеческие взаимоотношения, поступки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Художественное восприятие произведений искусства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эстетическое восприятие, умение понимать содержание произведений искусства, всматриваться в картину, сравнивать произведения, проявляя к ним устойчивый интерес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эмоционально-эстетическую отзывчивость на произведения искусства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выделять средства выразительности в произведениях искусства</w:t>
      </w:r>
    </w:p>
    <w:p w:rsidR="00D01AF2" w:rsidRDefault="003D7763">
      <w:pPr>
        <w:tabs>
          <w:tab w:val="left" w:pos="1780"/>
          <w:tab w:val="left" w:pos="3560"/>
          <w:tab w:val="left" w:pos="4420"/>
          <w:tab w:val="left" w:pos="4800"/>
          <w:tab w:val="left" w:pos="6220"/>
          <w:tab w:val="left" w:pos="6480"/>
          <w:tab w:val="left" w:pos="8160"/>
          <w:tab w:val="left" w:pos="9320"/>
        </w:tabs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Воспитывать</w:t>
      </w:r>
      <w:r>
        <w:rPr>
          <w:rFonts w:eastAsia="Times New Roman"/>
          <w:sz w:val="24"/>
          <w:szCs w:val="24"/>
        </w:rPr>
        <w:tab/>
        <w:t>эмоциональный</w:t>
      </w:r>
      <w:r>
        <w:rPr>
          <w:rFonts w:eastAsia="Times New Roman"/>
          <w:sz w:val="24"/>
          <w:szCs w:val="24"/>
        </w:rPr>
        <w:tab/>
        <w:t>отклик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отраженные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произведениях</w:t>
      </w:r>
      <w:r>
        <w:rPr>
          <w:rFonts w:eastAsia="Times New Roman"/>
          <w:sz w:val="24"/>
          <w:szCs w:val="24"/>
        </w:rPr>
        <w:tab/>
        <w:t>искусства</w:t>
      </w:r>
      <w:r>
        <w:rPr>
          <w:rFonts w:eastAsia="Times New Roman"/>
          <w:sz w:val="24"/>
          <w:szCs w:val="24"/>
        </w:rPr>
        <w:tab/>
        <w:t>поступки,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события, соотносить со своими представлениями о красивом, радостном, печальном и т.д.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представления детей об архитектуре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Формировать чувство цвета, его гармонии, симметрии, формы, ритма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Знакомить с произведениями искусства, знать, для чего создаются красивые вещи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Содействовать эмоциональному общению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Художественно-изобразительная деятельность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устойчивый интерес детей к разным видам изобразительной деятельности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эстетические чувства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создавать художественный образ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отражать свои впечатления от окружающего мира в продуктивной деятельности, придумывать, фантазировать, экспериментировать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Учить изображать себя в общении с близкими, животными, растениями, отражать общественные события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50" w:lineRule="auto"/>
        <w:ind w:left="300" w:right="48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Развивать художественное творчество детей Учить передавать животных, человека в движении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300" w:right="1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Учить использовать в изодеятельности разнообразные изобразительные материалы </w:t>
      </w:r>
      <w:r>
        <w:rPr>
          <w:rFonts w:eastAsia="Times New Roman"/>
          <w:b/>
          <w:bCs/>
          <w:i/>
          <w:iCs/>
          <w:sz w:val="24"/>
          <w:szCs w:val="24"/>
        </w:rPr>
        <w:t>Художественно-изобразительная деятельность</w:t>
      </w:r>
    </w:p>
    <w:p w:rsidR="00D01AF2" w:rsidRDefault="003D7763">
      <w:pPr>
        <w:spacing w:line="236" w:lineRule="auto"/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Принципы, </w:t>
      </w:r>
      <w:r>
        <w:rPr>
          <w:rFonts w:eastAsia="Times New Roman"/>
          <w:sz w:val="24"/>
          <w:szCs w:val="24"/>
        </w:rPr>
        <w:t>обусловленные особенностями художественно-эстетической деятельности:</w:t>
      </w:r>
    </w:p>
    <w:p w:rsidR="00D01AF2" w:rsidRDefault="003D7763">
      <w:pPr>
        <w:tabs>
          <w:tab w:val="left" w:pos="1740"/>
        </w:tabs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Эстетизация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предметно-развивающей среды и быта в целом.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Культурное обогащение (амплификации) содержания изобразительной деятельности, в соответ-ствии с особенностями познавательного развития детей разных возрастов.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Взаимосвязь продуктивной деятельности с другими видами детской активности. Интеграция различных видов изобразительного искусства и художественной деятельности. Эстетический ориентир на общечеловеческие ценности (воспитание человека думающего,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чувствующего, созидающего, рефлектирующего).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Обогащение сенсорно-чувственного опыта.</w: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317" w:lineRule="exact"/>
        <w:rPr>
          <w:sz w:val="20"/>
          <w:szCs w:val="20"/>
        </w:rPr>
      </w:pPr>
    </w:p>
    <w:p w:rsidR="00D01AF2" w:rsidRDefault="00D01AF2">
      <w:pPr>
        <w:ind w:right="140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18" o:spid="_x0000_s1443" style="position:absolute;z-index:251791360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40" w:right="707" w:bottom="561" w:left="840" w:header="0" w:footer="0" w:gutter="0"/>
          <w:cols w:space="720" w:equalWidth="0">
            <w:col w:w="10360"/>
          </w:cols>
        </w:sectPr>
      </w:pPr>
    </w:p>
    <w:p w:rsidR="00D01AF2" w:rsidRDefault="00402687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419" o:spid="_x0000_s1444" style="position:absolute;left:0;text-align:left;z-index:25179238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20" o:spid="_x0000_s1445" style="position:absolute;left:0;text-align:left;z-index:25179340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21" o:spid="_x0000_s1446" style="position:absolute;left:0;text-align:left;z-index:25179443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Организация тематического пространства (информационного поля) - основы для развития образных представлений;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Взаимосвязь обобщѐнных представлений и обобщѐнных способов действий, направленных на создание выразительного художественного образа.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Естественная радость (радость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Педагогические условия </w:t>
      </w:r>
      <w:r>
        <w:rPr>
          <w:rFonts w:eastAsia="Times New Roman"/>
          <w:sz w:val="24"/>
          <w:szCs w:val="24"/>
        </w:rPr>
        <w:t>необходимые для эффективного художественного развития детей дош-кольного возраста: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эстетического отношения и художественных способностей в активной творческой деятельности детей.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4" w:lineRule="auto"/>
        <w:ind w:firstLine="3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развивающей среды для занятий по рисованию, лепке, аппликации, художественному труду и самостоятельного детского творчества.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3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tabs>
          <w:tab w:val="left" w:pos="1360"/>
          <w:tab w:val="left" w:pos="3060"/>
        </w:tabs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Модель</w:t>
      </w:r>
      <w:r>
        <w:rPr>
          <w:rFonts w:eastAsia="Times New Roman"/>
          <w:b/>
          <w:bCs/>
          <w:sz w:val="24"/>
          <w:szCs w:val="24"/>
        </w:rPr>
        <w:tab/>
        <w:t>эстетического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отношения к окружающему миру.</w:t>
      </w:r>
    </w:p>
    <w:p w:rsidR="00D01AF2" w:rsidRDefault="003D7763">
      <w:pPr>
        <w:spacing w:line="233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Способность эмоционального переживания.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Способность к активному усвоению художественного опыта (эстетической апперцепции), к самостоятельной творческой деятельности, к саморазвитию и экспериментированию (поисковым действиям).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Специфические художественные и творческие способности (восприятие, исполнительство и творчество).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Методы эстетического воспитания:</w:t>
      </w: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 пробуждения ярких эстетических эмоций и переживаний с целью овладения даром сопереживания.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 побуждения к сопереживанию, эмоциональной отзывчивости на прекрасное в окружающем мире.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 эстетического убеждения (По мысли А.В. Бакушинского «Форма, колорит, линия, масса и пространство, фактура должны убеждать собою непосредственно, должны быть самоценны, как чистый эстетический факт».).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 сенсорного насыщения (без сенсорной основы немыслимо приобщение детей к художественной культуре).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 эстетического выбора («убеждения красотой»), направленный на формирование эстетического вкуса; » метод разнообразной художественной практики.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 сотворчества (с педагогом, народным мастером, художником, сверстниками).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 нетривиальных (необыденных) творческих ситуаций, пробуждающих интерес к художественной деятельности.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 эвристических и поисковых ситуаций.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Принципы интегрированного подхода</w:t>
      </w:r>
      <w:r>
        <w:rPr>
          <w:rFonts w:eastAsia="Times New Roman"/>
          <w:sz w:val="24"/>
          <w:szCs w:val="24"/>
        </w:rPr>
        <w:t>: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44"/>
        </w:numPr>
        <w:tabs>
          <w:tab w:val="left" w:pos="521"/>
        </w:tabs>
        <w:spacing w:line="237" w:lineRule="auto"/>
        <w:ind w:firstLine="29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основе лежит понятие полихудожественного развития. Все искусства выступают как явления жизни в целом. Каждый ребенок может успешно продвигаться в каждом из видов художественной деятельности и творчества.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28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Искусство взаимодействует даже в том случае, если педагог об этом не знает или не хочет с этим считаться. Цвет, звук, пространство, движение, форма тесно связаны, взаимозаменяемы. Они являются разным выражением тех же духовных явлений и качеств мира. В интегрированном подходе важно учитывать внутренние, образные, духовные связи искусств- на уровне творческого процесса. Это нужно отличать от привычных межпредметных связей или взаимного ил-люстрирования одного искусства примерами другого - по их сюжету и содержанию.</w:t>
      </w:r>
    </w:p>
    <w:p w:rsidR="00D01AF2" w:rsidRDefault="00D01AF2">
      <w:pPr>
        <w:spacing w:line="13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28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Интегрированный подход предполагает учет географических, исторических, культурогенных факторов сознания произведений искусства в едином потоке культуры. Искусства развивались неравномерно, причем у некоторых народов в определенные исторические периоды некоторые искусства либо преобладали, либо просто отсутствовали.</w: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318" w:lineRule="exact"/>
        <w:rPr>
          <w:sz w:val="20"/>
          <w:szCs w:val="20"/>
        </w:rPr>
      </w:pPr>
    </w:p>
    <w:p w:rsidR="00D01AF2" w:rsidRDefault="00D01AF2">
      <w:pPr>
        <w:ind w:right="140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22" o:spid="_x0000_s1447" style="position:absolute;z-index:251795456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707" w:bottom="561" w:left="840" w:header="0" w:footer="0" w:gutter="0"/>
          <w:cols w:space="720" w:equalWidth="0">
            <w:col w:w="10360"/>
          </w:cols>
        </w:sectPr>
      </w:pPr>
    </w:p>
    <w:p w:rsidR="00D01AF2" w:rsidRDefault="00402687">
      <w:pPr>
        <w:spacing w:line="237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423" o:spid="_x0000_s1448" style="position:absolute;left:0;text-align:left;z-index:25179648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24" o:spid="_x0000_s1449" style="position:absolute;left:0;text-align:left;z-index:25179750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25" o:spid="_x0000_s1450" style="position:absolute;left:0;text-align:left;z-index:25179852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Учет региональных, национально-исторических художественных традиций, связанных с местностью, материальными объектами, духовной устремленностью народа. Связи региональной и мировой художественных культур.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Связи искусства с науками в едином поле творческих проявлений человечества там, где они питаются достижениями друг друга, нередко совмещаясь в одном лице.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Музыкальное развитие.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Основные цели: </w:t>
      </w:r>
      <w:r>
        <w:rPr>
          <w:rFonts w:eastAsia="Times New Roman"/>
          <w:sz w:val="24"/>
          <w:szCs w:val="24"/>
        </w:rPr>
        <w:t>развитие музыкальности детей и их способности эмоционально воспринимать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музыку.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D01AF2" w:rsidRDefault="003D7763">
      <w:pPr>
        <w:spacing w:line="234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музыкально-художественной деятельности.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Приобщение к музыкальному искусству.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воображения и творческой активности.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Направления образовательной работы:</w:t>
      </w:r>
    </w:p>
    <w:p w:rsidR="00D01AF2" w:rsidRDefault="003D7763">
      <w:pPr>
        <w:spacing w:line="234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Слушание.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Пение.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Музыкально-ритмические движения.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 на детских музыкальных инструментах.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детского творчества (песенного, музыкально-игрового, танцевального).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Методы музыкального развития:</w:t>
      </w:r>
    </w:p>
    <w:p w:rsidR="00D01AF2" w:rsidRDefault="003D7763">
      <w:pPr>
        <w:spacing w:line="233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Наглядный: сопровождение музыкального ряда изобразительным, показ движений.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Словесный: беседы о различных музыкальных жанрах.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Словесно-слуховой: пение.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Слуховой: слушание музыки.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Игровой: музыкальные игры.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Практический: разучивание песен, танцев, воспроизведение мелодий.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работы: «Слушание»: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ознакомление с музыкальными произведениями, их запоминание, накопление музыкальных впечатлений;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музыкальных способностей и навыков культурного слушания музыки;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способности различать характер песен, инструментальных пьес, средств их выразительности; формирование музыкального вкуса;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способности эмоционально воспринимать музыку.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работы: «Пение»</w:t>
      </w:r>
    </w:p>
    <w:p w:rsidR="00D01AF2" w:rsidRDefault="003D7763">
      <w:pPr>
        <w:spacing w:line="232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у детей певческих умений и навыков;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ошибок;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певческого голоса, укрепление и расширение его диапазона.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раздела «Музыкально-ритмические движения»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музыкального восприятия, музыкально-ритмического чувства и в связи с этим ритмичности движений;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пространственных и временных ориентировок;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30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обучение детей музыкально-ритмическим умениям и навыкам через игры, пляски и упражнения; развитие художественно-творческих способностей.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работы: «Игра на детских музыкальных инструментах»</w:t>
      </w:r>
    </w:p>
    <w:p w:rsidR="00D01AF2" w:rsidRDefault="003D7763">
      <w:pPr>
        <w:spacing w:line="233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совершенствование эстетического восприятия и чувства ребенка;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tabs>
          <w:tab w:val="left" w:pos="1720"/>
          <w:tab w:val="left" w:pos="2040"/>
          <w:tab w:val="left" w:pos="3120"/>
          <w:tab w:val="left" w:pos="4160"/>
          <w:tab w:val="left" w:pos="5180"/>
          <w:tab w:val="left" w:pos="6440"/>
          <w:tab w:val="left" w:pos="8180"/>
        </w:tabs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становление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развитие</w:t>
      </w:r>
      <w:r>
        <w:rPr>
          <w:rFonts w:eastAsia="Times New Roman"/>
          <w:sz w:val="24"/>
          <w:szCs w:val="24"/>
        </w:rPr>
        <w:tab/>
        <w:t>волевых</w:t>
      </w:r>
      <w:r>
        <w:rPr>
          <w:rFonts w:eastAsia="Times New Roman"/>
          <w:sz w:val="24"/>
          <w:szCs w:val="24"/>
        </w:rPr>
        <w:tab/>
        <w:t>качеств:</w:t>
      </w:r>
      <w:r>
        <w:rPr>
          <w:rFonts w:eastAsia="Times New Roman"/>
          <w:sz w:val="24"/>
          <w:szCs w:val="24"/>
        </w:rPr>
        <w:tab/>
        <w:t>выдержка,</w:t>
      </w:r>
      <w:r>
        <w:rPr>
          <w:rFonts w:eastAsia="Times New Roman"/>
          <w:sz w:val="24"/>
          <w:szCs w:val="24"/>
        </w:rPr>
        <w:tab/>
        <w:t>настойчивость,</w:t>
      </w:r>
      <w:r>
        <w:rPr>
          <w:rFonts w:eastAsia="Times New Roman"/>
          <w:sz w:val="24"/>
          <w:szCs w:val="24"/>
        </w:rPr>
        <w:tab/>
        <w:t>целеустремленность,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усидчивость;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сосредоточенности, памяти, фантазии, творческих способностей, музыкального вкуса;</w:t>
      </w:r>
    </w:p>
    <w:p w:rsidR="00D01AF2" w:rsidRDefault="00D01AF2">
      <w:pPr>
        <w:spacing w:line="241" w:lineRule="exact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26" o:spid="_x0000_s1451" style="position:absolute;z-index:251799552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707" w:bottom="561" w:left="840" w:header="0" w:footer="0" w:gutter="0"/>
          <w:cols w:space="720" w:equalWidth="0">
            <w:col w:w="10360"/>
          </w:cols>
        </w:sectPr>
      </w:pPr>
    </w:p>
    <w:p w:rsidR="00D01AF2" w:rsidRDefault="00402687">
      <w:pPr>
        <w:spacing w:line="252" w:lineRule="auto"/>
        <w:ind w:left="400" w:right="13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pict>
          <v:line id="Shape 427" o:spid="_x0000_s1452" style="position:absolute;left:0;text-align:left;z-index:25180057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428" o:spid="_x0000_s1453" style="position:absolute;left:0;text-align:left;z-index:25180160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429" o:spid="_x0000_s1454" style="position:absolute;left:0;text-align:left;z-index:25180262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3"/>
          <w:szCs w:val="23"/>
        </w:rPr>
        <w:t>знакомство с детскими музыкальными инструментами и обучение детей игре на них; развитие координации музыкального мышления и двигательных функций организма.</w:t>
      </w:r>
    </w:p>
    <w:p w:rsidR="00D01AF2" w:rsidRDefault="00D01AF2">
      <w:pPr>
        <w:spacing w:line="5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00" w:firstLine="28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работы: «Творчество»: песенное, музыкально-игровое, танцевальное; импровизация на детских музыкальных инструментах</w:t>
      </w:r>
    </w:p>
    <w:p w:rsidR="00D01AF2" w:rsidRDefault="003D7763">
      <w:pPr>
        <w:spacing w:line="235" w:lineRule="auto"/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способность творческого воображения при восприятии музыки;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0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способствовать активизации фантазии ребенка, стремлению к достижению самостоятельно поставленной задачи, к поискам форм для воплощения своего замысла;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0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развивать способность к песенному, музыкально-игровому, танцевальному творчеству, к импровизации на инструментах.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Детское конструирование</w:t>
      </w: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Виды детского конструирования:</w:t>
      </w:r>
    </w:p>
    <w:p w:rsidR="00D01AF2" w:rsidRDefault="003D7763">
      <w:pPr>
        <w:spacing w:line="232" w:lineRule="auto"/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строительного материала.</w:t>
      </w: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бумаги.</w:t>
      </w: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Ил природного материала.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промышленных отходов.</w:t>
      </w: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деталей конструкторов.</w:t>
      </w: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крупно- габаритных модулей.</w:t>
      </w: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Практическое и компьютерное.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организации обучения конструированию:</w:t>
      </w:r>
    </w:p>
    <w:p w:rsidR="00D01AF2" w:rsidRDefault="003D7763">
      <w:pPr>
        <w:spacing w:line="233" w:lineRule="auto"/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Конструирование по модели.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Конструирование по условиям.</w:t>
      </w: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Конструирование по образцу.</w:t>
      </w:r>
    </w:p>
    <w:p w:rsidR="00D01AF2" w:rsidRDefault="003D7763">
      <w:pPr>
        <w:spacing w:line="238" w:lineRule="auto"/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Конструирование по замыслу.</w:t>
      </w: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Конструирование по теме.</w:t>
      </w: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Каркасное конструирование.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Конструирование по чертежам и схемам.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Взаимосвязь конструирования и игры:</w:t>
      </w:r>
    </w:p>
    <w:p w:rsidR="00D01AF2" w:rsidRDefault="003D7763">
      <w:pPr>
        <w:spacing w:line="234" w:lineRule="auto"/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Ранний возраст: конструирование слито с игрой.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10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Младший дошкольный возраст: игра становится побудителем к конструированию, которое начинает приобретать для детей самостоятельное значение. Старший дошкольный возраст: 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сюжетом.</w:t>
      </w:r>
    </w:p>
    <w:p w:rsidR="00D01AF2" w:rsidRDefault="00D01AF2">
      <w:pPr>
        <w:spacing w:line="284" w:lineRule="exact"/>
        <w:rPr>
          <w:sz w:val="20"/>
          <w:szCs w:val="20"/>
        </w:rPr>
      </w:pPr>
    </w:p>
    <w:p w:rsidR="00D01AF2" w:rsidRDefault="003D7763">
      <w:pPr>
        <w:ind w:right="-5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работы с детьми</w:t>
      </w:r>
    </w:p>
    <w:p w:rsidR="00D01AF2" w:rsidRDefault="003D7763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образовательной области «Художественно-эстетическое развитие»</w:t>
      </w:r>
    </w:p>
    <w:p w:rsidR="00D01AF2" w:rsidRDefault="00D01AF2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1140"/>
        <w:gridCol w:w="2540"/>
        <w:gridCol w:w="2020"/>
        <w:gridCol w:w="2520"/>
      </w:tblGrid>
      <w:tr w:rsidR="00D01AF2">
        <w:trPr>
          <w:trHeight w:val="276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</w:t>
            </w: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Совместная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Режимные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Самостоятельная</w:t>
            </w:r>
          </w:p>
        </w:tc>
      </w:tr>
      <w:tr w:rsidR="00D01AF2">
        <w:trPr>
          <w:trHeight w:val="281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моменты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6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1.Развитие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2-5 лет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 по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продуктивной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художественная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Занимательные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69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показы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лепка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 по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аппликация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со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строительным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материалом</w:t>
            </w: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Рисование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Постройки для</w:t>
            </w:r>
          </w:p>
        </w:tc>
      </w:tr>
      <w:tr w:rsidR="00D01AF2">
        <w:trPr>
          <w:trHeight w:val="281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2.Развитие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Аппликация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сюжетных игр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детского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Лепка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творчества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Сюжетно-игровая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473"/>
        </w:trPr>
        <w:tc>
          <w:tcPr>
            <w:tcW w:w="2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D01AF2" w:rsidRDefault="00D01AF2">
            <w:pPr>
              <w:ind w:left="174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0" o:spid="_x0000_s1455" style="position:absolute;z-index:251803648;visibility:visible;mso-wrap-distance-left:0;mso-wrap-distance-right:0;mso-position-horizontal-relative:text;mso-position-vertical-relative:text" from="-13pt,32.2pt" to="534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707" w:bottom="561" w:left="7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1140"/>
        <w:gridCol w:w="2540"/>
        <w:gridCol w:w="2020"/>
        <w:gridCol w:w="2520"/>
      </w:tblGrid>
      <w:tr w:rsidR="00D01AF2">
        <w:trPr>
          <w:trHeight w:val="286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3. Приобщение к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детских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изобразительному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искусству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Конкурсы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Интегрированные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5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 искусства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подг. к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творчество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материалом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Рисование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Аппликация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Лепка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Интегрированные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коллекций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Конкурсы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репродукций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работ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декоративно-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живописи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прикладного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8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чертежей и схем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0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4.Развитие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2-5 лет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условий для</w:t>
            </w:r>
          </w:p>
        </w:tc>
      </w:tr>
      <w:tr w:rsidR="00D01AF2">
        <w:trPr>
          <w:trHeight w:val="274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музыкально-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музыки: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художественной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вторая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-на утренней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музыкальной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деятельности;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 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гимнастике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в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приобщение к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жизни: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группе: подбор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музыкальному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-Театрализованная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занятиях;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искусству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инструментов</w:t>
            </w:r>
          </w:p>
        </w:tc>
      </w:tr>
      <w:tr w:rsidR="00D01AF2">
        <w:trPr>
          <w:trHeight w:val="269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-Слушание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(озвученных и</w:t>
            </w: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*Слушание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 сказок,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занятиях;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неозвученных),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Пение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-Просмотр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 время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*Песенное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мультфильмов,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умывания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игрушек, театральных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фрагментов детских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 продуктивных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кукол, атрибутов для</w:t>
            </w:r>
          </w:p>
        </w:tc>
      </w:tr>
      <w:tr w:rsidR="00D01AF2">
        <w:trPr>
          <w:trHeight w:val="274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*Музыкально-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ряжения, ТСО.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ритмические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фильмов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рассматривание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 время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 звуками, используя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*Развитие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картинок,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 (в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танцевально-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 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теплое время)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 и шумовые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детских книгах,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 сюжетно-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репродукций,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ролевых играх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в «праздники»,</w:t>
            </w: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 Игра на детских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перед дневным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«концерт»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сном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Стимулирование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действительности;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самостоятельного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хороводы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пробуждении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</w:tr>
      <w:tr w:rsidR="00D01AF2">
        <w:trPr>
          <w:trHeight w:val="280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Рассматривание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на праздниках и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танцевальных</w:t>
            </w:r>
          </w:p>
        </w:tc>
      </w:tr>
      <w:tr w:rsidR="00D01AF2">
        <w:trPr>
          <w:trHeight w:val="463"/>
        </w:trPr>
        <w:tc>
          <w:tcPr>
            <w:tcW w:w="2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D01AF2" w:rsidRDefault="00D01AF2">
            <w:pPr>
              <w:ind w:left="174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1" o:spid="_x0000_s1456" style="position:absolute;z-index:25180467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432" o:spid="_x0000_s1457" style="position:absolute;z-index:25180569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433" o:spid="_x0000_s1458" style="position:absolute;z-index:25180672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34" o:spid="_x0000_s1459" style="position:absolute;z-index:251807744;visibility:visible;mso-wrap-distance-left:0;mso-wrap-distance-right:0;mso-position-horizontal-relative:text;mso-position-vertical-relative:text" from="-13pt,32.2pt" to="534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27" w:bottom="561" w:left="740" w:header="0" w:footer="0" w:gutter="0"/>
          <w:cols w:space="720" w:equalWidth="0">
            <w:col w:w="104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1140"/>
        <w:gridCol w:w="2540"/>
        <w:gridCol w:w="2020"/>
        <w:gridCol w:w="2520"/>
      </w:tblGrid>
      <w:tr w:rsidR="00D01AF2">
        <w:trPr>
          <w:trHeight w:val="279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портретов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развлечениях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движений под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композиторов (ср. гр.)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плясовые мелодии</w:t>
            </w: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Празднование дней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Импровизация</w:t>
            </w:r>
          </w:p>
        </w:tc>
      </w:tr>
      <w:tr w:rsidR="00D01AF2">
        <w:trPr>
          <w:trHeight w:val="274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рождения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танцевальных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движений в образах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животных,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Концерты-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импровизации Игра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шумовых музы-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кальных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инструментах;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 звуками,</w:t>
            </w: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Музыкально-дид.</w:t>
            </w:r>
          </w:p>
        </w:tc>
      </w:tr>
      <w:tr w:rsidR="00D01AF2">
        <w:trPr>
          <w:trHeight w:val="278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</w:tr>
      <w:tr w:rsidR="00D01AF2">
        <w:trPr>
          <w:trHeight w:val="263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лет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условий для</w:t>
            </w:r>
          </w:p>
        </w:tc>
      </w:tr>
      <w:tr w:rsidR="00D01AF2">
        <w:trPr>
          <w:trHeight w:val="274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музыки: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подг. к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-на утренней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музыкальной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 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гимнастике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в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жизни: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группе: подбор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-Театрализованная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занятиях;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инструментов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-Слушание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(озвученных и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 сказок,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занятиях;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неозвученных),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Беседы с детьми 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 время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музыке;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умывания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игрушек, театральных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-Просмотр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 время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кукол, атрибутов,</w:t>
            </w:r>
          </w:p>
        </w:tc>
      </w:tr>
      <w:tr w:rsidR="00D01AF2">
        <w:trPr>
          <w:trHeight w:val="274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мультфильмов,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 (в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 костюмов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фрагментов детских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теплое время)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театрализованной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 сюжетно-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 ТСО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фильмов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ролевых играх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в «праздники»,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Рассматривание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перед дневным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«концерт», «оркестр»,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 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сном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«музыкальные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детских книгах,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занятия», «телевизор»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репродукций,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пробуждении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Придумывание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на праздниках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простейших</w:t>
            </w: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танцевальных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действительности;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движений</w:t>
            </w:r>
          </w:p>
        </w:tc>
      </w:tr>
      <w:tr w:rsidR="00D01AF2">
        <w:trPr>
          <w:trHeight w:val="274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Рассматривание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песен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Инсценирование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портретов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-Формирование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содержания песен,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композиторов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танцевального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хороводов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Празднование дней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рождения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-Импровизация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композиций танца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Музыкально-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сказочных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 и птиц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Игры-драматизации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Празднование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Аккомпанемент в</w:t>
            </w:r>
          </w:p>
        </w:tc>
      </w:tr>
      <w:tr w:rsidR="00D01AF2">
        <w:trPr>
          <w:trHeight w:val="277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дней рождения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пении, танце и др</w:t>
            </w:r>
          </w:p>
        </w:tc>
      </w:tr>
      <w:tr w:rsidR="00D01AF2">
        <w:trPr>
          <w:trHeight w:val="274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Детский ансамбль,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оркестр</w:t>
            </w:r>
          </w:p>
        </w:tc>
      </w:tr>
      <w:tr w:rsidR="00D01AF2">
        <w:trPr>
          <w:trHeight w:val="276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«концерт»,</w:t>
            </w:r>
          </w:p>
        </w:tc>
      </w:tr>
      <w:tr w:rsidR="00D01AF2">
        <w:trPr>
          <w:trHeight w:val="281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«музыкальные</w:t>
            </w:r>
          </w:p>
        </w:tc>
      </w:tr>
      <w:tr w:rsidR="00D01AF2">
        <w:trPr>
          <w:trHeight w:val="473"/>
        </w:trPr>
        <w:tc>
          <w:tcPr>
            <w:tcW w:w="2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D01AF2" w:rsidRDefault="00D01AF2">
            <w:pPr>
              <w:ind w:left="1740"/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5" o:spid="_x0000_s1460" style="position:absolute;z-index:25180876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436" o:spid="_x0000_s1461" style="position:absolute;z-index:25180979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437" o:spid="_x0000_s1462" style="position:absolute;z-index:25181081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38" o:spid="_x0000_s1463" style="position:absolute;z-index:251811840;visibility:visible;mso-wrap-distance-left:0;mso-wrap-distance-right:0;mso-position-horizontal-relative:text;mso-position-vertical-relative:text" from="-13pt,32.2pt" to="534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27" w:bottom="561" w:left="740" w:header="0" w:footer="0" w:gutter="0"/>
          <w:cols w:space="720" w:equalWidth="0">
            <w:col w:w="10440"/>
          </w:cols>
        </w:sectPr>
      </w:pPr>
    </w:p>
    <w:p w:rsidR="00D01AF2" w:rsidRDefault="00402687">
      <w:pPr>
        <w:ind w:left="8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439" o:spid="_x0000_s1464" style="position:absolute;left:0;text-align:left;z-index:251812864;visibility:visible;mso-wrap-distance-left:0;mso-wrap-distance-right:0;mso-position-horizontal-relative:page;mso-position-vertical-relative:page" from="36.8pt,42.7pt" to="558.5pt,42.7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0" o:spid="_x0000_s1465" style="position:absolute;left:0;text-align:left;z-index:251813888;visibility:visible;mso-wrap-distance-left:0;mso-wrap-distance-right:0;mso-position-horizontal-relative:page;mso-position-vertical-relative:page" from="37.05pt,42.45pt" to="37.05pt,115.1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1" o:spid="_x0000_s1466" style="position:absolute;left:0;text-align:left;z-index:251814912;visibility:visible;mso-wrap-distance-left:0;mso-wrap-distance-right:0;mso-position-horizontal-relative:page;mso-position-vertical-relative:page" from="36.8pt,114.85pt" to="558.5pt,114.8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2" o:spid="_x0000_s1467" style="position:absolute;left:0;text-align:left;z-index:251815936;visibility:visible;mso-wrap-distance-left:0;mso-wrap-distance-right:0;mso-position-horizontal-relative:page;mso-position-vertical-relative:page" from="147.55pt,42.45pt" to="147.55pt,115.1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3" o:spid="_x0000_s1468" style="position:absolute;left:0;text-align:left;z-index:251816960;visibility:visible;mso-wrap-distance-left:0;mso-wrap-distance-right:0;mso-position-horizontal-relative:page;mso-position-vertical-relative:page" from="204.7pt,42.45pt" to="204.7pt,115.1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4" o:spid="_x0000_s1469" style="position:absolute;left:0;text-align:left;z-index:251817984;visibility:visible;mso-wrap-distance-left:0;mso-wrap-distance-right:0;mso-position-horizontal-relative:page;mso-position-vertical-relative:page" from="331.15pt,42.45pt" to="331.15pt,115.1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5" o:spid="_x0000_s1470" style="position:absolute;left:0;text-align:left;z-index:251819008;visibility:visible;mso-wrap-distance-left:0;mso-wrap-distance-right:0;mso-position-horizontal-relative:page;mso-position-vertical-relative:page" from="431.95pt,42.45pt" to="431.95pt,115.1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6" o:spid="_x0000_s1471" style="position:absolute;left:0;text-align:left;z-index:251820032;visibility:visible;mso-wrap-distance-left:0;mso-wrap-distance-right:0;mso-position-horizontal-relative:page;mso-position-vertical-relative:page" from="558.25pt,42.45pt" to="558.25pt,115.1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7" o:spid="_x0000_s1472" style="position:absolute;left:0;text-align:left;z-index:25182105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8" o:spid="_x0000_s1473" style="position:absolute;left:0;text-align:left;z-index:25182208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49" o:spid="_x0000_s1474" style="position:absolute;left:0;text-align:left;z-index:25182310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занятия»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0" o:spid="_x0000_s1475" style="position:absolute;z-index:251824128;visibility:visible;mso-wrap-distance-left:0;mso-wrap-distance-right:0" from="-.45pt,100.2pt" to="528.25pt,100.2pt" o:allowincell="f" strokeweight=".16656mm"/>
        </w:pict>
      </w:r>
      <w:r>
        <w:rPr>
          <w:sz w:val="20"/>
          <w:szCs w:val="20"/>
        </w:rPr>
        <w:pict>
          <v:line id="Shape 451" o:spid="_x0000_s1476" style="position:absolute;z-index:251825152;visibility:visible;mso-wrap-distance-left:0;mso-wrap-distance-right:0" from="-.2pt,99.95pt" to="-.2pt,702.05pt" o:allowincell="f" strokeweight=".16656mm"/>
        </w:pict>
      </w:r>
      <w:r>
        <w:rPr>
          <w:sz w:val="20"/>
          <w:szCs w:val="20"/>
        </w:rPr>
        <w:pict>
          <v:line id="Shape 452" o:spid="_x0000_s1477" style="position:absolute;z-index:251826176;visibility:visible;mso-wrap-distance-left:0;mso-wrap-distance-right:0" from="528pt,99.95pt" to="528pt,702.05pt" o:allowincell="f" strokeweight=".1665mm"/>
        </w:pic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389" w:lineRule="exact"/>
        <w:rPr>
          <w:sz w:val="20"/>
          <w:szCs w:val="20"/>
        </w:rPr>
      </w:pPr>
    </w:p>
    <w:p w:rsidR="00D01AF2" w:rsidRDefault="003D7763">
      <w:pPr>
        <w:ind w:left="3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вариативной части Программы</w:t>
      </w:r>
    </w:p>
    <w:p w:rsidR="00D01AF2" w:rsidRDefault="00D01AF2">
      <w:pPr>
        <w:spacing w:line="38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2540"/>
        <w:gridCol w:w="2420"/>
        <w:gridCol w:w="3240"/>
      </w:tblGrid>
      <w:tr w:rsidR="00D01AF2">
        <w:trPr>
          <w:trHeight w:val="279"/>
        </w:trPr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</w:t>
            </w: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Приобщать детей к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Приобщать детей к</w:t>
            </w:r>
          </w:p>
        </w:tc>
        <w:tc>
          <w:tcPr>
            <w:tcW w:w="32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детей с народным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 к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народному искусству,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народному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искусством, активизируя</w:t>
            </w:r>
          </w:p>
        </w:tc>
      </w:tr>
      <w:tr w:rsidR="00D01AF2">
        <w:trPr>
          <w:trHeight w:val="274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народному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стимулируя интерес к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искусству,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 к его</w:t>
            </w:r>
          </w:p>
        </w:tc>
      </w:tr>
      <w:tr w:rsidR="00D01AF2">
        <w:trPr>
          <w:trHeight w:val="277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искусству,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художественным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стимулируя интерес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художественным образам.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Вызывать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образам.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его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Создавать условия для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положительные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условия для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художественным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обогащения, пополнения и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эмоции в процессе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накопления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образам.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активизации эмоционально-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активизации эмоцио-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Создавать условия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эстетических переживаний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игрушек,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нально-эстетических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накопления и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 действенного их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взаимодействия с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переживаний.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активизации эмоцио-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приобщения к народному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ними. Формировать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детей с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нально-эстетических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искусству.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положительный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назначением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переживаний.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знакомить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эмоциональный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предметов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детей с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 предметами быта,</w:t>
            </w:r>
          </w:p>
        </w:tc>
      </w:tr>
      <w:tr w:rsidR="00D01AF2">
        <w:trPr>
          <w:trHeight w:val="274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отклик на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быта, одеждой,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назначением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 жилищем (избой),</w:t>
            </w:r>
          </w:p>
        </w:tc>
      </w:tr>
      <w:tr w:rsidR="00D01AF2">
        <w:trPr>
          <w:trHeight w:val="277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жилищем (избой,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одеждой (русского и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малых фольклорных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саклей), обращая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 быта,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осетинского народа),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жанров.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внимание на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одеждой, жилищем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подводить к пониманию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некоторые их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(избой), обращая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выразительной функции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внимание на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художественных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(форма,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некоторые их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(форма, цвет, ритм,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цвет, ритм).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чередование, симметрия).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Формировать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(форма,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Стимулировать желание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положительный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цвет, ритм).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передавать свои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эмоциональный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Стимулировать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впечатления от восприятия</w:t>
            </w:r>
          </w:p>
        </w:tc>
      </w:tr>
      <w:tr w:rsidR="00D01AF2">
        <w:trPr>
          <w:trHeight w:val="274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отклик на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желание детей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 искусства в</w:t>
            </w:r>
          </w:p>
        </w:tc>
      </w:tr>
      <w:tr w:rsidR="00D01AF2">
        <w:trPr>
          <w:trHeight w:val="277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 малых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рассказывать об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изобразительной деятельно-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фольклорных жанров.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увиденном,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сти, подводить их к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пережитом в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созданию выразительного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 общения с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образа на основе повтора,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искусством,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вариации.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передавать свои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Развивать умение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впечатления в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рассказывать об увиденном,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изобразительной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пережитом в процессе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 с искусством,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(рисование, лепка).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 образные слова.</w:t>
            </w:r>
          </w:p>
        </w:tc>
      </w:tr>
      <w:tr w:rsidR="00D01AF2">
        <w:trPr>
          <w:trHeight w:val="274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 бережное</w:t>
            </w:r>
          </w:p>
        </w:tc>
      </w:tr>
      <w:tr w:rsidR="00D01AF2">
        <w:trPr>
          <w:trHeight w:val="277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 к природе,</w:t>
            </w:r>
          </w:p>
        </w:tc>
      </w:tr>
      <w:tr w:rsidR="00D01AF2">
        <w:trPr>
          <w:trHeight w:val="276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 искусства,</w:t>
            </w:r>
          </w:p>
        </w:tc>
      </w:tr>
      <w:tr w:rsidR="00D01AF2">
        <w:trPr>
          <w:trHeight w:val="281"/>
        </w:trPr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украшающим жизнь людей.</w:t>
            </w:r>
          </w:p>
        </w:tc>
      </w:tr>
      <w:tr w:rsidR="00D01AF2">
        <w:trPr>
          <w:trHeight w:val="261"/>
        </w:trPr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 с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Продолжать</w:t>
            </w:r>
          </w:p>
        </w:tc>
        <w:tc>
          <w:tcPr>
            <w:tcW w:w="3240" w:type="dxa"/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-Продолжать знакомить</w:t>
            </w:r>
          </w:p>
        </w:tc>
      </w:tr>
      <w:tr w:rsidR="00D01AF2">
        <w:trPr>
          <w:trHeight w:val="281"/>
        </w:trPr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произведениями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детей с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 произведениями</w:t>
            </w:r>
          </w:p>
        </w:tc>
      </w:tr>
      <w:tr w:rsidR="00D01AF2">
        <w:trPr>
          <w:trHeight w:val="537"/>
        </w:trPr>
        <w:tc>
          <w:tcPr>
            <w:tcW w:w="23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D01AF2" w:rsidRDefault="00D01AF2">
            <w:pPr>
              <w:ind w:left="300"/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3" o:spid="_x0000_s1478" style="position:absolute;z-index:251827200;visibility:visible;mso-wrap-distance-left:0;mso-wrap-distance-right:0;mso-position-horizontal-relative:text;mso-position-vertical-relative:text" from="-8pt,32.2pt" to="53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2" w:right="707" w:bottom="561" w:left="640" w:header="0" w:footer="0" w:gutter="0"/>
          <w:cols w:space="720" w:equalWidth="0">
            <w:col w:w="10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2040"/>
        <w:gridCol w:w="300"/>
        <w:gridCol w:w="2540"/>
        <w:gridCol w:w="2420"/>
        <w:gridCol w:w="3260"/>
      </w:tblGrid>
      <w:tr w:rsidR="00D01AF2">
        <w:trPr>
          <w:trHeight w:val="279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уральского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произведениями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устного народного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декоративно-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устного народного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 Северной</w:t>
            </w:r>
          </w:p>
        </w:tc>
      </w:tr>
      <w:tr w:rsidR="00D01AF2">
        <w:trPr>
          <w:trHeight w:val="277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 Северной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Осетии.;</w:t>
            </w:r>
          </w:p>
        </w:tc>
      </w:tr>
      <w:tr w:rsidR="00D01AF2">
        <w:trPr>
          <w:trHeight w:val="27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искусства;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Осетии. ;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-знакомить с музыкой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обогащать опыт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-знакомить со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народов Северной Осетии.,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слухового восприятия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звучанием 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 звучанием и внешним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музыки народов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внешним видом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видом различных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уральского региона;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 инструментов.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знакомить детей со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сказками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инструментов;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фольклором народов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продолжать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Северной Осетии.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знакомить  с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осетинского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декоративно-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искусства.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0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</w:t>
            </w:r>
          </w:p>
        </w:tc>
        <w:tc>
          <w:tcPr>
            <w:tcW w:w="3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D01AF2">
        <w:trPr>
          <w:trHeight w:val="27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область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Художественно -</w:t>
            </w: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организация выставок произведений искусства (декоративно-</w:t>
            </w:r>
          </w:p>
        </w:tc>
      </w:tr>
      <w:tr w:rsidR="00D01AF2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эстетическое</w:t>
            </w: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прикладного) с целью обогащения художественно-эстетических представлений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2840" w:type="dxa"/>
            <w:gridSpan w:val="2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детей.</w:t>
            </w:r>
          </w:p>
        </w:tc>
        <w:tc>
          <w:tcPr>
            <w:tcW w:w="24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и проведение конкурсов и выставок детского творчества.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Анкетирование родителей с целью изучения их представлений об эстетическом</w:t>
            </w:r>
          </w:p>
        </w:tc>
      </w:tr>
      <w:tr w:rsidR="00D01AF2">
        <w:trPr>
          <w:trHeight w:val="27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воспитании детей.</w:t>
            </w:r>
          </w:p>
        </w:tc>
        <w:tc>
          <w:tcPr>
            <w:tcW w:w="24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тематических консультаций, папок-передвижек, раскладушек по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разным направлениям художественно-эстетического воспитания ребѐнка («Как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детей с произведениями художественной литературы», «Как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создать дома условия для развития художественных особенностей детей»,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«Развитие личности дошкольника средствами искусства» и др.).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родителей и детей в театрализованной деятельности совместная</w:t>
            </w:r>
          </w:p>
        </w:tc>
      </w:tr>
      <w:tr w:rsidR="00D01AF2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постановка спектаклей, создание условий, организация декораций и костюмов.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совместной деятельности детей и взрослых по выпуску семейных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газет с целью обогащения коммуникативного опыта дошкольника.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праздников, досугов, литературных и музыкальных вечеров с</w:t>
            </w:r>
          </w:p>
        </w:tc>
      </w:tr>
      <w:tr w:rsidR="00D01AF2">
        <w:trPr>
          <w:trHeight w:val="27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привлечением родителей.</w:t>
            </w:r>
          </w:p>
        </w:tc>
        <w:tc>
          <w:tcPr>
            <w:tcW w:w="24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Приобщение к театрализованному и музыкальному искусству через аудио- и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видеотеку. Регулирование тематического подбора для детского восприятия.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Семинары-практикумы для родителей художественно-эстетическому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воспитанию дошкольников.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игротеки по Художественно-эстетическому развитию детей.</w:t>
            </w: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выставок детских работ и совместных тематических выставок</w:t>
            </w:r>
          </w:p>
        </w:tc>
      </w:tr>
      <w:tr w:rsidR="00D01AF2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родителей.</w:t>
            </w:r>
          </w:p>
        </w:tc>
        <w:tc>
          <w:tcPr>
            <w:tcW w:w="24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Сотрудничество с культурными учреждениями города с целью оказания</w:t>
            </w:r>
          </w:p>
        </w:tc>
      </w:tr>
      <w:tr w:rsidR="00D01AF2">
        <w:trPr>
          <w:trHeight w:val="28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консультативной помощи родителям.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545"/>
        </w:trPr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4"/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2.2.ОРГАНИЗАЦИЯ ОБРАЗОВАТЕЛЬНОЙ ДЕЯТЕЛЬНОСТИ ПО</w:t>
            </w:r>
          </w:p>
        </w:tc>
      </w:tr>
      <w:tr w:rsidR="00D01AF2">
        <w:trPr>
          <w:trHeight w:val="276"/>
        </w:trPr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3"/>
            <w:vAlign w:val="bottom"/>
          </w:tcPr>
          <w:p w:rsidR="00D01AF2" w:rsidRDefault="003D7763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ДОПОЛНИТЕЛЬНЫМ ПРОГРАММАМ</w:t>
            </w:r>
          </w:p>
        </w:tc>
      </w:tr>
    </w:tbl>
    <w:p w:rsidR="00D01AF2" w:rsidRDefault="00402687">
      <w:pPr>
        <w:spacing w:line="279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4" o:spid="_x0000_s1479" style="position:absolute;z-index:25182822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455" o:spid="_x0000_s1480" style="position:absolute;z-index:25182924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456" o:spid="_x0000_s1481" style="position:absolute;z-index:25183027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</w:p>
    <w:p w:rsidR="00D01AF2" w:rsidRDefault="003D7763" w:rsidP="003A76FC">
      <w:pPr>
        <w:numPr>
          <w:ilvl w:val="0"/>
          <w:numId w:val="45"/>
        </w:numPr>
        <w:tabs>
          <w:tab w:val="left" w:pos="931"/>
        </w:tabs>
        <w:spacing w:line="235" w:lineRule="auto"/>
        <w:ind w:left="280" w:right="160" w:firstLine="2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организации образовательного процесса с целью повышения качества образования реализуются парциальные программы.</w:t>
      </w:r>
    </w:p>
    <w:p w:rsidR="00D01AF2" w:rsidRDefault="00D01AF2">
      <w:pPr>
        <w:spacing w:line="194" w:lineRule="exact"/>
        <w:rPr>
          <w:sz w:val="20"/>
          <w:szCs w:val="20"/>
        </w:rPr>
      </w:pPr>
    </w:p>
    <w:p w:rsidR="00D01AF2" w:rsidRDefault="00D01AF2">
      <w:pPr>
        <w:ind w:right="-13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7" o:spid="_x0000_s1482" style="position:absolute;z-index:251831296;visibility:visible;mso-wrap-distance-left:0;mso-wrap-distance-right:0" from="-4pt,32.2pt" to="543.45pt,32.2pt" o:allowincell="f" strokeweight=".16656mm"/>
        </w:pict>
      </w:r>
    </w:p>
    <w:p w:rsidR="00D01AF2" w:rsidRDefault="00D01AF2">
      <w:pPr>
        <w:sectPr w:rsidR="00D01AF2">
          <w:pgSz w:w="11900" w:h="16839"/>
          <w:pgMar w:top="829" w:right="707" w:bottom="561" w:left="560" w:header="0" w:footer="0" w:gutter="0"/>
          <w:cols w:space="720" w:equalWidth="0">
            <w:col w:w="10640"/>
          </w:cols>
        </w:sectPr>
      </w:pPr>
    </w:p>
    <w:p w:rsidR="00D01AF2" w:rsidRDefault="00402687">
      <w:pPr>
        <w:spacing w:line="237" w:lineRule="auto"/>
        <w:ind w:right="14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458" o:spid="_x0000_s1483" style="position:absolute;left:0;text-align:left;z-index:251832320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59" o:spid="_x0000_s1484" style="position:absolute;left:0;text-align:left;z-index:251833344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60" o:spid="_x0000_s1485" style="position:absolute;left:0;text-align:left;z-index:251834368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Программа «Основы безопасности детей дошкольного возраста» Р.Б. Стеркина, О.Л. Князева, Н.Н. Авдеева. Программа предполагает решение важнейшей социально-педагогической задачи - воспитания у ребенка навыков адекватного поведения в различных неожиданных ситуациях.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C1179F" w:rsidP="00C1179F">
      <w:pPr>
        <w:ind w:firstLine="510"/>
        <w:jc w:val="both"/>
        <w:rPr>
          <w:rFonts w:eastAsia="Times New Roman"/>
          <w:sz w:val="24"/>
          <w:szCs w:val="24"/>
        </w:rPr>
      </w:pPr>
      <w:r w:rsidRPr="00A30839">
        <w:rPr>
          <w:sz w:val="24"/>
          <w:szCs w:val="24"/>
        </w:rPr>
        <w:t xml:space="preserve">Программа по экологическому образования дошкольников  «Мой край – моя святыня» (авторы: А.В. Султанова, Л.А. Бобылева) ; программа социального развития ребенка «Я человек» (автор: С.А.Козлова);  </w:t>
      </w:r>
      <w:r w:rsidR="003D7763">
        <w:rPr>
          <w:rFonts w:eastAsia="Times New Roman"/>
          <w:sz w:val="24"/>
          <w:szCs w:val="24"/>
        </w:rPr>
        <w:t>Программа «Цветные ладошки» И.А. Лыкова.</w:t>
      </w:r>
    </w:p>
    <w:p w:rsidR="00D01AF2" w:rsidRDefault="00C1179F" w:rsidP="00C1179F">
      <w:pPr>
        <w:spacing w:line="238" w:lineRule="auto"/>
        <w:ind w:right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3D7763">
        <w:rPr>
          <w:rFonts w:eastAsia="Times New Roman"/>
          <w:sz w:val="24"/>
          <w:szCs w:val="24"/>
        </w:rPr>
        <w:t>Объем недельной нагрузки определен в соответствии с СанПин и требованиями к устройству, содержанию организации режима работы дошкольной образовательной организации. Часы образовательной деятельности входят в объем максимально допустимой нагрузки. Образовательные услуги оказываются на бесплатной основе.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«Развитие речи детей»-3-4, 4-5, 5-6</w:t>
      </w:r>
      <w:r w:rsidR="00C1179F">
        <w:rPr>
          <w:rFonts w:eastAsia="Times New Roman"/>
          <w:sz w:val="24"/>
          <w:szCs w:val="24"/>
        </w:rPr>
        <w:t xml:space="preserve"> лет. Автор Гербова В.В.</w:t>
      </w:r>
      <w:r>
        <w:rPr>
          <w:rFonts w:eastAsia="Times New Roman"/>
          <w:sz w:val="24"/>
          <w:szCs w:val="24"/>
        </w:rPr>
        <w:t>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Основной принцип-взаимосвязь задач, охватывающих разные стороны речевого развития(воспитание ЗКР, расширение словаря, формирование грамматического строя речи, ее связности при построении развернутого высказывания) на каждом возрастном этапе.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right="14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Парциальные программы интегрируются в содержание обязательной части Программы, их освоение воспитанниками осуществляется в процессе совместной деятельности и в режимных моментах.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16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Наряду с парциальными программами педагоги дошкольных групп активно внедряют и эффективно используют различные </w:t>
      </w:r>
      <w:r>
        <w:rPr>
          <w:rFonts w:eastAsia="Times New Roman"/>
          <w:b/>
          <w:bCs/>
          <w:sz w:val="24"/>
          <w:szCs w:val="24"/>
        </w:rPr>
        <w:t>педагогические технологии</w:t>
      </w:r>
      <w:r>
        <w:rPr>
          <w:rFonts w:eastAsia="Times New Roman"/>
          <w:sz w:val="24"/>
          <w:szCs w:val="24"/>
        </w:rPr>
        <w:t>: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здоровьесберегающие технологии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информационно-коммуникативные технологии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экспериментирование</w:t>
      </w:r>
    </w:p>
    <w:p w:rsidR="00D01AF2" w:rsidRDefault="003D7763">
      <w:pPr>
        <w:spacing w:line="238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ТРИЗ</w:t>
      </w: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проектно-исследовательская деятельность</w:t>
      </w:r>
    </w:p>
    <w:p w:rsidR="00D01AF2" w:rsidRDefault="00D01AF2">
      <w:pPr>
        <w:spacing w:line="284" w:lineRule="exact"/>
        <w:rPr>
          <w:sz w:val="20"/>
          <w:szCs w:val="20"/>
        </w:rPr>
      </w:pPr>
    </w:p>
    <w:p w:rsidR="00D01AF2" w:rsidRDefault="003D7763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 ОСОБЕННОСТИ ОБРАЗОВАТЕЛЬНОЙ ДЕЯТЕЛЬНОСТИ РАЗНЫХ ВИДОВ</w:t>
      </w:r>
    </w:p>
    <w:p w:rsidR="00D01AF2" w:rsidRDefault="003D7763" w:rsidP="003A76FC">
      <w:pPr>
        <w:numPr>
          <w:ilvl w:val="1"/>
          <w:numId w:val="46"/>
        </w:numPr>
        <w:tabs>
          <w:tab w:val="left" w:pos="3720"/>
        </w:tabs>
        <w:ind w:left="3720" w:hanging="24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КУЛЬТУРНЫХ ПРАКТИК</w:t>
      </w:r>
    </w:p>
    <w:p w:rsidR="00D01AF2" w:rsidRDefault="00D01AF2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C1179F" w:rsidRDefault="00583878">
      <w:pPr>
        <w:spacing w:line="232" w:lineRule="auto"/>
        <w:ind w:left="380" w:hanging="36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2.3</w:t>
      </w:r>
      <w:r w:rsidR="003D7763">
        <w:rPr>
          <w:rFonts w:eastAsia="Times New Roman"/>
          <w:b/>
          <w:bCs/>
          <w:sz w:val="24"/>
          <w:szCs w:val="24"/>
        </w:rPr>
        <w:t xml:space="preserve">.1. Особенности образовательной деятельности разных видов </w:t>
      </w:r>
    </w:p>
    <w:p w:rsidR="00D01AF2" w:rsidRDefault="003D7763">
      <w:pPr>
        <w:spacing w:line="232" w:lineRule="auto"/>
        <w:ind w:left="380" w:hanging="36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образовательного процесса в ДОУ осуществляется в трех видах образовательной</w:t>
      </w:r>
    </w:p>
    <w:p w:rsidR="00D01AF2" w:rsidRDefault="00D01AF2">
      <w:pPr>
        <w:spacing w:line="11" w:lineRule="exact"/>
        <w:rPr>
          <w:rFonts w:eastAsia="Times New Roman"/>
          <w:b/>
          <w:bCs/>
          <w:sz w:val="24"/>
          <w:szCs w:val="24"/>
        </w:rPr>
      </w:pPr>
    </w:p>
    <w:p w:rsidR="00D01AF2" w:rsidRDefault="003D7763">
      <w:pPr>
        <w:spacing w:line="237" w:lineRule="auto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деятельности: образовательная деятельность, осуществляемая в процессе организации различных видов деятельности (непосредственно образовательная деятельность); образовательная деятельность, осуществляемая в ходе режимных моментов; самостоятельная деятельность детей.</w:t>
      </w:r>
    </w:p>
    <w:p w:rsidR="00D01AF2" w:rsidRDefault="00D01AF2">
      <w:pPr>
        <w:spacing w:line="8" w:lineRule="exact"/>
        <w:rPr>
          <w:rFonts w:eastAsia="Times New Roman"/>
          <w:b/>
          <w:bCs/>
          <w:sz w:val="24"/>
          <w:szCs w:val="24"/>
        </w:rPr>
      </w:pPr>
    </w:p>
    <w:p w:rsidR="00D01AF2" w:rsidRDefault="003D7763">
      <w:pPr>
        <w:spacing w:line="237" w:lineRule="auto"/>
        <w:ind w:firstLine="361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образовательных задач в каждом виде образовательной деятельности с детьми осуществляется на основе организация всех видов детской деятельности, характерных и адекватных каждому возрастному этапу развития дошкольников, а именно:</w:t>
      </w:r>
    </w:p>
    <w:p w:rsidR="00D01AF2" w:rsidRDefault="00D01AF2">
      <w:pPr>
        <w:spacing w:line="11" w:lineRule="exact"/>
        <w:rPr>
          <w:rFonts w:eastAsia="Times New Roman"/>
          <w:b/>
          <w:bCs/>
          <w:sz w:val="24"/>
          <w:szCs w:val="24"/>
        </w:rPr>
      </w:pPr>
    </w:p>
    <w:p w:rsidR="00D01AF2" w:rsidRPr="00C1179F" w:rsidRDefault="003D7763" w:rsidP="003A76FC">
      <w:pPr>
        <w:numPr>
          <w:ilvl w:val="0"/>
          <w:numId w:val="46"/>
        </w:numPr>
        <w:tabs>
          <w:tab w:val="left" w:pos="709"/>
        </w:tabs>
        <w:spacing w:line="181" w:lineRule="auto"/>
        <w:ind w:firstLine="1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1179F">
        <w:rPr>
          <w:rFonts w:eastAsia="Times New Roman"/>
          <w:sz w:val="24"/>
          <w:szCs w:val="24"/>
        </w:rPr>
        <w:t>в дошкольном возрасте: игровая, включая сюжетно-ролевую игру, игру с правилами и другие виды игры, коммуникативная (общение и взаимодействие со взрослыми и сверстниками),</w:t>
      </w:r>
    </w:p>
    <w:p w:rsidR="00D01AF2" w:rsidRDefault="00D01AF2">
      <w:pPr>
        <w:spacing w:line="10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D01AF2" w:rsidRDefault="003D7763">
      <w:pPr>
        <w:spacing w:line="238" w:lineRule="auto"/>
        <w:jc w:val="both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  <w:sz w:val="24"/>
          <w:szCs w:val="24"/>
        </w:rPr>
        <w:t>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D01AF2" w:rsidRDefault="00D01AF2">
      <w:pPr>
        <w:spacing w:line="17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D01AF2" w:rsidRDefault="003D7763">
      <w:pPr>
        <w:spacing w:line="238" w:lineRule="auto"/>
        <w:ind w:firstLine="361"/>
        <w:jc w:val="both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  <w:sz w:val="24"/>
          <w:szCs w:val="24"/>
        </w:rPr>
        <w:t>При организации образовательного процесса в ДОУ используется интегративный подход, обеспечивающий наиболее эффективное решение образовательных задач. Основные задачи содержания дошкольного образования каждой образовательной области решаются в ходе реализации других областей программы.</w:t>
      </w:r>
    </w:p>
    <w:p w:rsidR="00D01AF2" w:rsidRDefault="00D01AF2">
      <w:pPr>
        <w:spacing w:line="10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D01AF2" w:rsidRDefault="003D7763">
      <w:pPr>
        <w:spacing w:line="235" w:lineRule="auto"/>
        <w:ind w:firstLine="361"/>
        <w:jc w:val="both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  <w:sz w:val="24"/>
          <w:szCs w:val="24"/>
        </w:rPr>
        <w:t>При построении образовательного процесса в ДОУ используется комплексно-тематический принцип. Одной теме уделяется одна неделя. Тема учитывается при организации всех видов</w:t>
      </w:r>
    </w:p>
    <w:p w:rsidR="00D01AF2" w:rsidRDefault="00D01AF2">
      <w:pPr>
        <w:spacing w:line="243" w:lineRule="exact"/>
        <w:rPr>
          <w:sz w:val="20"/>
          <w:szCs w:val="20"/>
        </w:rPr>
      </w:pPr>
    </w:p>
    <w:p w:rsidR="00D01AF2" w:rsidRDefault="00D01AF2">
      <w:pPr>
        <w:ind w:right="140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61" o:spid="_x0000_s1486" style="position:absolute;z-index:251835392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707" w:bottom="561" w:left="840" w:header="0" w:footer="0" w:gutter="0"/>
          <w:cols w:space="720" w:equalWidth="0">
            <w:col w:w="10360"/>
          </w:cols>
        </w:sectPr>
      </w:pPr>
    </w:p>
    <w:p w:rsidR="00D01AF2" w:rsidRDefault="00402687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462" o:spid="_x0000_s1487" style="position:absolute;left:0;text-align:left;z-index:251836416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63" o:spid="_x0000_s1488" style="position:absolute;left:0;text-align:left;z-index:251837440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464" o:spid="_x0000_s1489" style="position:absolute;left:0;text-align:left;z-index:251838464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sz w:val="24"/>
          <w:szCs w:val="24"/>
        </w:rPr>
        <w:t>образовательной работы с детьми: в организованной образовательной деятельности, в образовательной деятельности, осуществляемой в ходе режимных моментов, в самостоятельной деятельности детей. Тема также отражена в подборе материалов, находящихся в группе и в уголках развития. Лексические темы рассматриваются в каждом возрастном периоде. Содержание работы усложняется и обогащается.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583878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2.3</w:t>
      </w:r>
      <w:r w:rsidR="003D7763">
        <w:rPr>
          <w:rFonts w:eastAsia="Times New Roman"/>
          <w:b/>
          <w:bCs/>
          <w:sz w:val="24"/>
          <w:szCs w:val="24"/>
        </w:rPr>
        <w:t>.2. Культурные практики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Образовательная деятельность с детьми также осуществляется путем организуются разнообразных </w:t>
      </w:r>
      <w:r>
        <w:rPr>
          <w:rFonts w:eastAsia="Times New Roman"/>
          <w:b/>
          <w:bCs/>
          <w:i/>
          <w:iCs/>
          <w:sz w:val="24"/>
          <w:szCs w:val="24"/>
        </w:rPr>
        <w:t>культурных практик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ориентированных на проявление детьми самостоятельности и творчества в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Совместная игра </w:t>
      </w:r>
      <w:r>
        <w:rPr>
          <w:rFonts w:eastAsia="Times New Roman"/>
          <w:sz w:val="24"/>
          <w:szCs w:val="24"/>
        </w:rPr>
        <w:t>воспитателя и детей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(сюжетно-ролевая,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режиссерская,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игра-драматизация,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D01AF2" w:rsidRDefault="00D01AF2">
      <w:pPr>
        <w:spacing w:line="19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Ситуации свободного общения и накопления положительного социально-эмоционального опыта </w:t>
      </w:r>
      <w:r>
        <w:rPr>
          <w:rFonts w:eastAsia="Times New Roman"/>
          <w:sz w:val="24"/>
          <w:szCs w:val="24"/>
        </w:rPr>
        <w:t>заключают в себе жизненную проблему близкую детям дошкольного возраста,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разрешении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D01AF2" w:rsidRDefault="00D01AF2">
      <w:pPr>
        <w:spacing w:line="2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Сенсорный и интеллектуальный тренинг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система заданий игрового характера,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обеспечивающая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Детский досуг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 деятельности,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целенаправленно организуемый взрослыми для игры,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 Также организуются театральные постановки силами педагогического и родительского коллективов и в сотрудничестве с профессиональными театрами разных регионов России.</w:t>
      </w:r>
    </w:p>
    <w:p w:rsidR="00D01AF2" w:rsidRDefault="00D01AF2">
      <w:pPr>
        <w:spacing w:line="16" w:lineRule="exact"/>
        <w:rPr>
          <w:sz w:val="20"/>
          <w:szCs w:val="20"/>
        </w:rPr>
      </w:pPr>
    </w:p>
    <w:p w:rsidR="00D01AF2" w:rsidRDefault="003D7763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Коллективная и индивидуальная трудовая деятельность </w:t>
      </w:r>
      <w:r>
        <w:rPr>
          <w:rFonts w:eastAsia="Times New Roman"/>
          <w:sz w:val="24"/>
          <w:szCs w:val="24"/>
        </w:rPr>
        <w:t>носит общественно полезный характер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организуется как хозяйственно-бытовой труд и труд в природе.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Особенности образовательной деятельности разных видов и культурных практик</w:t>
      </w:r>
    </w:p>
    <w:p w:rsidR="00D01AF2" w:rsidRDefault="003D7763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Модель образовательной деятельности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Образовательный процесс в детском саду представляет собой педагогическую систему, которая направлена на укрепление здоровья ребенка, его личностное развитие, становление ключевых компетентностей (социальной, коммуникативной, информационной, деятельностной, здоровьесберегающей) в разных видах детской деятельности в ситуации естественного социально-эмоционального общения со сверстниками и взрослыми. Работа специалистов и воспитателей в этой системе предполагает использование разнообразных форм, методов и приемов, учитывающих психофизиологические особенности и возможности детей, гендерные проявления, состояние здоровья.</w:t>
      </w:r>
    </w:p>
    <w:p w:rsidR="00D01AF2" w:rsidRDefault="00D01AF2">
      <w:pPr>
        <w:spacing w:line="18" w:lineRule="exact"/>
        <w:rPr>
          <w:sz w:val="20"/>
          <w:szCs w:val="20"/>
        </w:rPr>
      </w:pPr>
    </w:p>
    <w:p w:rsidR="00D01AF2" w:rsidRDefault="003D7763" w:rsidP="00891977">
      <w:pPr>
        <w:spacing w:line="235" w:lineRule="auto"/>
        <w:ind w:firstLine="47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Содержание образовательного процесса составляется с учетом сезонности (изменений в природе, жизни животного, растительного мира и человека в разные времена года), а также на</w:t>
      </w:r>
      <w:r w:rsidR="00891977">
        <w:rPr>
          <w:rFonts w:eastAsia="Times New Roman"/>
          <w:sz w:val="24"/>
          <w:szCs w:val="24"/>
        </w:rPr>
        <w:t xml:space="preserve"> </w:t>
      </w:r>
      <w:r w:rsidR="00402687">
        <w:rPr>
          <w:sz w:val="20"/>
          <w:szCs w:val="20"/>
        </w:rPr>
        <w:pict>
          <v:line id="Shape 465" o:spid="_x0000_s1490" style="position:absolute;left:0;text-align:left;z-index:251839488;visibility:visible;mso-wrap-distance-left:0;mso-wrap-distance-right:0;mso-position-horizontal-relative:text;mso-position-vertical-relative:text" from="-18pt,32.2pt" to="529.45pt,32.2pt" o:allowincell="f" strokeweight=".16656mm"/>
        </w:pict>
      </w:r>
      <w:r w:rsidR="00402687">
        <w:rPr>
          <w:rFonts w:eastAsia="Times New Roman"/>
          <w:sz w:val="24"/>
          <w:szCs w:val="24"/>
        </w:rPr>
        <w:pict>
          <v:line id="Shape 466" o:spid="_x0000_s1491" style="position:absolute;left:0;text-align:left;z-index:25184051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 w:rsidR="00402687">
        <w:rPr>
          <w:rFonts w:eastAsia="Times New Roman"/>
          <w:sz w:val="24"/>
          <w:szCs w:val="24"/>
        </w:rPr>
        <w:pict>
          <v:line id="Shape 467" o:spid="_x0000_s1492" style="position:absolute;left:0;text-align:left;z-index:25184153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 w:rsidR="00402687">
        <w:rPr>
          <w:rFonts w:eastAsia="Times New Roman"/>
          <w:sz w:val="24"/>
          <w:szCs w:val="24"/>
        </w:rPr>
        <w:pict>
          <v:line id="Shape 468" o:spid="_x0000_s1493" style="position:absolute;left:0;text-align:left;z-index:25184256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t>основе взаимосвязи планируемых видов деятельности с повседневной жизнью детей в детском саду.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69" o:spid="_x0000_s1494" style="position:absolute;z-index:251843584;visibility:visible;mso-wrap-distance-left:0;mso-wrap-distance-right:0" from="-18pt,32.2pt" to="529.45pt,32.2pt" o:allowincell="f" strokeweight=".16656mm"/>
        </w:pict>
      </w:r>
    </w:p>
    <w:p w:rsidR="00D01AF2" w:rsidRDefault="00D01AF2">
      <w:pPr>
        <w:sectPr w:rsidR="00D01AF2">
          <w:pgSz w:w="11900" w:h="16839"/>
          <w:pgMar w:top="850" w:right="707" w:bottom="561" w:left="84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660"/>
        <w:gridCol w:w="340"/>
        <w:gridCol w:w="3640"/>
        <w:gridCol w:w="260"/>
        <w:gridCol w:w="4560"/>
        <w:gridCol w:w="280"/>
        <w:gridCol w:w="4680"/>
        <w:gridCol w:w="200"/>
        <w:gridCol w:w="30"/>
      </w:tblGrid>
      <w:tr w:rsidR="00D01AF2">
        <w:trPr>
          <w:trHeight w:val="371"/>
        </w:trPr>
        <w:tc>
          <w:tcPr>
            <w:tcW w:w="2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Образова-</w:t>
            </w:r>
          </w:p>
        </w:tc>
        <w:tc>
          <w:tcPr>
            <w:tcW w:w="398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Группы/возраст детей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тельные</w:t>
            </w: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Младшая (2-3, 3-4)</w:t>
            </w:r>
          </w:p>
        </w:tc>
        <w:tc>
          <w:tcPr>
            <w:tcW w:w="48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Средняя (4-5)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Старшая, подготовительная (5-7)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7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Физическое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занятия (2/3</w:t>
            </w:r>
          </w:p>
        </w:tc>
        <w:tc>
          <w:tcPr>
            <w:tcW w:w="260" w:type="dxa"/>
            <w:vAlign w:val="bottom"/>
          </w:tcPr>
          <w:p w:rsidR="00D01AF2" w:rsidRDefault="003D7763">
            <w:pPr>
              <w:spacing w:line="275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занятия (3 раза в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5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Физкультурные занятия (3 раза в неделю)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7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раза в неделю)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неделю)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7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Гимнастики утренняя и после сна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Гимнастики утренняя и после</w:t>
            </w:r>
          </w:p>
        </w:tc>
        <w:tc>
          <w:tcPr>
            <w:tcW w:w="48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93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Гимнастики утренняя и после сна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(ежедневно)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сна (ежедневно)</w:t>
            </w:r>
          </w:p>
        </w:tc>
        <w:tc>
          <w:tcPr>
            <w:tcW w:w="26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(ежедневно)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Прогулка (подвижные и спортивные игры,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 (подвижные и</w:t>
            </w:r>
          </w:p>
        </w:tc>
        <w:tc>
          <w:tcPr>
            <w:tcW w:w="26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 (подвижные и спортивные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 по развитию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игры,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индивидуальная работа по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движений)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 по</w:t>
            </w:r>
          </w:p>
        </w:tc>
        <w:tc>
          <w:tcPr>
            <w:tcW w:w="26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развитию движений)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двигательная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развитию движений)</w:t>
            </w:r>
          </w:p>
        </w:tc>
        <w:tc>
          <w:tcPr>
            <w:tcW w:w="26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двигательная</w:t>
            </w:r>
          </w:p>
        </w:tc>
        <w:tc>
          <w:tcPr>
            <w:tcW w:w="28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4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двигательная</w:t>
            </w:r>
          </w:p>
        </w:tc>
        <w:tc>
          <w:tcPr>
            <w:tcW w:w="26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8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досуги, игры, развлечения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7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6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досуги, игры,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 раз в месяц)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1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Физкультурные досуги (1 раз в</w:t>
            </w:r>
          </w:p>
        </w:tc>
        <w:tc>
          <w:tcPr>
            <w:tcW w:w="26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 (1 раз в месяц)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Физкультминутки, динамические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месяц)</w:t>
            </w:r>
          </w:p>
        </w:tc>
        <w:tc>
          <w:tcPr>
            <w:tcW w:w="26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Физкультминутки, динамические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паузы(ежедневно)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1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Физкультминутки, динами-</w:t>
            </w:r>
          </w:p>
        </w:tc>
        <w:tc>
          <w:tcPr>
            <w:tcW w:w="26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паузы(ежедневно)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День здоровья (1 раз в кв.)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4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ческие паузы (ежедневно)</w:t>
            </w:r>
          </w:p>
        </w:tc>
        <w:tc>
          <w:tcPr>
            <w:tcW w:w="26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здоровья (1 раз в кварт.)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83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Спортивные праздники (2 раза в год)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праздники (1-2</w:t>
            </w:r>
          </w:p>
        </w:tc>
        <w:tc>
          <w:tcPr>
            <w:tcW w:w="48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Спортивные праздники (2 раза в год)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Спортивный кружок «Крепыш»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раза в год)</w:t>
            </w:r>
          </w:p>
        </w:tc>
        <w:tc>
          <w:tcPr>
            <w:tcW w:w="48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9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Индивидуальные занятия на тренажѐрах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9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Индивидуальные занятия на тренажѐрах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День здоровья (1 раз в кварт)</w:t>
            </w:r>
          </w:p>
        </w:tc>
        <w:tc>
          <w:tcPr>
            <w:tcW w:w="48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Игровые упражнения с элементами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Игровые упражнения с элементами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3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Игровые упражнения с эле-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корригирующей гимнастики,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корригирующей гимнастики, релаксации,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ментами корригирующей гим-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релаксации, дыхательной и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дыхательной и артикуляционной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настики, релаксации, дыхатель-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артикуляционной гимнастики,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гимнастики, гимнастики для глаз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 и артикуляционной гимнас-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гимнастики для глаз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ЛФК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тики, гимнастики для глаз</w:t>
            </w:r>
          </w:p>
        </w:tc>
        <w:tc>
          <w:tcPr>
            <w:tcW w:w="26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ЛФК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ЛФК</w:t>
            </w:r>
          </w:p>
        </w:tc>
        <w:tc>
          <w:tcPr>
            <w:tcW w:w="260" w:type="dxa"/>
            <w:vAlign w:val="bottom"/>
          </w:tcPr>
          <w:p w:rsidR="00D01AF2" w:rsidRDefault="003D7763">
            <w:pPr>
              <w:spacing w:line="276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6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Закаливание в повседневной жизни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48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Закаливание в повседневной жизни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(облегченная одежда в группе, одежда по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2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Закаливание в повседневной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(облегченная одежда в группе, одежда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сезону на прогулке)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7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 (облегченная одежда в</w:t>
            </w:r>
          </w:p>
        </w:tc>
        <w:tc>
          <w:tcPr>
            <w:tcW w:w="26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сезону на прогулке)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6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Закаливание с использованием природных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группе, одежда по сезону на</w:t>
            </w:r>
          </w:p>
        </w:tc>
        <w:tc>
          <w:tcPr>
            <w:tcW w:w="26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Закаливание с использованием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факторов (воздушные и водные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прогулке)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 факторов (воздушные и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процедуры, ультрафиолетовые лучи),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Закаливание с использованием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водные процедуры, ультрафиолетовые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ходьба босиком в спальне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 факторов</w:t>
            </w:r>
          </w:p>
        </w:tc>
        <w:tc>
          <w:tcPr>
            <w:tcW w:w="26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лучи), ходьба босиком в спальне</w:t>
            </w: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 виды закаливания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(воздушные и водные</w:t>
            </w:r>
          </w:p>
        </w:tc>
        <w:tc>
          <w:tcPr>
            <w:tcW w:w="26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 виды закаливания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процедуры, ультрафиолетовые</w:t>
            </w:r>
          </w:p>
        </w:tc>
        <w:tc>
          <w:tcPr>
            <w:tcW w:w="2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1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лучи), ходьба босиком в спальне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72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D01AF2">
      <w:pPr>
        <w:sectPr w:rsidR="00D01AF2">
          <w:pgSz w:w="16840" w:h="11907" w:orient="landscape"/>
          <w:pgMar w:top="459" w:right="479" w:bottom="0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340"/>
        <w:gridCol w:w="3920"/>
        <w:gridCol w:w="340"/>
        <w:gridCol w:w="4340"/>
        <w:gridCol w:w="340"/>
        <w:gridCol w:w="4200"/>
        <w:gridCol w:w="30"/>
      </w:tblGrid>
      <w:tr w:rsidR="00D01AF2">
        <w:trPr>
          <w:trHeight w:val="296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Речевое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НОД по развитию речи</w:t>
            </w:r>
          </w:p>
        </w:tc>
        <w:tc>
          <w:tcPr>
            <w:tcW w:w="4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НОД по развитию речи</w:t>
            </w:r>
          </w:p>
        </w:tc>
        <w:tc>
          <w:tcPr>
            <w:tcW w:w="45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НОД по развитию речи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Речевое общение с детьми в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Речевое общение с детьми в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Речевое общение с детьми в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жизни, и во всех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жизни, и во всех видах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жизни, и во всех видах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видах детской деятельности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деятельности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дет. деятельности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Дид. игры и упражнения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Дид.игры и упражнения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Дид.игры и упражнения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художественных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лит. произведений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лит. произведений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произведений,  сказок (ежедневно)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Рассказывание совместно с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Рассказывание совместно с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Инсценировка и драматизация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воспитателем знакомых произведений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воспитателем знакомых произведений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из народных сказок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Инсценировка и драматизация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Инсценировка и драматизация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 в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знакомых произведений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знакомых произведений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знакомых книжках совместно с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 в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 в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книжках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книжках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художественного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худож.  слова в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худож.  слова в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8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 в повсед. Жизни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8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Познавател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7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НОД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7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НОД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7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НОД: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ьное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Дидактические, разв. игры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1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 по участку, целевые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 по участку, целевые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Экскурсии, целевые прогулки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 по улице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 по улице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7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7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Исследовательская работа, опыты,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Исследовательская работа,опыты,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Исследовательская работа, опыты,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Интеллектуальные досуги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картин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картин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 по интересам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8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0" o:spid="_x0000_s1495" style="position:absolute;z-index:251844608;visibility:visible;mso-wrap-distance-left:0;mso-wrap-distance-right:0;mso-position-horizontal-relative:page;mso-position-vertical-relative:page" from="23.95pt,24.2pt" to="818.05pt,24.2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71" o:spid="_x0000_s1496" style="position:absolute;z-index:251845632;visibility:visible;mso-wrap-distance-left:0;mso-wrap-distance-right:0;mso-position-horizontal-relative:page;mso-position-vertical-relative:page" from="817.8pt,23.95pt" to="817.8pt,571.4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72" o:spid="_x0000_s1497" style="position:absolute;z-index:251846656;visibility:visible;mso-wrap-distance-left:0;mso-wrap-distance-right:0;mso-position-horizontal-relative:page;mso-position-vertical-relative:page" from="24.15pt,23.95pt" to="24.15pt,571.45pt" o:allowincell="f" strokeweight=".16656mm">
            <w10:wrap anchorx="page" anchory="page"/>
          </v:line>
        </w:pic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44" w:lineRule="exact"/>
        <w:rPr>
          <w:sz w:val="20"/>
          <w:szCs w:val="20"/>
        </w:rPr>
      </w:pPr>
    </w:p>
    <w:p w:rsidR="00D01AF2" w:rsidRDefault="00D01AF2">
      <w:pPr>
        <w:ind w:right="-33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3" o:spid="_x0000_s1498" style="position:absolute;z-index:251847680;visibility:visible;mso-wrap-distance-left:0;mso-wrap-distance-right:0" from="-13pt,32.2pt" to="781.05pt,32.2pt" o:allowincell="f" strokeweight=".1665mm"/>
        </w:pict>
      </w:r>
    </w:p>
    <w:p w:rsidR="00D01AF2" w:rsidRDefault="00D01AF2">
      <w:pPr>
        <w:sectPr w:rsidR="00D01AF2">
          <w:pgSz w:w="16840" w:h="11907" w:orient="landscape"/>
          <w:pgMar w:top="829" w:right="1079" w:bottom="562" w:left="740" w:header="0" w:footer="0" w:gutter="0"/>
          <w:cols w:space="720" w:equalWidth="0">
            <w:col w:w="15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340"/>
        <w:gridCol w:w="3920"/>
        <w:gridCol w:w="340"/>
        <w:gridCol w:w="4340"/>
        <w:gridCol w:w="340"/>
        <w:gridCol w:w="4200"/>
        <w:gridCol w:w="30"/>
      </w:tblGrid>
      <w:tr w:rsidR="00D01AF2">
        <w:trPr>
          <w:trHeight w:val="296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Социально-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Целевые прогулки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НОД (в рамках занятий по</w:t>
            </w:r>
          </w:p>
        </w:tc>
        <w:tc>
          <w:tcPr>
            <w:tcW w:w="45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НОД (в рамках занятий по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коммуника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НОД (в рамках занятий по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ознакомлению с окружающим.)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ознакомлению с окружающим)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тивное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ознакомлению с окружающим.)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проблемных ситуаций,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Целевые прогулки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1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 игры, наблюдения,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тренинги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проблемных ситуаций,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картин,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произведений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игровые тренинги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иллюстраций, чтение с установкой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картин, иллюстраций,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произведений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обучение правилам поведения,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беседы, игры, наблюдения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картин,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способствующим сохранению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Целевые прогулки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иллюстраций, беседы, игры,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Встречи с работниками служб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детей навыкам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Встречи с работниками служб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самообслуживания с чтением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детей навыкам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потешек, небольших стихов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самообслуживания с чтением потешек,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Дежурство по столовой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 инсценировок с помощью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небольших стихотворений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Работа в уголке природы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игрушек, настольного, кукольного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Дежурство по столовой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Помощь в подготовке к занятиям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театров и др.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уголке природы при участии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элементарных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коллективных трудовых поручений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поручений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и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различными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со взрослыми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коллективных поручений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профессиями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по уходу за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различными профессиями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на участке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растениями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различными видами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Занятия по ручному труду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9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навыков культуры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5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Наблюдение за различными видами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еды.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Инд. и подгрупп. беседы, игры,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5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Инд.и подгрупп. беседы, игры,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43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проблемных ситуаций по: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Инд.и подгрупп. беседы, игры,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7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проблемных ситуаций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3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9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16"/>
                <w:szCs w:val="16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приобщению детей к культуре поведения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16"/>
                <w:szCs w:val="16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проблемных ситуаций по: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8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по:</w:t>
            </w:r>
          </w:p>
        </w:tc>
        <w:tc>
          <w:tcPr>
            <w:tcW w:w="4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9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16"/>
                <w:szCs w:val="16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быту;</w:t>
            </w: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приобщению детей к культуре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78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приобщению детей к культуре</w:t>
            </w:r>
          </w:p>
        </w:tc>
        <w:tc>
          <w:tcPr>
            <w:tcW w:w="4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98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7"/>
                <w:szCs w:val="17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раскрытию ребенку мира чувств и</w:t>
            </w: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в быту;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78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в быту;</w:t>
            </w:r>
          </w:p>
        </w:tc>
        <w:tc>
          <w:tcPr>
            <w:tcW w:w="4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98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7"/>
                <w:szCs w:val="17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переживаний;</w:t>
            </w: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воспитанию культурного общения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7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раскрытию ребенку мира чувств и</w:t>
            </w:r>
          </w:p>
        </w:tc>
        <w:tc>
          <w:tcPr>
            <w:tcW w:w="4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97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7"/>
                <w:szCs w:val="17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воспитанию начал культурного общения</w:t>
            </w:r>
          </w:p>
        </w:tc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-раскрытию ребенку мира чувств 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7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переживаний;</w:t>
            </w:r>
          </w:p>
        </w:tc>
        <w:tc>
          <w:tcPr>
            <w:tcW w:w="4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59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40" w:type="dxa"/>
            <w:vAlign w:val="bottom"/>
          </w:tcPr>
          <w:p w:rsidR="00D01AF2" w:rsidRDefault="003D7763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просьб, поручений</w:t>
            </w:r>
          </w:p>
        </w:tc>
        <w:tc>
          <w:tcPr>
            <w:tcW w:w="340" w:type="dxa"/>
            <w:vAlign w:val="bottom"/>
          </w:tcPr>
          <w:p w:rsidR="00D01AF2" w:rsidRDefault="00D01AF2"/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переживаний;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3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воспитанию начал культурного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просьб, поручений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6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14"/>
                <w:szCs w:val="14"/>
              </w:rPr>
            </w:pPr>
          </w:p>
        </w:tc>
        <w:tc>
          <w:tcPr>
            <w:tcW w:w="43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Оказание посильной помощи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14"/>
                <w:szCs w:val="14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1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просьб, поручений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43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8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15"/>
                <w:szCs w:val="15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15"/>
                <w:szCs w:val="15"/>
              </w:rPr>
            </w:pPr>
          </w:p>
        </w:tc>
        <w:tc>
          <w:tcPr>
            <w:tcW w:w="434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взрослому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Оказание посильной помощи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2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10"/>
                <w:szCs w:val="10"/>
              </w:rPr>
            </w:pP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10"/>
                <w:szCs w:val="10"/>
              </w:rPr>
            </w:pPr>
          </w:p>
        </w:tc>
        <w:tc>
          <w:tcPr>
            <w:tcW w:w="434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10"/>
                <w:szCs w:val="10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158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13"/>
                <w:szCs w:val="13"/>
              </w:rPr>
            </w:pPr>
          </w:p>
        </w:tc>
        <w:tc>
          <w:tcPr>
            <w:tcW w:w="3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13"/>
                <w:szCs w:val="13"/>
              </w:rPr>
            </w:pPr>
          </w:p>
        </w:tc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13"/>
                <w:szCs w:val="13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29"/>
        </w:trPr>
        <w:tc>
          <w:tcPr>
            <w:tcW w:w="1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Align w:val="bottom"/>
          </w:tcPr>
          <w:p w:rsidR="00D01AF2" w:rsidRDefault="00D01AF2">
            <w:pPr>
              <w:ind w:left="1400"/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4" o:spid="_x0000_s1499" style="position:absolute;z-index:251848704;visibility:visible;mso-wrap-distance-left:0;mso-wrap-distance-right:0;mso-position-horizontal-relative:page;mso-position-vertical-relative:page" from="23.95pt,24.2pt" to="818.05pt,24.2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75" o:spid="_x0000_s1500" style="position:absolute;z-index:251849728;visibility:visible;mso-wrap-distance-left:0;mso-wrap-distance-right:0;mso-position-horizontal-relative:page;mso-position-vertical-relative:page" from="817.8pt,23.95pt" to="817.8pt,571.4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76" o:spid="_x0000_s1501" style="position:absolute;z-index:251850752;visibility:visible;mso-wrap-distance-left:0;mso-wrap-distance-right:0;mso-position-horizontal-relative:page;mso-position-vertical-relative:page" from="24.15pt,23.95pt" to="24.15pt,571.4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77" o:spid="_x0000_s1502" style="position:absolute;z-index:251851776;visibility:visible;mso-wrap-distance-left:0;mso-wrap-distance-right:0;mso-position-horizontal-relative:text;mso-position-vertical-relative:text" from="-13pt,32.2pt" to="781.05pt,32.2pt" o:allowincell="f" strokeweight=".1665mm"/>
        </w:pict>
      </w:r>
    </w:p>
    <w:p w:rsidR="00D01AF2" w:rsidRDefault="00D01AF2">
      <w:pPr>
        <w:sectPr w:rsidR="00D01AF2">
          <w:pgSz w:w="16840" w:h="11907" w:orient="landscape"/>
          <w:pgMar w:top="829" w:right="1079" w:bottom="562" w:left="740" w:header="0" w:footer="0" w:gutter="0"/>
          <w:cols w:space="720" w:equalWidth="0">
            <w:col w:w="15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340"/>
        <w:gridCol w:w="3920"/>
        <w:gridCol w:w="340"/>
        <w:gridCol w:w="4340"/>
        <w:gridCol w:w="340"/>
        <w:gridCol w:w="4200"/>
        <w:gridCol w:w="30"/>
      </w:tblGrid>
      <w:tr w:rsidR="00D01AF2">
        <w:trPr>
          <w:trHeight w:val="303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Оказание посильной помощи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Празднование основных праздничных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взрослому и ровесникам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взрослому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 государства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Празднование основных праздничных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Празднование основных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 ролевые игры различной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 государства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государственных дат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тематики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 ролевые игры различной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 ролевые игры различной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Дидактические, театрализованные игры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тематики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Совместное участие детей в различных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Дидактические, театрализованные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7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Дидактические, театрализованные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видах деятельности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Игры по сюжетам сказок, пение,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Совместное участие детей в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8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Досуговые игры, игры-забавы,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рисование, различные виды театра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видах деятельности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 народными игрушками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Формирование навыков культуры еды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Игры по сюжетам сказок,пение,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Разыгрывание сценок по знакомым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самообслуживания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рисование, различные виды театра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сюжетам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Эстетика быта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Тематические досуги в игровой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7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навыков культуры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Работа в книжном уголке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еды и самообслуживания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Общение младших и старших детей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Общение младших и старших детей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 ряженьем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(совместные игры, спектакли, дни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Работа в книжном уголке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дарения)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7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Общение младших и старших детей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Эстетика быта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1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Эстетика быта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Беседы об обязанностях и правах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ребѐнка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1"/>
        </w:trPr>
        <w:tc>
          <w:tcPr>
            <w:tcW w:w="15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2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8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  деятельность: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spacing w:line="26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 деятельность: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spacing w:line="26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 деятельность: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Художестве</w:t>
            </w: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рисование (1 раз в неделю)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рисование (1 раз в неделю)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рисование (2 раз в неделю)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нно-</w:t>
            </w: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лепка (1 раз в неделю)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лепка (1 раз в неделю)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лепка (1 раз в 2 недели)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эстетическо</w:t>
            </w: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аппликация (1 раз в две недели)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аппликация (1 раз в две недели)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аппликация (1 раз в 2 недели)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67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 развитие</w:t>
            </w: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-музыка (2 раза в неделю)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3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художников к знакомым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художников к знакомым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художников к знакомым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Рассматривание предметов народного и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предметов народного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народными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декоративно-прикладного искусства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декоративно-прикладного искусства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игрушками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Прослушивание произведений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Прослушивание произведений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предметов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музыкального фольклора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музыкального фольклора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народного и декоративно-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детских работ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прикладного искусства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3"/>
        </w:trPr>
        <w:tc>
          <w:tcPr>
            <w:tcW w:w="15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vAlign w:val="bottom"/>
          </w:tcPr>
          <w:p w:rsidR="00D01AF2" w:rsidRDefault="00D01AF2">
            <w:pPr>
              <w:spacing w:line="273" w:lineRule="exact"/>
              <w:ind w:left="1400"/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8" o:spid="_x0000_s1503" style="position:absolute;z-index:251852800;visibility:visible;mso-wrap-distance-left:0;mso-wrap-distance-right:0;mso-position-horizontal-relative:page;mso-position-vertical-relative:page" from="23.95pt,24.2pt" to="818.05pt,24.2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79" o:spid="_x0000_s1504" style="position:absolute;z-index:251853824;visibility:visible;mso-wrap-distance-left:0;mso-wrap-distance-right:0;mso-position-horizontal-relative:page;mso-position-vertical-relative:page" from="817.8pt,23.95pt" to="817.8pt,571.4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80" o:spid="_x0000_s1505" style="position:absolute;z-index:251854848;visibility:visible;mso-wrap-distance-left:0;mso-wrap-distance-right:0;mso-position-horizontal-relative:page;mso-position-vertical-relative:page" from="24.15pt,23.95pt" to="24.15pt,571.45pt" o:allowincell="f" strokeweight=".16656mm">
            <w10:wrap anchorx="page" anchory="page"/>
          </v:line>
        </w:pict>
      </w:r>
      <w:r w:rsidR="003D7763">
        <w:rPr>
          <w:noProof/>
          <w:sz w:val="20"/>
          <w:szCs w:val="20"/>
        </w:rPr>
        <w:drawing>
          <wp:anchor distT="0" distB="0" distL="114300" distR="114300" simplePos="0" relativeHeight="251413504" behindDoc="1" locked="0" layoutInCell="0" allowOverlap="1">
            <wp:simplePos x="0" y="0"/>
            <wp:positionH relativeFrom="column">
              <wp:posOffset>9537700</wp:posOffset>
            </wp:positionH>
            <wp:positionV relativeFrom="paragraph">
              <wp:posOffset>-2687320</wp:posOffset>
            </wp:positionV>
            <wp:extent cx="5715" cy="5715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pict>
          <v:line id="Shape 482" o:spid="_x0000_s1507" style="position:absolute;z-index:251855872;visibility:visible;mso-wrap-distance-left:0;mso-wrap-distance-right:0;mso-position-horizontal-relative:text;mso-position-vertical-relative:text" from="-13pt,32.2pt" to="781.05pt,32.2pt" o:allowincell="f" strokeweight=".1665mm"/>
        </w:pict>
      </w:r>
    </w:p>
    <w:p w:rsidR="00D01AF2" w:rsidRDefault="00D01AF2">
      <w:pPr>
        <w:sectPr w:rsidR="00D01AF2">
          <w:pgSz w:w="16840" w:h="11907" w:orient="landscape"/>
          <w:pgMar w:top="829" w:right="1079" w:bottom="562" w:left="740" w:header="0" w:footer="0" w:gutter="0"/>
          <w:cols w:space="720" w:equalWidth="0">
            <w:col w:w="15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320"/>
        <w:gridCol w:w="3920"/>
        <w:gridCol w:w="340"/>
        <w:gridCol w:w="4340"/>
        <w:gridCol w:w="340"/>
        <w:gridCol w:w="4200"/>
        <w:gridCol w:w="30"/>
      </w:tblGrid>
      <w:tr w:rsidR="00D01AF2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3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3D7763">
            <w:pPr>
              <w:spacing w:line="293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Участие в конкурсах детского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 развлечения (1 раза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 развлечения (1 раза в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 различного уровня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5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месяц)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месяц)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Игры и игровые упражнения с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и игровые упражнения с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 развлечения (1 раза в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музыкальным сопровождением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музыкальным сопровождением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месяц)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5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Музыка в процессе выполнения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Музыка в процессе выполнения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и игровые упражнения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5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режимных моментов и в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режимных моментов и в повседневной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музыкальным сопровождением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9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</w:t>
            </w:r>
          </w:p>
        </w:tc>
        <w:tc>
          <w:tcPr>
            <w:tcW w:w="340" w:type="dxa"/>
            <w:vMerge w:val="restart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</w:t>
            </w: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Музыка в процессе выполнения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музыкально-</w:t>
            </w:r>
          </w:p>
        </w:tc>
        <w:tc>
          <w:tcPr>
            <w:tcW w:w="34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театрализованных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режимных моментов и в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5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ритмических движений в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представлениях, развлечениях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5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музыкой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Игры в музыкальном центре</w:t>
            </w: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театрализованных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5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(подражание взрослым)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представлениях, развлечениях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8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Merge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Посильное участие в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Игры в музыкальном центре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4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театрализованных представлениях,</w:t>
            </w:r>
          </w:p>
        </w:tc>
        <w:tc>
          <w:tcPr>
            <w:tcW w:w="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  <w:tr w:rsidR="00D01AF2">
        <w:trPr>
          <w:trHeight w:val="27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забавах, развлечениях, праздниках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01AF2" w:rsidRDefault="00D01AF2">
            <w:pPr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3" o:spid="_x0000_s1508" style="position:absolute;z-index:251856896;visibility:visible;mso-wrap-distance-left:0;mso-wrap-distance-right:0;mso-position-horizontal-relative:page;mso-position-vertical-relative:page" from="23.95pt,24.2pt" to="818.05pt,24.2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84" o:spid="_x0000_s1509" style="position:absolute;z-index:251857920;visibility:visible;mso-wrap-distance-left:0;mso-wrap-distance-right:0;mso-position-horizontal-relative:page;mso-position-vertical-relative:page" from="817.8pt,23.95pt" to="817.8pt,571.45pt" o:allowincell="f" strokeweight=".16656mm">
            <w10:wrap anchorx="page" anchory="page"/>
          </v:line>
        </w:pict>
      </w:r>
      <w:r>
        <w:rPr>
          <w:sz w:val="20"/>
          <w:szCs w:val="20"/>
        </w:rPr>
        <w:pict>
          <v:line id="Shape 485" o:spid="_x0000_s1510" style="position:absolute;z-index:251858944;visibility:visible;mso-wrap-distance-left:0;mso-wrap-distance-right:0;mso-position-horizontal-relative:page;mso-position-vertical-relative:page" from="24.15pt,23.95pt" to="24.15pt,571.45pt" o:allowincell="f" strokeweight=".16656mm">
            <w10:wrap anchorx="page" anchory="page"/>
          </v:line>
        </w:pic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96" w:lineRule="exact"/>
        <w:rPr>
          <w:sz w:val="20"/>
          <w:szCs w:val="20"/>
        </w:rPr>
      </w:pPr>
    </w:p>
    <w:p w:rsidR="00D01AF2" w:rsidRDefault="00D01AF2">
      <w:pPr>
        <w:ind w:right="-339"/>
        <w:jc w:val="center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6" o:spid="_x0000_s1511" style="position:absolute;z-index:251859968;visibility:visible;mso-wrap-distance-left:0;mso-wrap-distance-right:0" from="-13pt,32.2pt" to="781.05pt,32.2pt" o:allowincell="f" strokeweight=".1665mm"/>
        </w:pict>
      </w:r>
    </w:p>
    <w:p w:rsidR="00D01AF2" w:rsidRDefault="00D01AF2">
      <w:pPr>
        <w:sectPr w:rsidR="00D01AF2">
          <w:pgSz w:w="16840" w:h="11907" w:orient="landscape"/>
          <w:pgMar w:top="829" w:right="1079" w:bottom="562" w:left="740" w:header="0" w:footer="0" w:gutter="0"/>
          <w:cols w:space="720" w:equalWidth="0">
            <w:col w:w="15020"/>
          </w:cols>
        </w:sectPr>
      </w:pPr>
    </w:p>
    <w:p w:rsidR="00D01AF2" w:rsidRDefault="003D7763">
      <w:pPr>
        <w:spacing w:line="238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Основная образовательная программа формируется с учѐтом особенностей базового уровня системы общего образования с целью 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ребѐнка, формирования предпосылок учебной деятельности.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Учитываются также возраст детей и необходимость реализации образовательных задач в 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определенных видах деятельности</w:t>
      </w:r>
      <w:r>
        <w:rPr>
          <w:rFonts w:eastAsia="Times New Roman"/>
          <w:sz w:val="24"/>
          <w:szCs w:val="24"/>
        </w:rPr>
        <w:t>. Для детей дошкольного возраста это: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47"/>
        </w:numPr>
        <w:tabs>
          <w:tab w:val="left" w:pos="255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игровая деятельность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(включая сюжетно-ролевую игру как ведущую деятельность детей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дошкольного возраста, а также игру с правилами и другие виды игры);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47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коммуникативная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(общение и взаимодействие со взрослыми и сверстниками);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47"/>
        </w:numPr>
        <w:tabs>
          <w:tab w:val="left" w:pos="448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познавательно-исследовательская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(исследования объектов окружающего мира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экспериментирования с ними);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47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восприятие художественной литературы и фольклора</w:t>
      </w:r>
      <w:r>
        <w:rPr>
          <w:rFonts w:eastAsia="Times New Roman"/>
          <w:sz w:val="24"/>
          <w:szCs w:val="24"/>
        </w:rPr>
        <w:t>;</w:t>
      </w:r>
    </w:p>
    <w:p w:rsidR="00D01AF2" w:rsidRDefault="003D7763" w:rsidP="003A76FC">
      <w:pPr>
        <w:numPr>
          <w:ilvl w:val="0"/>
          <w:numId w:val="47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самообслуживание и элементарный бытовой труд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 помещении и на улице);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47"/>
        </w:numPr>
        <w:tabs>
          <w:tab w:val="left" w:pos="139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конструирование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 разного материала, включая конструкторы, модули, бумагу, природный и иной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материал;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47"/>
        </w:numPr>
        <w:tabs>
          <w:tab w:val="left" w:pos="140"/>
        </w:tabs>
        <w:spacing w:line="238" w:lineRule="auto"/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изобразительная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(рисования, лепки, аппликации);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47"/>
        </w:numPr>
        <w:tabs>
          <w:tab w:val="left" w:pos="184"/>
        </w:tabs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музыкальная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D01AF2" w:rsidRDefault="00D01AF2">
      <w:pPr>
        <w:spacing w:line="267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47"/>
        </w:numPr>
        <w:tabs>
          <w:tab w:val="left" w:pos="200"/>
        </w:tabs>
        <w:ind w:left="200" w:hanging="193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двигательная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(овладение основными движениями) активность ребенка.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Организации непосредственно-образовательной деятельности:</w:t>
      </w:r>
    </w:p>
    <w:p w:rsidR="00D01AF2" w:rsidRDefault="003D7763">
      <w:pPr>
        <w:tabs>
          <w:tab w:val="left" w:pos="1680"/>
          <w:tab w:val="left" w:pos="3240"/>
          <w:tab w:val="left" w:pos="4140"/>
          <w:tab w:val="left" w:pos="6160"/>
          <w:tab w:val="left" w:pos="7340"/>
          <w:tab w:val="left" w:pos="9060"/>
          <w:tab w:val="left" w:pos="10400"/>
        </w:tabs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Максимально</w:t>
      </w:r>
      <w:r>
        <w:rPr>
          <w:rFonts w:eastAsia="Times New Roman"/>
          <w:sz w:val="24"/>
          <w:szCs w:val="24"/>
        </w:rPr>
        <w:tab/>
        <w:t>допустимый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объем</w:t>
      </w:r>
      <w:r>
        <w:rPr>
          <w:rFonts w:eastAsia="Times New Roman"/>
          <w:sz w:val="24"/>
          <w:szCs w:val="24"/>
        </w:rPr>
        <w:tab/>
        <w:t>образовательной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нагрузки</w:t>
      </w:r>
      <w:r>
        <w:rPr>
          <w:rFonts w:eastAsia="Times New Roman"/>
          <w:sz w:val="24"/>
          <w:szCs w:val="24"/>
        </w:rPr>
        <w:tab/>
        <w:t>соответствует</w:t>
      </w:r>
      <w:r>
        <w:rPr>
          <w:rFonts w:eastAsia="Times New Roman"/>
          <w:sz w:val="24"/>
          <w:szCs w:val="24"/>
        </w:rPr>
        <w:tab/>
        <w:t>санитарно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</w:t>
      </w:r>
    </w:p>
    <w:p w:rsidR="00D01AF2" w:rsidRDefault="003D7763">
      <w:pPr>
        <w:tabs>
          <w:tab w:val="left" w:pos="2460"/>
          <w:tab w:val="left" w:pos="3720"/>
          <w:tab w:val="left" w:pos="4120"/>
          <w:tab w:val="left" w:pos="5640"/>
          <w:tab w:val="left" w:pos="7160"/>
          <w:tab w:val="left" w:pos="90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эпидемиологическим</w:t>
      </w:r>
      <w:r>
        <w:rPr>
          <w:rFonts w:eastAsia="Times New Roman"/>
          <w:sz w:val="24"/>
          <w:szCs w:val="24"/>
        </w:rPr>
        <w:tab/>
        <w:t>правилам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ab/>
        <w:t>нормативам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СанПиН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2.4.1.3049-13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"Санитарно-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эпидемиологические  требования  к  устройству,  содержанию  и  организации  режима  работы</w:t>
      </w:r>
    </w:p>
    <w:p w:rsidR="00D01AF2" w:rsidRDefault="003D7763">
      <w:pPr>
        <w:tabs>
          <w:tab w:val="left" w:pos="1640"/>
          <w:tab w:val="left" w:pos="3780"/>
          <w:tab w:val="left" w:pos="5840"/>
          <w:tab w:val="left" w:pos="7620"/>
          <w:tab w:val="left" w:pos="954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дошкольных</w:t>
      </w:r>
      <w:r>
        <w:rPr>
          <w:rFonts w:eastAsia="Times New Roman"/>
          <w:b/>
          <w:bCs/>
          <w:sz w:val="24"/>
          <w:szCs w:val="24"/>
        </w:rPr>
        <w:tab/>
        <w:t>образовательных</w:t>
      </w:r>
      <w:r>
        <w:rPr>
          <w:rFonts w:eastAsia="Times New Roman"/>
          <w:b/>
          <w:bCs/>
          <w:sz w:val="24"/>
          <w:szCs w:val="24"/>
        </w:rPr>
        <w:tab/>
        <w:t>организаций"</w:t>
      </w:r>
      <w:r>
        <w:rPr>
          <w:rFonts w:eastAsia="Times New Roman"/>
          <w:sz w:val="24"/>
          <w:szCs w:val="24"/>
        </w:rPr>
        <w:t>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утвержденным</w:t>
      </w:r>
      <w:r>
        <w:rPr>
          <w:rFonts w:eastAsia="Times New Roman"/>
          <w:sz w:val="24"/>
          <w:szCs w:val="24"/>
        </w:rPr>
        <w:tab/>
        <w:t>постановлением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Главного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ind w:right="1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 xml:space="preserve">Продолжительность непрерывной непосредственно образовательной деятельности </w:t>
      </w:r>
      <w:r>
        <w:rPr>
          <w:rFonts w:eastAsia="Times New Roman"/>
          <w:sz w:val="24"/>
          <w:szCs w:val="24"/>
        </w:rPr>
        <w:t>для детей 3-го года жизни - не более 10 минут, для детей 4-го года жизни - не более 15 минут, для детей 5-го года жизни - не более 20 минут, для детей 6-го года жизни - не более 25 минут для детей 7-го года жизни - не более 30 минут.</w: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344" w:lineRule="exact"/>
        <w:rPr>
          <w:sz w:val="20"/>
          <w:szCs w:val="20"/>
        </w:rPr>
      </w:pPr>
    </w:p>
    <w:p w:rsidR="00D01AF2" w:rsidRDefault="003D7763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</w:p>
    <w:p w:rsidR="00D01AF2" w:rsidRDefault="003D7763" w:rsidP="003A76FC">
      <w:pPr>
        <w:numPr>
          <w:ilvl w:val="0"/>
          <w:numId w:val="48"/>
        </w:numPr>
        <w:tabs>
          <w:tab w:val="left" w:pos="180"/>
        </w:tabs>
        <w:ind w:left="18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младшей и средней группах не превышает 30 и 40 минут соответственно,</w:t>
      </w:r>
    </w:p>
    <w:p w:rsidR="00D01AF2" w:rsidRDefault="003D7763" w:rsidP="003A76FC">
      <w:pPr>
        <w:numPr>
          <w:ilvl w:val="0"/>
          <w:numId w:val="48"/>
        </w:numPr>
        <w:tabs>
          <w:tab w:val="left" w:pos="180"/>
        </w:tabs>
        <w:spacing w:line="238" w:lineRule="auto"/>
        <w:ind w:left="18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старшей и подготовительной 45 минут и 1, 5 часа соответственно.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49"/>
        </w:numPr>
        <w:tabs>
          <w:tab w:val="left" w:pos="342"/>
        </w:tabs>
        <w:spacing w:line="237" w:lineRule="auto"/>
        <w:ind w:firstLine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Непосредственно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583878" w:rsidRDefault="00583878">
      <w:pPr>
        <w:spacing w:line="238" w:lineRule="auto"/>
        <w:jc w:val="both"/>
        <w:rPr>
          <w:rFonts w:eastAsia="Times New Roman"/>
          <w:b/>
          <w:sz w:val="24"/>
          <w:szCs w:val="24"/>
        </w:rPr>
      </w:pPr>
      <w:r w:rsidRPr="007C179F">
        <w:rPr>
          <w:rFonts w:eastAsia="Times New Roman"/>
          <w:b/>
          <w:sz w:val="24"/>
          <w:szCs w:val="24"/>
        </w:rPr>
        <w:t>2.4.</w:t>
      </w:r>
      <w:r w:rsidR="007C179F">
        <w:rPr>
          <w:rFonts w:eastAsia="Times New Roman"/>
          <w:b/>
          <w:sz w:val="24"/>
          <w:szCs w:val="24"/>
        </w:rPr>
        <w:t xml:space="preserve"> Способы и напр</w:t>
      </w:r>
      <w:r w:rsidR="00CE2580">
        <w:rPr>
          <w:rFonts w:eastAsia="Times New Roman"/>
          <w:b/>
          <w:sz w:val="24"/>
          <w:szCs w:val="24"/>
        </w:rPr>
        <w:t>авления поддержки детской инициа</w:t>
      </w:r>
      <w:r w:rsidR="007C179F">
        <w:rPr>
          <w:rFonts w:eastAsia="Times New Roman"/>
          <w:b/>
          <w:sz w:val="24"/>
          <w:szCs w:val="24"/>
        </w:rPr>
        <w:t>тивы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В образовательном процессе ребенок и взрослый (педагоги, родители, медицинский персонал)</w:t>
      </w:r>
      <w:r w:rsidRPr="00CE2580">
        <w:rPr>
          <w:rFonts w:eastAsia="Times New Roman"/>
          <w:b/>
          <w:sz w:val="24"/>
          <w:szCs w:val="24"/>
        </w:rPr>
        <w:t xml:space="preserve"> </w:t>
      </w:r>
      <w:r w:rsidRPr="00CE2580">
        <w:rPr>
          <w:rFonts w:eastAsia="Times New Roman"/>
          <w:sz w:val="24"/>
          <w:szCs w:val="24"/>
        </w:rPr>
        <w:t>выступают как субъекты педагогической деятельности, в которой взрослые определяют содержание, задачи, способы их реализации, а ребенок творит себя и свою природу, свой мир.</w:t>
      </w:r>
    </w:p>
    <w:p w:rsid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 xml:space="preserve">      Детям предоставляется широкий спектр специфических для дошкольников видов деятельности, выбор которых осуществляется при участии взрослых с ориентацией на интересы, способности ребенка.  </w:t>
      </w:r>
    </w:p>
    <w:p w:rsid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 xml:space="preserve">      2-3 года 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 xml:space="preserve">Приоритетной сферой проявления детской инициативы в этом возрасте является исследовательская деятельность с предметами, материалами, 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lastRenderedPageBreak/>
        <w:t>веществами; обогащение собственного сенсорного опыта восприятия окружающего мира. Для поддержки детской инициативы взрослым необходимо: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предоставлять детям самостоятельность во всем, что не представляет опасности для их жизни и здоровья, помогая им реализовывать собственные замыслы;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отмечать и приветствовать даже самые минимальные успехи детей;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не критиковать результаты деятельности ребенка и его самого как личность;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 xml:space="preserve">формировать у детей привычку самостоятельно находить для себя интересные занятия; приучать </w:t>
      </w:r>
      <w:proofErr w:type="gramStart"/>
      <w:r w:rsidRPr="00CE2580">
        <w:rPr>
          <w:rFonts w:eastAsia="Times New Roman"/>
          <w:sz w:val="24"/>
          <w:szCs w:val="24"/>
        </w:rPr>
        <w:t>свободно</w:t>
      </w:r>
      <w:proofErr w:type="gramEnd"/>
      <w:r w:rsidRPr="00CE2580">
        <w:rPr>
          <w:rFonts w:eastAsia="Times New Roman"/>
          <w:sz w:val="24"/>
          <w:szCs w:val="24"/>
        </w:rPr>
        <w:t xml:space="preserve"> пользоваться игрушками и пособиями; знакомить детей с группой, другими помещениями и сотрудниками детского сада, территорией участка с целью повышения самостоятельности;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побуждать детей к разнообразным действиям с предметами, направленным на ознакомление с их качествами и свойствами (вкладыши, разборные игрушки, открывание и закрывание, подбор по форме и размеру);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поддерживать интерес ребенка к тому, что он рассматривает и наблюдает в разные режимные моменты;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устанавливать простые и понятные детям нормы жизни группы, четко исполнять правила поведения всеми детьми;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 xml:space="preserve">проводить все режимные моменты в эмоционально положительном настроении, избегать ситуации спешки и </w:t>
      </w:r>
      <w:proofErr w:type="spellStart"/>
      <w:r w:rsidRPr="00CE2580">
        <w:rPr>
          <w:rFonts w:eastAsia="Times New Roman"/>
          <w:sz w:val="24"/>
          <w:szCs w:val="24"/>
        </w:rPr>
        <w:t>потарапливания</w:t>
      </w:r>
      <w:proofErr w:type="spellEnd"/>
      <w:r w:rsidRPr="00CE2580">
        <w:rPr>
          <w:rFonts w:eastAsia="Times New Roman"/>
          <w:sz w:val="24"/>
          <w:szCs w:val="24"/>
        </w:rPr>
        <w:t xml:space="preserve"> детей;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для поддержания инициативы в продуктивной деятельности по указанию ребенка создавать для него изображения или поделку;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содержать в доступном месте все игрушки и материалы;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поощрять занятия двигательной, игровой, изобразительной, конструктивной деятельностью, выражать одобрение любому результату труда ребенка.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3-4 года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 xml:space="preserve">Приоритетной сферой проявления детской инициативы является игровая и продуктивная деятельность. </w:t>
      </w:r>
      <w:proofErr w:type="gramStart"/>
      <w:r w:rsidRPr="00CE2580">
        <w:rPr>
          <w:rFonts w:eastAsia="Times New Roman"/>
          <w:sz w:val="24"/>
          <w:szCs w:val="24"/>
        </w:rPr>
        <w:t>Для</w:t>
      </w:r>
      <w:proofErr w:type="gramEnd"/>
      <w:r w:rsidRPr="00CE2580">
        <w:rPr>
          <w:rFonts w:eastAsia="Times New Roman"/>
          <w:sz w:val="24"/>
          <w:szCs w:val="24"/>
        </w:rPr>
        <w:t xml:space="preserve"> </w:t>
      </w:r>
      <w:proofErr w:type="gramStart"/>
      <w:r w:rsidRPr="00CE2580">
        <w:rPr>
          <w:rFonts w:eastAsia="Times New Roman"/>
          <w:sz w:val="24"/>
          <w:szCs w:val="24"/>
        </w:rPr>
        <w:t>поддержание</w:t>
      </w:r>
      <w:proofErr w:type="gramEnd"/>
      <w:r w:rsidRPr="00CE2580">
        <w:rPr>
          <w:rFonts w:eastAsia="Times New Roman"/>
          <w:sz w:val="24"/>
          <w:szCs w:val="24"/>
        </w:rPr>
        <w:t xml:space="preserve"> инициативы ребенка 3-4 лет взрослым необходимо: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создавать условия для реализации собственных планов и замыслов каждого ребенка;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 xml:space="preserve">рассказывать детям о </w:t>
      </w:r>
      <w:proofErr w:type="gramStart"/>
      <w:r w:rsidRPr="00CE2580">
        <w:rPr>
          <w:rFonts w:eastAsia="Times New Roman"/>
          <w:sz w:val="24"/>
          <w:szCs w:val="24"/>
        </w:rPr>
        <w:t>из</w:t>
      </w:r>
      <w:proofErr w:type="gramEnd"/>
      <w:r w:rsidRPr="00CE2580">
        <w:rPr>
          <w:rFonts w:eastAsia="Times New Roman"/>
          <w:sz w:val="24"/>
          <w:szCs w:val="24"/>
        </w:rPr>
        <w:t xml:space="preserve"> реальных, а также возможных в будущем достижениях;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отмечать и публично поддерживать любые успехи детей;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всемерно поощрять самостоятельность детей и расширять её сферу;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</w:r>
      <w:proofErr w:type="gramStart"/>
      <w:r w:rsidRPr="00CE2580">
        <w:rPr>
          <w:rFonts w:eastAsia="Times New Roman"/>
          <w:sz w:val="24"/>
          <w:szCs w:val="24"/>
        </w:rPr>
        <w:t>помогать ребенку найти</w:t>
      </w:r>
      <w:proofErr w:type="gramEnd"/>
      <w:r w:rsidRPr="00CE2580">
        <w:rPr>
          <w:rFonts w:eastAsia="Times New Roman"/>
          <w:sz w:val="24"/>
          <w:szCs w:val="24"/>
        </w:rPr>
        <w:t xml:space="preserve"> способ реализации собственных поставленных целей;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способствовать стремлению научиться делать что-то и поддерживать радостное ощущение возрастающей умелости;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в ходе занятий и в повседневной жизни терпимо относится к затруднениям ребенка, позволять действовать ему в своем темпе;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учитывать индивидуальные особенности детей, стремиться найти подход к застенчивым, нерешительным, конфликтным, непопулярным детям;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уважать и ценить каждого ребенка независимо от его достижений, достоинств и недостатков;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создавать в группе положительный психологический микроклимат, в равной мере проявлять любовь ко всем детям: выражать радость при встрече, использовать ласку и теплые слова для выражения своего отношения к каждому ребенку, проявлять деликатность и терпимость;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всегда предоставлять детям возможность для реализации замыслов в творческой игровой и продуктивной деятельности.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4-5- лет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Приоритетной сферой проявления детской инициативы в данном возрасте является  познавательная деятельность, расширение информационного кругозора, игровая деятельность со сверстниками. Для поддержки детской инициативы взрослым необходимо: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способствовать стремлению детей делать собственные умозаключения, относится к их попыткам внимательно, с уважением;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 xml:space="preserve"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</w:t>
      </w:r>
      <w:r w:rsidRPr="00CE2580">
        <w:rPr>
          <w:rFonts w:eastAsia="Times New Roman"/>
          <w:sz w:val="24"/>
          <w:szCs w:val="24"/>
        </w:rPr>
        <w:lastRenderedPageBreak/>
        <w:t>переодевания, а также технические средства, обеспечивающие стремление детей петь, двигаться, танцевать под музыку;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создавать условия, обеспечивающие детям возможность конструировать из различных материалов себе "дом", укрытие для сюжетных игр;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при необходимости осуждать негативный поступок ребенка с глазу на глаз, но не допускать критики его личности, его качеств;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не допускать диктата, навязывания в выборе сюжетов игр;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обязательно участвовать в играх детей по их приглашению (или при их добровольном согласии) в качестве партнера, равноправного участника, но не руководителя игры. Руководство игрой проводить опосредованно (прием телефона, введения второстепенного героя, объединения двух игр);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привлекать детей к украшению группы к различным мероприятиям, обсуждая разные возможности и предложения;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побуждать детей формировать и выражать собственную эстетическую оценку воспринимаемого, не навязывая им мнение взрослого;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привлекать детей к планированию жизни группы на день, опираться на их желание во время занятий;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читать и рассказывать детям по их просьбе, включать музыку.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5-6 лет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 xml:space="preserve"> Приоритетной сферой проявления детской инициативы в старшем дошкольном возрасте является </w:t>
      </w:r>
      <w:proofErr w:type="spellStart"/>
      <w:r w:rsidRPr="00CE2580">
        <w:rPr>
          <w:rFonts w:eastAsia="Times New Roman"/>
          <w:sz w:val="24"/>
          <w:szCs w:val="24"/>
        </w:rPr>
        <w:t>внеситуативно</w:t>
      </w:r>
      <w:proofErr w:type="spellEnd"/>
      <w:r w:rsidRPr="00CE2580">
        <w:rPr>
          <w:rFonts w:eastAsia="Times New Roman"/>
          <w:sz w:val="24"/>
          <w:szCs w:val="24"/>
        </w:rPr>
        <w:t xml:space="preserve"> – личностное общение </w:t>
      </w:r>
      <w:proofErr w:type="gramStart"/>
      <w:r w:rsidRPr="00CE2580">
        <w:rPr>
          <w:rFonts w:eastAsia="Times New Roman"/>
          <w:sz w:val="24"/>
          <w:szCs w:val="24"/>
        </w:rPr>
        <w:t>со</w:t>
      </w:r>
      <w:proofErr w:type="gramEnd"/>
      <w:r w:rsidRPr="00CE2580">
        <w:rPr>
          <w:rFonts w:eastAsia="Times New Roman"/>
          <w:sz w:val="24"/>
          <w:szCs w:val="24"/>
        </w:rPr>
        <w:t xml:space="preserve"> взрослыми и сверстниками, а также информационно познавательная инициатива.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Для поддержки детской инициативы взрослым необходимо: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уважать индивидуальные вкусы и привычки детей;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поощрять желание создавать что- 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создавать условия для разнообразной самостоятельной творческой деятельности детей;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при необходимости помогать детям в решении проблем организации игры;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привлекать детей к планированию жизни группы на день и на более отдаленную перспективу. Обсуждать совместные проекты;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создавать условия и выделять время для самостоятельной творческой, познавательной деятельности детей по интересам.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6-7 лет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Приоритетной сферой проявления детской инициативы в данном возрасте является научение, расширение сфер собственной компетентности в различных областях практической предметности, в том числе орудийной деятельности, а также информационная познавательная деятельность. Для поддержки детской инициативы взрослым необходимо: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деталей. Рассказывать детям о своих трудностях, которые испытывали при обучении новым видам деятельности;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создавать ситуации, позволяющие ребенку реализовать свою компетентность, обретая уважение и признание взрослых и сверстников;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обращаться к детям, с просьбой продемонстрировать свои достижения и научить его добиваться таких же результатов сверстников;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поддерживать чувство гордости за свой труд и удовлетворение его результатами;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создавать условия для различной самостоятельной творческой деятельности детей по их интересам и запросам, предоставлять детям на данный вид деятельности определенное время;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при необходимости помогать детям решать проблемы при организации игры;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lastRenderedPageBreak/>
        <w:t>•</w:t>
      </w:r>
      <w:r w:rsidRPr="00CE2580">
        <w:rPr>
          <w:rFonts w:eastAsia="Times New Roman"/>
          <w:sz w:val="24"/>
          <w:szCs w:val="24"/>
        </w:rPr>
        <w:tab/>
        <w:t>проводить планирование жизни группы на день, неделю, месяц с учетом интересов детей, стараться реализовывать их пожелания и предложения;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CE2580">
        <w:rPr>
          <w:rFonts w:eastAsia="Times New Roman"/>
          <w:sz w:val="24"/>
          <w:szCs w:val="24"/>
        </w:rPr>
        <w:t>•</w:t>
      </w:r>
      <w:r w:rsidRPr="00CE2580">
        <w:rPr>
          <w:rFonts w:eastAsia="Times New Roman"/>
          <w:sz w:val="24"/>
          <w:szCs w:val="24"/>
        </w:rPr>
        <w:tab/>
        <w:t>презентовать продукты детского творчества другим детям, родителям, педаг</w:t>
      </w:r>
      <w:r>
        <w:rPr>
          <w:rFonts w:eastAsia="Times New Roman"/>
          <w:sz w:val="24"/>
          <w:szCs w:val="24"/>
        </w:rPr>
        <w:t>огам (концерты, выставки и др.)</w:t>
      </w: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b/>
          <w:sz w:val="24"/>
          <w:szCs w:val="24"/>
        </w:rPr>
      </w:pPr>
    </w:p>
    <w:p w:rsidR="00CE2580" w:rsidRPr="00CE2580" w:rsidRDefault="00CE2580" w:rsidP="00CE2580">
      <w:pPr>
        <w:spacing w:line="238" w:lineRule="auto"/>
        <w:jc w:val="both"/>
        <w:rPr>
          <w:rFonts w:eastAsia="Times New Roman"/>
          <w:b/>
          <w:sz w:val="24"/>
          <w:szCs w:val="24"/>
        </w:rPr>
      </w:pPr>
    </w:p>
    <w:p w:rsidR="00D01AF2" w:rsidRDefault="00CE2580" w:rsidP="00CE2580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         </w:t>
      </w:r>
      <w:r w:rsidR="007C179F">
        <w:rPr>
          <w:rFonts w:eastAsia="Times New Roman"/>
          <w:b/>
          <w:bCs/>
          <w:sz w:val="24"/>
          <w:szCs w:val="24"/>
        </w:rPr>
        <w:t>2.5</w:t>
      </w:r>
      <w:r w:rsidR="003D7763">
        <w:rPr>
          <w:rFonts w:eastAsia="Times New Roman"/>
          <w:b/>
          <w:bCs/>
          <w:sz w:val="24"/>
          <w:szCs w:val="24"/>
        </w:rPr>
        <w:t>. Особенности осуществления образовательного процесса</w:t>
      </w:r>
    </w:p>
    <w:p w:rsidR="00D01AF2" w:rsidRDefault="003D7763">
      <w:pPr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(национально-культурные, демографические, климатические и другие)</w:t>
      </w:r>
    </w:p>
    <w:p w:rsidR="00D01AF2" w:rsidRDefault="003D7763">
      <w:pPr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Климатические особенности региона</w:t>
      </w:r>
    </w:p>
    <w:p w:rsidR="00D01AF2" w:rsidRDefault="003D7763" w:rsidP="003A76FC">
      <w:pPr>
        <w:numPr>
          <w:ilvl w:val="1"/>
          <w:numId w:val="49"/>
        </w:numPr>
        <w:tabs>
          <w:tab w:val="left" w:pos="646"/>
        </w:tabs>
        <w:spacing w:line="238" w:lineRule="auto"/>
        <w:ind w:firstLine="3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основной общеобразовательной программе д</w:t>
      </w:r>
      <w:r w:rsidR="002C41BB">
        <w:rPr>
          <w:rFonts w:eastAsia="Times New Roman"/>
          <w:sz w:val="24"/>
          <w:szCs w:val="24"/>
        </w:rPr>
        <w:t>ошкольного образования МБ</w:t>
      </w:r>
      <w:r>
        <w:rPr>
          <w:rFonts w:eastAsia="Times New Roman"/>
          <w:sz w:val="24"/>
          <w:szCs w:val="24"/>
        </w:rPr>
        <w:t xml:space="preserve">ДОУ учитываются специфические климатические особенности региона, к которому относится </w:t>
      </w:r>
      <w:r w:rsidR="002C41BB">
        <w:rPr>
          <w:rFonts w:eastAsia="Times New Roman"/>
          <w:sz w:val="24"/>
          <w:szCs w:val="24"/>
        </w:rPr>
        <w:t>ст.Архонская.</w:t>
      </w:r>
      <w:r>
        <w:rPr>
          <w:rFonts w:eastAsia="Times New Roman"/>
          <w:sz w:val="24"/>
          <w:szCs w:val="24"/>
        </w:rPr>
        <w:t xml:space="preserve"> Дошкольный возраст в развитии ребѐнка – это период, когда закладывается фундамент его здоровья, физического и психического развития. От того, как организовано воспитание и обучение ребѐнка,</w:t>
      </w:r>
    </w:p>
    <w:p w:rsidR="00D01AF2" w:rsidRDefault="003D7763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какие условия созданы для его взросления, для развития его физических и духовных сил, зависит развитие и здоровье в последующие годы жизни.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Сохранение здоровья детей, является одной из актуальных проблем современной медицины и педагогики. Климатические условия влияют не только на состояние здоровья, но и способствует созданию иной модели, образа жизни с собственным ритмом, привычками и особенностями. Эти особенности необходимо учитывать при организации жизни детей в ДОУ.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2C41BB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проблемы МБ</w:t>
      </w:r>
      <w:r w:rsidR="003D7763">
        <w:rPr>
          <w:rFonts w:eastAsia="Times New Roman"/>
          <w:sz w:val="24"/>
          <w:szCs w:val="24"/>
        </w:rPr>
        <w:t>ДОУ решает совместно с родителями, используя разные формы работы:</w:t>
      </w:r>
    </w:p>
    <w:p w:rsidR="00D01AF2" w:rsidRDefault="003D7763" w:rsidP="003A76FC">
      <w:pPr>
        <w:numPr>
          <w:ilvl w:val="0"/>
          <w:numId w:val="50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индивидуальные беседы-консультации;</w:t>
      </w:r>
    </w:p>
    <w:p w:rsidR="00D01AF2" w:rsidRDefault="003D7763" w:rsidP="003A76FC">
      <w:pPr>
        <w:numPr>
          <w:ilvl w:val="0"/>
          <w:numId w:val="50"/>
        </w:numPr>
        <w:tabs>
          <w:tab w:val="left" w:pos="140"/>
        </w:tabs>
        <w:spacing w:line="238" w:lineRule="auto"/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консультации для родителей в информационных рубриках;</w:t>
      </w:r>
    </w:p>
    <w:p w:rsidR="00D01AF2" w:rsidRDefault="003D7763" w:rsidP="003A76FC">
      <w:pPr>
        <w:numPr>
          <w:ilvl w:val="0"/>
          <w:numId w:val="50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родительские собрания; - дни открытых дверей;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50"/>
        </w:numPr>
        <w:tabs>
          <w:tab w:val="left" w:pos="286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действие дополнительного образования, также способствуют положительным результатам физкультурно-оздоровительной работы с детьми.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right="20" w:firstLine="3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организации жизни детей в группе, кроме основных принципов построения режима учитываются особенности конкретного сезонного периода года и их влияние на: состояние, и функционирование органов и систем организма ребенка; уровень общей работоспособности; возникновение естественных движений.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решения данных проблем, побуждаем детей к совместной познавательно-экспериментальной деятельности не только в группе, но и во время прогулок на участке детского сада, используя игровую мотивацию, которая подвигает детей к деятельности, пробуждая у них интерес к познанию, используются: сюрпризные моменты, индивидуальный подход, учет интересов, особенностей, мнение родителей (законных представителей) воспитанников.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50"/>
        </w:numPr>
        <w:tabs>
          <w:tab w:val="left" w:pos="621"/>
        </w:tabs>
        <w:spacing w:line="239" w:lineRule="auto"/>
        <w:ind w:firstLine="3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ДОУ используются комплексы мероприятий, обеспечивающие полноценное развитие детей, с учетом преодоления деприваций во время организации образовательного процесса: используются комплексы мероприятий, обеспечивающих полноценное развитие детей: рационально организуется учебно-воспитательный процесс, учитываются возрастные и гигиенические регламенты непосредственно-образовательной деятельности (длительность, количество, нагрузка, чередование разных видов деятельности); систематически проводятся деятельность проводится в игровой, непринужденной обстановке, с временным пребыванием в непосредственно-образовательной деятельности по желанию ребенка; во взаимоотношениях с детьми осуществляется личностно-ориентированный подход, исходя из интересов и способностей детей; большое внимание уделяется эмоциональному комфорту (создаются ситуации успешности); учитывается поло-ролевое воспитание детей, используются игровые нетрадиционные методы, обеспечивающие гигиену нервной системы, психологическое, физическое, нравственное здоровье.</w:t>
      </w:r>
    </w:p>
    <w:p w:rsidR="00D01AF2" w:rsidRDefault="00D01AF2">
      <w:pPr>
        <w:spacing w:line="14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Расширяя кругозор детей, даем возможность самостоятельной организации разнообразной деятельности: знакомство с экологическими представлениями, овладение способами познавательной деятельности, проявление гуманного отношения в объектам природы, изучение краеведения, формирование представления о мире, красоте окружающей природы родного края.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7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Познавать окружающий мир можно не только с помощью тактильного восприятия, но и используя в работе схемы, презентации, иллюстрации, познавательная литература, музыкальное сопровождение. В доступной форме используются приемы экспериментирования, опыты с природным материалом: снегом, песком, почвой; наблюдения за таянием снега; замерзанием и кипением воды; знакомство с основными состояниями веществ в природе: жидким, твердым, газообразным, зависимость неживой и живой природы от климатических условий.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Основной задачей МКДОУ является «Сохранение и укрепление здоровья детей». Для этого проводятся мероприятия: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51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прогулки с детьми;</w:t>
      </w:r>
    </w:p>
    <w:p w:rsidR="00D01AF2" w:rsidRDefault="003D7763" w:rsidP="003A76FC">
      <w:pPr>
        <w:numPr>
          <w:ilvl w:val="0"/>
          <w:numId w:val="51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утренняя гимнастика, физкультурные минутки;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51"/>
        </w:numPr>
        <w:tabs>
          <w:tab w:val="left" w:pos="194"/>
        </w:tabs>
        <w:spacing w:line="236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виды гимнастики: дыхательная, музыкально-ритмические движения, подражательные движения, подвижные игры;</w:t>
      </w:r>
    </w:p>
    <w:p w:rsidR="00D01AF2" w:rsidRDefault="003D7763" w:rsidP="003A76FC">
      <w:pPr>
        <w:numPr>
          <w:ilvl w:val="0"/>
          <w:numId w:val="51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активный отдых: физкультурные развлечения, праздники, дни здоровья, каникулы;</w:t>
      </w:r>
    </w:p>
    <w:p w:rsidR="00D01AF2" w:rsidRDefault="003D7763" w:rsidP="003A76FC">
      <w:pPr>
        <w:numPr>
          <w:ilvl w:val="0"/>
          <w:numId w:val="51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индивидуальная работа с детьми, имеющими различного рода отклонения в состоянии здоровья;</w:t>
      </w:r>
    </w:p>
    <w:p w:rsidR="00D01AF2" w:rsidRDefault="003D7763" w:rsidP="003A76FC">
      <w:pPr>
        <w:numPr>
          <w:ilvl w:val="0"/>
          <w:numId w:val="51"/>
        </w:numPr>
        <w:tabs>
          <w:tab w:val="left" w:pos="140"/>
        </w:tabs>
        <w:spacing w:line="238" w:lineRule="auto"/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спортивные и подвижные игры;</w:t>
      </w:r>
    </w:p>
    <w:p w:rsidR="00D01AF2" w:rsidRDefault="003D7763" w:rsidP="003A76FC">
      <w:pPr>
        <w:numPr>
          <w:ilvl w:val="0"/>
          <w:numId w:val="51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создаются условия для самостоятельной двигательной деятельности детей;</w:t>
      </w:r>
    </w:p>
    <w:p w:rsidR="00D01AF2" w:rsidRDefault="003D7763" w:rsidP="003A76FC">
      <w:pPr>
        <w:numPr>
          <w:ilvl w:val="0"/>
          <w:numId w:val="51"/>
        </w:numPr>
        <w:tabs>
          <w:tab w:val="left" w:pos="140"/>
        </w:tabs>
        <w:ind w:left="14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</w:t>
      </w:r>
      <w:r w:rsidR="002C41BB">
        <w:rPr>
          <w:rFonts w:eastAsia="Times New Roman"/>
          <w:sz w:val="24"/>
          <w:szCs w:val="24"/>
        </w:rPr>
        <w:t>а предметно-развивающая среда МБ</w:t>
      </w:r>
      <w:r>
        <w:rPr>
          <w:rFonts w:eastAsia="Times New Roman"/>
          <w:sz w:val="24"/>
          <w:szCs w:val="24"/>
        </w:rPr>
        <w:t>ДОУ.</w:t>
      </w:r>
    </w:p>
    <w:p w:rsidR="00D01AF2" w:rsidRDefault="00D01AF2">
      <w:pPr>
        <w:spacing w:line="373" w:lineRule="exact"/>
        <w:rPr>
          <w:sz w:val="20"/>
          <w:szCs w:val="20"/>
        </w:rPr>
      </w:pPr>
    </w:p>
    <w:p w:rsidR="00D01AF2" w:rsidRDefault="003D7763" w:rsidP="003A76FC">
      <w:pPr>
        <w:numPr>
          <w:ilvl w:val="1"/>
          <w:numId w:val="52"/>
        </w:numPr>
        <w:tabs>
          <w:tab w:val="left" w:pos="331"/>
        </w:tabs>
        <w:spacing w:line="235" w:lineRule="auto"/>
        <w:ind w:left="8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 тем, что нынешние дети – это будущее поколение страны, вопросы развития и психологического благополучия дошкольников, является актуальным.</w:t>
      </w:r>
    </w:p>
    <w:p w:rsidR="00D01AF2" w:rsidRDefault="00D01AF2">
      <w:pPr>
        <w:spacing w:line="18" w:lineRule="exact"/>
        <w:rPr>
          <w:rFonts w:eastAsia="Times New Roman"/>
          <w:sz w:val="24"/>
          <w:szCs w:val="24"/>
        </w:rPr>
      </w:pPr>
    </w:p>
    <w:p w:rsidR="00D01AF2" w:rsidRDefault="003D7763" w:rsidP="002C41BB">
      <w:pPr>
        <w:spacing w:line="233" w:lineRule="auto"/>
        <w:ind w:left="368" w:hanging="182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Социокультурное окружение </w:t>
      </w:r>
      <w:r>
        <w:rPr>
          <w:rFonts w:eastAsia="Times New Roman"/>
          <w:sz w:val="24"/>
          <w:szCs w:val="24"/>
        </w:rPr>
        <w:t>Социокультурные особенности Осетии также не могут сказаться на содержании психолого-педагогической работы в ДОУ: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ind w:left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* ведущие отрасли экономики обуславливают тематику ознакомления детей с трудом взрослых, воспитанников знакомят с условиями жизни, промыслами осетин; систематически дети совершают экскурсии по </w:t>
      </w:r>
      <w:r w:rsidR="002C41BB">
        <w:rPr>
          <w:rFonts w:eastAsia="Times New Roman"/>
          <w:sz w:val="24"/>
          <w:szCs w:val="24"/>
        </w:rPr>
        <w:t>станице</w:t>
      </w:r>
      <w:r>
        <w:rPr>
          <w:rFonts w:eastAsia="Times New Roman"/>
          <w:sz w:val="24"/>
          <w:szCs w:val="24"/>
        </w:rPr>
        <w:t>, на природу. Социокультурные мероприятия в работе с детьми позволяют адаптировать ребенка к социуму и школьному обучению.</w:t>
      </w:r>
    </w:p>
    <w:p w:rsidR="00D01AF2" w:rsidRDefault="00D01AF2">
      <w:pPr>
        <w:spacing w:line="19" w:lineRule="exact"/>
        <w:rPr>
          <w:rFonts w:eastAsia="Times New Roman"/>
          <w:sz w:val="24"/>
          <w:szCs w:val="24"/>
        </w:rPr>
      </w:pPr>
    </w:p>
    <w:p w:rsidR="002C41BB" w:rsidRDefault="003D7763">
      <w:pPr>
        <w:spacing w:line="232" w:lineRule="auto"/>
        <w:ind w:left="368" w:firstLine="345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Национально-ку</w:t>
      </w:r>
      <w:r w:rsidR="002C41BB">
        <w:rPr>
          <w:rFonts w:eastAsia="Times New Roman"/>
          <w:b/>
          <w:bCs/>
          <w:i/>
          <w:iCs/>
          <w:sz w:val="24"/>
          <w:szCs w:val="24"/>
        </w:rPr>
        <w:t>льтурный состав воспитанников МБ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ДОУ </w:t>
      </w:r>
    </w:p>
    <w:p w:rsidR="00D01AF2" w:rsidRDefault="003D7763">
      <w:pPr>
        <w:spacing w:line="232" w:lineRule="auto"/>
        <w:ind w:left="368" w:firstLine="3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организации образовательного процесса в ДОУ учитываются реальные потребности детей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различной этнической принадлежности, которые воспитываются в семьях с разными национальными</w:t>
      </w:r>
    </w:p>
    <w:p w:rsidR="00D01AF2" w:rsidRDefault="003D7763" w:rsidP="003A76FC">
      <w:pPr>
        <w:numPr>
          <w:ilvl w:val="0"/>
          <w:numId w:val="52"/>
        </w:numPr>
        <w:tabs>
          <w:tab w:val="left" w:pos="188"/>
        </w:tabs>
        <w:ind w:left="188" w:hanging="18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культурными традициями.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8" w:right="20" w:firstLine="37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Учитывая это, педагоги ДОУ не запрещают детям разговаривать на родном языке; очень внимательно прислушиваются ко всем пожеланиям родителей из семей другой этнической принадлежности. Воспитанники, по желанию, охотно повторяют за детьми незнакомые слова и запоминают их смысл, это развивает интеллект детей.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2C41BB">
      <w:pPr>
        <w:spacing w:line="236" w:lineRule="auto"/>
        <w:ind w:left="8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Благополучный микроклимат в МБ</w:t>
      </w:r>
      <w:r w:rsidR="003D7763">
        <w:rPr>
          <w:rFonts w:eastAsia="Times New Roman"/>
          <w:sz w:val="24"/>
          <w:szCs w:val="24"/>
        </w:rPr>
        <w:t>ДОУ способствует благополучному, радостному, комфортному пребыванию детей в детском саду, что положительно сказывается на психическое, физическое, нравственное здоровье воспитанников.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Региональный компонент</w:t>
      </w:r>
    </w:p>
    <w:p w:rsidR="00D01AF2" w:rsidRDefault="003D7763">
      <w:pPr>
        <w:spacing w:line="234" w:lineRule="auto"/>
        <w:ind w:left="3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Построение образовательного процесса на региональном материале позволяет решать следующие</w:t>
      </w:r>
    </w:p>
    <w:p w:rsidR="00D01AF2" w:rsidRDefault="003D7763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задачи:</w:t>
      </w:r>
    </w:p>
    <w:p w:rsidR="00D01AF2" w:rsidRPr="002C41BB" w:rsidRDefault="003D7763" w:rsidP="003A76FC">
      <w:pPr>
        <w:numPr>
          <w:ilvl w:val="0"/>
          <w:numId w:val="53"/>
        </w:numPr>
        <w:tabs>
          <w:tab w:val="left" w:pos="588"/>
        </w:tabs>
        <w:spacing w:line="180" w:lineRule="auto"/>
        <w:ind w:left="588" w:hanging="573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2C41BB">
        <w:rPr>
          <w:rFonts w:eastAsia="Times New Roman"/>
          <w:sz w:val="24"/>
          <w:szCs w:val="24"/>
        </w:rPr>
        <w:t>Формировать любовь, интерес к прошлому и настоящему родного края.</w:t>
      </w:r>
    </w:p>
    <w:p w:rsidR="00D01AF2" w:rsidRPr="002C41BB" w:rsidRDefault="00D01AF2">
      <w:pPr>
        <w:spacing w:line="21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D01AF2" w:rsidRPr="002C41BB" w:rsidRDefault="003D7763" w:rsidP="003A76FC">
      <w:pPr>
        <w:numPr>
          <w:ilvl w:val="0"/>
          <w:numId w:val="53"/>
        </w:numPr>
        <w:tabs>
          <w:tab w:val="left" w:pos="588"/>
        </w:tabs>
        <w:spacing w:line="184" w:lineRule="auto"/>
        <w:ind w:left="588" w:hanging="573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2C41BB">
        <w:rPr>
          <w:rFonts w:eastAsia="Times New Roman"/>
          <w:sz w:val="24"/>
          <w:szCs w:val="24"/>
        </w:rPr>
        <w:t>Развивать эмоционально – ценностное отношение к природе родного края.</w:t>
      </w:r>
    </w:p>
    <w:p w:rsidR="00D01AF2" w:rsidRPr="002C41BB" w:rsidRDefault="00D01AF2">
      <w:pPr>
        <w:spacing w:line="20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D01AF2" w:rsidRPr="002C41BB" w:rsidRDefault="003D7763" w:rsidP="003A76FC">
      <w:pPr>
        <w:numPr>
          <w:ilvl w:val="0"/>
          <w:numId w:val="53"/>
        </w:numPr>
        <w:tabs>
          <w:tab w:val="left" w:pos="588"/>
        </w:tabs>
        <w:spacing w:line="180" w:lineRule="auto"/>
        <w:ind w:left="588" w:hanging="573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2C41BB">
        <w:rPr>
          <w:rFonts w:eastAsia="Times New Roman"/>
          <w:sz w:val="24"/>
          <w:szCs w:val="24"/>
        </w:rPr>
        <w:t>Воспитывать чувство гордости за своих земляков, ответственности за все, что происходит в родном крае, сопричастности к этому.</w:t>
      </w:r>
    </w:p>
    <w:p w:rsidR="00D01AF2" w:rsidRPr="002C41BB" w:rsidRDefault="00D01AF2">
      <w:pPr>
        <w:spacing w:line="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D01AF2" w:rsidRPr="002C41BB" w:rsidRDefault="003D7763" w:rsidP="003A76FC">
      <w:pPr>
        <w:numPr>
          <w:ilvl w:val="0"/>
          <w:numId w:val="53"/>
        </w:numPr>
        <w:tabs>
          <w:tab w:val="left" w:pos="588"/>
        </w:tabs>
        <w:spacing w:line="180" w:lineRule="auto"/>
        <w:ind w:left="588" w:hanging="573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2C41BB">
        <w:rPr>
          <w:rFonts w:eastAsia="Times New Roman"/>
          <w:sz w:val="24"/>
          <w:szCs w:val="24"/>
        </w:rPr>
        <w:t>Формировать  умения,  ориентироваться  в  ближайшем  природном  и  культурном  окружении</w:t>
      </w:r>
    </w:p>
    <w:p w:rsidR="00D01AF2" w:rsidRPr="002C41BB" w:rsidRDefault="00D01AF2">
      <w:pPr>
        <w:spacing w:line="2" w:lineRule="exact"/>
        <w:rPr>
          <w:sz w:val="24"/>
          <w:szCs w:val="24"/>
        </w:rPr>
      </w:pPr>
    </w:p>
    <w:p w:rsidR="00D01AF2" w:rsidRPr="002C41BB" w:rsidRDefault="003D7763">
      <w:pPr>
        <w:ind w:left="588"/>
        <w:rPr>
          <w:sz w:val="24"/>
          <w:szCs w:val="24"/>
        </w:rPr>
      </w:pPr>
      <w:r w:rsidRPr="002C41BB">
        <w:rPr>
          <w:rFonts w:eastAsia="Times New Roman"/>
          <w:sz w:val="24"/>
          <w:szCs w:val="24"/>
        </w:rPr>
        <w:t>родного края и отражать это в своей деятельности.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left="8" w:firstLine="57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Образовательный процесс, осуществляемый с дошкольниками на региональном компоненте, учитывает следующее: ознакомление детей с </w:t>
      </w:r>
      <w:r w:rsidR="002C41BB">
        <w:rPr>
          <w:rFonts w:eastAsia="Times New Roman"/>
          <w:sz w:val="24"/>
          <w:szCs w:val="24"/>
        </w:rPr>
        <w:t>родной станицей</w:t>
      </w:r>
      <w:r>
        <w:rPr>
          <w:rFonts w:eastAsia="Times New Roman"/>
          <w:sz w:val="24"/>
          <w:szCs w:val="24"/>
        </w:rPr>
        <w:t>, родным краем естественно «входит» в целостный образовательный процесс, выстраиваемый на основе определения доминирующих целей базовой программы, решаемых на фоне краеведческого, регионального материала;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54"/>
        </w:numPr>
        <w:tabs>
          <w:tab w:val="left" w:pos="716"/>
        </w:tabs>
        <w:spacing w:line="236" w:lineRule="auto"/>
        <w:ind w:left="8" w:firstLine="36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введение регионального материала в работу с детьми, с учетом принципа постепенного перехода, от более близкого ребенку, личностно-значимого, к менее близкому – культурно-историческим фактам;</w:t>
      </w:r>
    </w:p>
    <w:p w:rsidR="00D01AF2" w:rsidRDefault="00D01AF2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54"/>
        </w:numPr>
        <w:tabs>
          <w:tab w:val="left" w:pos="728"/>
        </w:tabs>
        <w:ind w:left="728" w:hanging="352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личного отношения к фактам, событиям, явлениям в жизни </w:t>
      </w:r>
      <w:r w:rsidR="002C41BB">
        <w:rPr>
          <w:rFonts w:eastAsia="Times New Roman"/>
          <w:sz w:val="24"/>
          <w:szCs w:val="24"/>
        </w:rPr>
        <w:t xml:space="preserve">станице, </w:t>
      </w:r>
      <w:r>
        <w:rPr>
          <w:rFonts w:eastAsia="Times New Roman"/>
          <w:sz w:val="24"/>
          <w:szCs w:val="24"/>
        </w:rPr>
        <w:t xml:space="preserve"> края;</w:t>
      </w:r>
    </w:p>
    <w:p w:rsidR="00D01AF2" w:rsidRDefault="00D01AF2">
      <w:pPr>
        <w:spacing w:line="12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54"/>
        </w:numPr>
        <w:tabs>
          <w:tab w:val="left" w:pos="716"/>
        </w:tabs>
        <w:spacing w:line="234" w:lineRule="auto"/>
        <w:ind w:left="8" w:right="20" w:firstLine="36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условий, для активного приобщения детей к социальной действительности, повышения личностной значимости для них того, что происходит вокруг;</w:t>
      </w:r>
    </w:p>
    <w:p w:rsidR="00D01AF2" w:rsidRDefault="00D01AF2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54"/>
        </w:numPr>
        <w:tabs>
          <w:tab w:val="left" w:pos="716"/>
        </w:tabs>
        <w:spacing w:line="237" w:lineRule="auto"/>
        <w:ind w:left="8" w:firstLine="36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осуществление деятельного подхода в приобщении детей к истории, культуре, природе родного края, т.е. выбор самими детьми той деятельности, в которой, они хотели отобразить свои чувства, представления об увиденном и услышанном (творческая игра, составление рассказов, изготовление поделок, сочинение загадок, аппликация, лепка, рисование).</w:t>
      </w:r>
    </w:p>
    <w:p w:rsidR="00D01AF2" w:rsidRDefault="00D01AF2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54"/>
        </w:numPr>
        <w:tabs>
          <w:tab w:val="left" w:pos="716"/>
        </w:tabs>
        <w:spacing w:line="236" w:lineRule="auto"/>
        <w:ind w:left="8" w:firstLine="36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такой</w:t>
      </w:r>
      <w:r w:rsidR="002C41BB">
        <w:rPr>
          <w:rFonts w:eastAsia="Times New Roman"/>
          <w:sz w:val="24"/>
          <w:szCs w:val="24"/>
        </w:rPr>
        <w:t xml:space="preserve"> развивающей среды в группе и МБ</w:t>
      </w:r>
      <w:r>
        <w:rPr>
          <w:rFonts w:eastAsia="Times New Roman"/>
          <w:sz w:val="24"/>
          <w:szCs w:val="24"/>
        </w:rPr>
        <w:t>ДОУ, которая способствовала бы развитию личности ребенка на основе народной культуры, с опорой на краеведческий, региональный материал (предметы, вещи домашнего обихода, быта; предметы декоративно-прикладногоосетинского быта)</w:t>
      </w:r>
    </w:p>
    <w:p w:rsidR="00D01AF2" w:rsidRDefault="00D01AF2">
      <w:pPr>
        <w:spacing w:line="8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>
      <w:pPr>
        <w:ind w:left="72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Региональный компонент характеризуется целостностью на всех уровнях.</w:t>
      </w:r>
    </w:p>
    <w:p w:rsidR="00D01AF2" w:rsidRDefault="00D01AF2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>
      <w:pPr>
        <w:spacing w:line="236" w:lineRule="auto"/>
        <w:ind w:left="8" w:right="20" w:firstLine="375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Воспитательно-образовательная деятельность педагога включает отбор краеведческого, регионального материала в соответствии с целями развития ребенка:</w:t>
      </w:r>
    </w:p>
    <w:p w:rsidR="00D01AF2" w:rsidRDefault="00D01AF2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54"/>
        </w:numPr>
        <w:tabs>
          <w:tab w:val="left" w:pos="728"/>
        </w:tabs>
        <w:ind w:left="728" w:hanging="352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его возрастными особенностями и интересами;</w:t>
      </w:r>
    </w:p>
    <w:p w:rsidR="00D01AF2" w:rsidRDefault="00D01AF2">
      <w:pPr>
        <w:spacing w:line="9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54"/>
        </w:numPr>
        <w:tabs>
          <w:tab w:val="left" w:pos="716"/>
        </w:tabs>
        <w:spacing w:line="235" w:lineRule="auto"/>
        <w:ind w:left="8" w:right="20" w:firstLine="36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обогащение развивающей среды материалами о родном крае (дидактические игры, пособия, предметы искусства, продукты детского творчества);</w:t>
      </w:r>
    </w:p>
    <w:p w:rsidR="00D01AF2" w:rsidRDefault="00D01AF2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54"/>
        </w:numPr>
        <w:tabs>
          <w:tab w:val="left" w:pos="716"/>
        </w:tabs>
        <w:spacing w:line="235" w:lineRule="auto"/>
        <w:ind w:left="8" w:right="20" w:firstLine="36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условий для самостоятельной и совместной с взрослыми работы с краеведческим, региональным материалом (предоставление детям возможности проявить свое творчество);</w:t>
      </w:r>
    </w:p>
    <w:p w:rsidR="00D01AF2" w:rsidRDefault="00D01AF2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54"/>
        </w:numPr>
        <w:tabs>
          <w:tab w:val="left" w:pos="728"/>
        </w:tabs>
        <w:ind w:left="728" w:hanging="352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эмоционального благополучия ребенка;</w:t>
      </w:r>
    </w:p>
    <w:p w:rsidR="00D01AF2" w:rsidRDefault="003D7763" w:rsidP="003A76FC">
      <w:pPr>
        <w:numPr>
          <w:ilvl w:val="0"/>
          <w:numId w:val="55"/>
        </w:numPr>
        <w:tabs>
          <w:tab w:val="left" w:pos="720"/>
        </w:tabs>
        <w:ind w:left="720" w:hanging="352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диагностика изменений в его развитии.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right="20" w:firstLine="37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Вместе с тем, нам представляется правомерным убеждение многих педагогов в том, что в воспитании и обучении дошкольников на региональном компоненте, необходимо учитывать следующее:</w:t>
      </w:r>
    </w:p>
    <w:p w:rsidR="00D01AF2" w:rsidRDefault="00D01AF2">
      <w:pPr>
        <w:spacing w:line="15" w:lineRule="exact"/>
        <w:rPr>
          <w:sz w:val="20"/>
          <w:szCs w:val="20"/>
        </w:rPr>
      </w:pPr>
    </w:p>
    <w:p w:rsidR="00D01AF2" w:rsidRDefault="003D7763" w:rsidP="003A76FC">
      <w:pPr>
        <w:numPr>
          <w:ilvl w:val="1"/>
          <w:numId w:val="56"/>
        </w:numPr>
        <w:tabs>
          <w:tab w:val="left" w:pos="708"/>
        </w:tabs>
        <w:spacing w:line="237" w:lineRule="auto"/>
        <w:ind w:firstLine="36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детей с родным городом должно естественно «входить» в целостный образовательный процесс, выстраиваемый на основе определения доминирующих целей базовой программы, решаемых на фоне краеведческого, регионального материала;</w:t>
      </w:r>
    </w:p>
    <w:p w:rsidR="00D01AF2" w:rsidRDefault="00D01AF2">
      <w:pPr>
        <w:spacing w:line="9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1"/>
          <w:numId w:val="56"/>
        </w:numPr>
        <w:tabs>
          <w:tab w:val="left" w:pos="708"/>
        </w:tabs>
        <w:spacing w:line="237" w:lineRule="auto"/>
        <w:ind w:firstLine="36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введение регионального материала в работу с детьми, с учетом принципа постепенного перехода, от более близкого ребенку, личностно-значимого, к менее близкому – культурно-историческим фактам;</w:t>
      </w:r>
    </w:p>
    <w:p w:rsidR="00D01AF2" w:rsidRDefault="00D01AF2">
      <w:pPr>
        <w:spacing w:line="12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1"/>
          <w:numId w:val="56"/>
        </w:numPr>
        <w:tabs>
          <w:tab w:val="left" w:pos="708"/>
        </w:tabs>
        <w:spacing w:line="237" w:lineRule="auto"/>
        <w:ind w:firstLine="36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личного отношения к фактам, событиям, явлениям в жизни города, создание условий, для активного приобщения детей к социальной действительности, повышения личностной значимости для них того, что происходит вокруг, закладывает предпосылки развития способности ребенка, вставать в «предметное отношение к собственной жизнедеятельности», и является необходимым условием развития его субъективности;</w:t>
      </w:r>
    </w:p>
    <w:p w:rsidR="00D01AF2" w:rsidRDefault="00D01AF2">
      <w:pPr>
        <w:spacing w:line="17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1"/>
          <w:numId w:val="56"/>
        </w:numPr>
        <w:tabs>
          <w:tab w:val="left" w:pos="708"/>
        </w:tabs>
        <w:spacing w:line="237" w:lineRule="auto"/>
        <w:ind w:firstLine="36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осуществление деятельного подхода в приобщении детей к истории, культуре, природе родного города, т.е. выбор детьми самими той деятельности, в которой, они хотели отобразить свои чувства, представления об увиденном и услышанном (творческая игра, составление рассказов, изготовление поделок, сочинение загадок, аппликация, лепка, рисование, проведение экскурсий, деятельность по благоустройству города, охране природы);</w:t>
      </w:r>
    </w:p>
    <w:p w:rsidR="00D01AF2" w:rsidRDefault="00D01AF2">
      <w:pPr>
        <w:spacing w:line="17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1"/>
          <w:numId w:val="56"/>
        </w:numPr>
        <w:tabs>
          <w:tab w:val="left" w:pos="708"/>
        </w:tabs>
        <w:spacing w:line="234" w:lineRule="auto"/>
        <w:ind w:right="20" w:firstLine="36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привлечение детей к участию </w:t>
      </w:r>
      <w:r w:rsidR="002C41BB">
        <w:rPr>
          <w:rFonts w:eastAsia="Times New Roman"/>
          <w:sz w:val="24"/>
          <w:szCs w:val="24"/>
        </w:rPr>
        <w:t>станичных</w:t>
      </w:r>
      <w:r>
        <w:rPr>
          <w:rFonts w:eastAsia="Times New Roman"/>
          <w:sz w:val="24"/>
          <w:szCs w:val="24"/>
        </w:rPr>
        <w:t xml:space="preserve"> праздников с тем, чтобы они имели возможность окунуться в атмосферу общей радости и веселья.</w:t>
      </w:r>
    </w:p>
    <w:p w:rsidR="00D01AF2" w:rsidRDefault="00D01AF2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1"/>
          <w:numId w:val="56"/>
        </w:numPr>
        <w:tabs>
          <w:tab w:val="left" w:pos="708"/>
        </w:tabs>
        <w:spacing w:line="234" w:lineRule="auto"/>
        <w:ind w:right="20" w:firstLine="36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осознанный отбо</w:t>
      </w:r>
      <w:r w:rsidR="002C41BB">
        <w:rPr>
          <w:rFonts w:eastAsia="Times New Roman"/>
          <w:sz w:val="24"/>
          <w:szCs w:val="24"/>
        </w:rPr>
        <w:t>р методов ознакомления с родной станицей</w:t>
      </w:r>
      <w:r>
        <w:rPr>
          <w:rFonts w:eastAsia="Times New Roman"/>
          <w:sz w:val="24"/>
          <w:szCs w:val="24"/>
        </w:rPr>
        <w:t>, прежде всего повышающих их познавательную и эмоциональную активность.</w:t>
      </w:r>
    </w:p>
    <w:p w:rsidR="00D01AF2" w:rsidRDefault="00D01AF2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1"/>
          <w:numId w:val="56"/>
        </w:numPr>
        <w:tabs>
          <w:tab w:val="left" w:pos="708"/>
        </w:tabs>
        <w:spacing w:line="237" w:lineRule="auto"/>
        <w:ind w:firstLine="36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такой</w:t>
      </w:r>
      <w:r w:rsidR="002C41BB">
        <w:rPr>
          <w:rFonts w:eastAsia="Times New Roman"/>
          <w:sz w:val="24"/>
          <w:szCs w:val="24"/>
        </w:rPr>
        <w:t xml:space="preserve"> развивающей среды в группе и МБ</w:t>
      </w:r>
      <w:r>
        <w:rPr>
          <w:rFonts w:eastAsia="Times New Roman"/>
          <w:sz w:val="24"/>
          <w:szCs w:val="24"/>
        </w:rPr>
        <w:t xml:space="preserve">ДОУ, которая способствовала бы развитию личности ребенка на основе народной культуры, с опорой на краеведческий, региональный материал (мини-музей </w:t>
      </w:r>
      <w:r w:rsidR="002C41BB">
        <w:rPr>
          <w:rFonts w:eastAsia="Times New Roman"/>
          <w:sz w:val="24"/>
          <w:szCs w:val="24"/>
        </w:rPr>
        <w:t>казачьего</w:t>
      </w:r>
      <w:r>
        <w:rPr>
          <w:rFonts w:eastAsia="Times New Roman"/>
          <w:sz w:val="24"/>
          <w:szCs w:val="24"/>
        </w:rPr>
        <w:t>, осетинского быта, предметы, вещи домашнего обихода, быта; предметы декоративно-прикладного, народного искусства, фольклор) позволило бы удовлетворить потребность</w:t>
      </w:r>
    </w:p>
    <w:p w:rsidR="00D01AF2" w:rsidRDefault="00D01AF2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56"/>
        </w:numPr>
        <w:tabs>
          <w:tab w:val="left" w:pos="180"/>
        </w:tabs>
        <w:ind w:left="18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познании окружающего мира, преобразовании его по законам добра и красоты.</w:t>
      </w:r>
    </w:p>
    <w:p w:rsidR="00D01AF2" w:rsidRDefault="00D01AF2">
      <w:pPr>
        <w:spacing w:line="293" w:lineRule="exact"/>
        <w:rPr>
          <w:sz w:val="20"/>
          <w:szCs w:val="20"/>
        </w:rPr>
      </w:pPr>
    </w:p>
    <w:p w:rsidR="00D01AF2" w:rsidRDefault="007C179F">
      <w:pPr>
        <w:spacing w:line="235" w:lineRule="auto"/>
        <w:ind w:left="2060" w:right="1060" w:hanging="62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2.6</w:t>
      </w:r>
      <w:r w:rsidR="003D7763">
        <w:rPr>
          <w:rFonts w:eastAsia="Times New Roman"/>
          <w:b/>
          <w:bCs/>
          <w:sz w:val="24"/>
          <w:szCs w:val="24"/>
          <w:u w:val="single"/>
        </w:rPr>
        <w:t xml:space="preserve">. Описание форм, способов, методов и средств реализации программы </w:t>
      </w:r>
      <w:r w:rsidR="003D7763">
        <w:rPr>
          <w:rFonts w:eastAsia="Times New Roman"/>
          <w:b/>
          <w:bCs/>
          <w:i/>
          <w:iCs/>
          <w:sz w:val="24"/>
          <w:szCs w:val="24"/>
        </w:rPr>
        <w:t>Психолого – педагогические условия реализации программы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7C179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2.6</w:t>
      </w:r>
      <w:r w:rsidR="003D7763">
        <w:rPr>
          <w:rFonts w:eastAsia="Times New Roman"/>
          <w:b/>
          <w:bCs/>
          <w:sz w:val="24"/>
          <w:szCs w:val="24"/>
        </w:rPr>
        <w:t>.1. Особенности общей организации образовательного пространства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Важнейшим условием реализации программы ДОУ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Важнейшие образовательные ориентиры: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57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эмоционального благополучия детей;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57"/>
        </w:numPr>
        <w:tabs>
          <w:tab w:val="left" w:pos="212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условий для формирования доброжелательного и внимательного отношения детей к другим людям;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57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детской самостоятельности (инициативности, автономии и ответственности);</w:t>
      </w:r>
    </w:p>
    <w:p w:rsidR="00D01AF2" w:rsidRDefault="003D7763" w:rsidP="003A76FC">
      <w:pPr>
        <w:numPr>
          <w:ilvl w:val="0"/>
          <w:numId w:val="57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детских способностей, формирующихся в разных видах деятельности.</w:t>
      </w: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реализации этих целей педагогам рекомендуется: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58"/>
        </w:numPr>
        <w:tabs>
          <w:tab w:val="left" w:pos="156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проявлять уважение к личности ребенка и развивать демократический стиль взаимодействия с ним и с другими педагогами;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58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условия для принятия ребенком ответственности и проявления эмпатию к другим людям;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58"/>
        </w:numPr>
        <w:tabs>
          <w:tab w:val="left" w:pos="151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58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обсуждать с детьми важные жизненные вопросы, стимулировать проявление позиции ребенка;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58"/>
        </w:numPr>
        <w:tabs>
          <w:tab w:val="left" w:pos="165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58"/>
        </w:numPr>
        <w:tabs>
          <w:tab w:val="left" w:pos="144"/>
        </w:tabs>
        <w:spacing w:line="237" w:lineRule="auto"/>
        <w:ind w:firstLine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дошкольного образования в образовательной организации должна быть нацелена то, чтобы у ребенка развивались игра и познавательная активность. В ДОО должны быть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</w:t>
      </w:r>
    </w:p>
    <w:p w:rsidR="00D01AF2" w:rsidRDefault="003D7763">
      <w:pPr>
        <w:spacing w:line="238" w:lineRule="auto"/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Изучаемые детьми темы выступают как материал для достижения целей образовательной работы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59"/>
        </w:numPr>
        <w:tabs>
          <w:tab w:val="left" w:pos="175"/>
        </w:tabs>
        <w:spacing w:line="239" w:lineRule="auto"/>
        <w:ind w:firstLine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учиться всю жизнь и при этом разумно и творчески относиться к действительности. 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:rsidR="00D01AF2" w:rsidRDefault="00D01AF2">
      <w:pPr>
        <w:spacing w:line="18" w:lineRule="exact"/>
        <w:rPr>
          <w:rFonts w:eastAsia="Times New Roman"/>
          <w:sz w:val="24"/>
          <w:szCs w:val="24"/>
        </w:rPr>
      </w:pPr>
    </w:p>
    <w:p w:rsidR="00D01AF2" w:rsidRDefault="007C179F">
      <w:pPr>
        <w:spacing w:line="235" w:lineRule="auto"/>
        <w:ind w:right="28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2.6</w:t>
      </w:r>
      <w:r w:rsidR="003D7763">
        <w:rPr>
          <w:rFonts w:eastAsia="Times New Roman"/>
          <w:b/>
          <w:bCs/>
          <w:sz w:val="24"/>
          <w:szCs w:val="24"/>
        </w:rPr>
        <w:t xml:space="preserve">.2. Роль педагога в организации психолого-педагогических условий </w:t>
      </w:r>
      <w:r w:rsidR="003D7763">
        <w:rPr>
          <w:rFonts w:eastAsia="Times New Roman"/>
          <w:b/>
          <w:bCs/>
          <w:i/>
          <w:iCs/>
          <w:sz w:val="24"/>
          <w:szCs w:val="24"/>
          <w:u w:val="single"/>
        </w:rPr>
        <w:t>Обеспечение эмоционального благополучия ребенка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</w:t>
      </w:r>
    </w:p>
    <w:p w:rsidR="00D01AF2" w:rsidRDefault="00D01AF2">
      <w:pPr>
        <w:spacing w:line="3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обеспечения в группе эмоционального благополучия педагог должен: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общаться с детьми доброжелательно, без обвинений и угроз;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внимательно выслушивать детей, показывать, что понимает их чувства, помогать делиться своими переживаниями и мыслями;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помогать детям обнаружить конструктивные варианты поведения;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D01AF2" w:rsidRDefault="00D01AF2">
      <w:pPr>
        <w:spacing w:line="1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Особенности организации предметно-пространственной среды для обеспечения эмоционального благополучия ребенка. </w:t>
      </w:r>
      <w:r>
        <w:rPr>
          <w:rFonts w:eastAsia="Times New Roman"/>
          <w:sz w:val="24"/>
          <w:szCs w:val="24"/>
        </w:rPr>
        <w:t>Для обеспечения эмоционального благополучия детей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 Комфортная среда -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эмоциогенной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D01AF2" w:rsidRDefault="00D01AF2">
      <w:pPr>
        <w:spacing w:line="25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2" w:lineRule="auto"/>
        <w:ind w:left="360" w:right="20" w:hanging="361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 xml:space="preserve">Формирование доброжелательных, внимательных отношений </w:t>
      </w:r>
      <w:r>
        <w:rPr>
          <w:rFonts w:eastAsia="Times New Roman"/>
          <w:sz w:val="24"/>
          <w:szCs w:val="24"/>
        </w:rPr>
        <w:t>Воспитание у детей доброжелательного и внимательного отношения к людям возможно только в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3180" w:firstLine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устанавливать понятные для детей правила взаимодействия;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создавать ситуации обсуждения правил, прояснения детьми их смысла;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D01AF2" w:rsidRDefault="00D01AF2">
      <w:pPr>
        <w:sectPr w:rsidR="00D01AF2">
          <w:type w:val="continuous"/>
          <w:pgSz w:w="11900" w:h="16839"/>
          <w:pgMar w:top="566" w:right="847" w:bottom="163" w:left="560" w:header="0" w:footer="0" w:gutter="0"/>
          <w:cols w:space="720" w:equalWidth="0">
            <w:col w:w="10500"/>
          </w:cols>
        </w:sect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lastRenderedPageBreak/>
        <w:t>Развитие самостоятельности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right="2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 w:rsidP="003A76FC">
      <w:pPr>
        <w:numPr>
          <w:ilvl w:val="1"/>
          <w:numId w:val="60"/>
        </w:numPr>
        <w:tabs>
          <w:tab w:val="left" w:pos="592"/>
        </w:tabs>
        <w:spacing w:line="239" w:lineRule="auto"/>
        <w:ind w:firstLine="3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ситуация будет строиться с учетом детских интересов. Образовательная траектория группы детей может меняться с учетом происходящих в жизни дошкольников событий. Самостоятельность человека (инициативность, автономия, ответственность) формируется именно в дошкольном возрасте, разумеется, если взрослые создают для этого условия. Для формирования детской самостоятельности педагог должен выстраивать образовательную среду таким образом, чтобы дети могли: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0"/>
        </w:numPr>
        <w:tabs>
          <w:tab w:val="left" w:pos="214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учиться на собственном опыте, экспериментировать с различными объектами, в том числе с растениями;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0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находиться в течение дня, как в одновозрастных, так и в разновозрастных группах;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0"/>
        </w:numPr>
        <w:tabs>
          <w:tab w:val="left" w:pos="193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изменять или конструировать игровое пространство в соответствии с возникающими игровыми ситуациями;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0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быть автономными в своих действиях и принятии доступных им решений.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 w:rsidP="003A76FC">
      <w:pPr>
        <w:numPr>
          <w:ilvl w:val="1"/>
          <w:numId w:val="61"/>
        </w:numPr>
        <w:tabs>
          <w:tab w:val="left" w:pos="613"/>
        </w:tabs>
        <w:spacing w:line="235" w:lineRule="auto"/>
        <w:ind w:right="20"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поддержания детской инициативы педагогам следует регулярно создавать ситуации, в которых дошкольники учатся: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1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участии взрослого обсуждать важные события со сверстниками;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1"/>
        </w:numPr>
        <w:tabs>
          <w:tab w:val="left" w:pos="182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совершать выбор и обосновывать его (например, детям можно предлагать специальные способы фиксации их выбора);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1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предъявлять и обосновывать свою инициативу (замыслы, предложения и пр.);</w:t>
      </w:r>
    </w:p>
    <w:p w:rsidR="00D01AF2" w:rsidRDefault="003D7763" w:rsidP="003A76FC">
      <w:pPr>
        <w:numPr>
          <w:ilvl w:val="0"/>
          <w:numId w:val="61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D01AF2" w:rsidRDefault="003D7763" w:rsidP="003A76FC">
      <w:pPr>
        <w:numPr>
          <w:ilvl w:val="0"/>
          <w:numId w:val="61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Важно, чтобы все утренники и праздники создавались с учетом детской инициативы и включали импровизации и презентации детских произведений.</w:t>
      </w:r>
    </w:p>
    <w:p w:rsidR="00D01AF2" w:rsidRDefault="00D01AF2">
      <w:pPr>
        <w:spacing w:line="17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Особенности организации предметно-пространственной среды для развития самостоятельности. </w:t>
      </w:r>
      <w:r>
        <w:rPr>
          <w:rFonts w:eastAsia="Times New Roman"/>
          <w:sz w:val="24"/>
          <w:szCs w:val="24"/>
        </w:rPr>
        <w:t>Среда должна быть вариативной,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состоять из различных площадок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(мастерских,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</w:t>
      </w:r>
    </w:p>
    <w:p w:rsidR="00D01AF2" w:rsidRDefault="00D01AF2">
      <w:pPr>
        <w:spacing w:line="18" w:lineRule="exact"/>
        <w:rPr>
          <w:sz w:val="20"/>
          <w:szCs w:val="20"/>
        </w:rPr>
      </w:pPr>
    </w:p>
    <w:p w:rsidR="00D01AF2" w:rsidRDefault="003D7763">
      <w:pPr>
        <w:spacing w:line="233" w:lineRule="auto"/>
        <w:ind w:left="360" w:hanging="36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 xml:space="preserve">Создание условий для развития свободной игровой деятельности </w:t>
      </w:r>
      <w:r>
        <w:rPr>
          <w:rFonts w:eastAsia="Times New Roman"/>
          <w:sz w:val="24"/>
          <w:szCs w:val="24"/>
        </w:rPr>
        <w:t>Игра - одно из наиболее ценных новообразований дошкольного возраста. Играя, ребенок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свободно и с удовольствием осваивает мир во всей его полноте -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 w:rsidP="003A76FC">
      <w:pPr>
        <w:numPr>
          <w:ilvl w:val="1"/>
          <w:numId w:val="62"/>
        </w:numPr>
        <w:tabs>
          <w:tab w:val="left" w:pos="580"/>
        </w:tabs>
        <w:ind w:left="580" w:hanging="2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развития игровой деятельности педагоги должны уметь:</w:t>
      </w:r>
    </w:p>
    <w:p w:rsidR="00D01AF2" w:rsidRDefault="003D7763" w:rsidP="003A76FC">
      <w:pPr>
        <w:numPr>
          <w:ilvl w:val="0"/>
          <w:numId w:val="62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в течение дня условия для свободной игры детей;</w:t>
      </w:r>
    </w:p>
    <w:p w:rsidR="00D01AF2" w:rsidRDefault="003D7763" w:rsidP="003A76FC">
      <w:pPr>
        <w:numPr>
          <w:ilvl w:val="0"/>
          <w:numId w:val="62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игровые ситуации, в которых детям нужна косвенная помощь;</w:t>
      </w:r>
    </w:p>
    <w:p w:rsidR="00D01AF2" w:rsidRDefault="003D7763" w:rsidP="003A76FC">
      <w:pPr>
        <w:numPr>
          <w:ilvl w:val="0"/>
          <w:numId w:val="62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:rsidR="00D01AF2" w:rsidRDefault="003D7763" w:rsidP="003A76FC">
      <w:pPr>
        <w:numPr>
          <w:ilvl w:val="0"/>
          <w:numId w:val="62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2"/>
        </w:numPr>
        <w:tabs>
          <w:tab w:val="left" w:pos="165"/>
        </w:tabs>
        <w:spacing w:line="238" w:lineRule="auto"/>
        <w:ind w:firstLine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косвенно руководить игрой, если игра носит стереотипный характер (например, предлагать новые идеи или способы реализации детских идей). Кроме того, педагоги должны знать детскую субкультуру: наиболее типичные роли и игры детей, понимать их значимость. Воспитатели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</w:t>
      </w:r>
    </w:p>
    <w:p w:rsidR="00D01AF2" w:rsidRDefault="00D01AF2">
      <w:pPr>
        <w:spacing w:line="17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2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Особенности организации предметно-пространственной среды для развития игровой деятельности. </w:t>
      </w:r>
      <w:r>
        <w:rPr>
          <w:rFonts w:eastAsia="Times New Roman"/>
          <w:sz w:val="24"/>
          <w:szCs w:val="24"/>
        </w:rPr>
        <w:t>Игровая среда должна стимулировать детскую активность и постоянно обновляться в</w:t>
      </w:r>
    </w:p>
    <w:p w:rsidR="00D01AF2" w:rsidRDefault="00D01AF2">
      <w:pPr>
        <w:sectPr w:rsidR="00D01AF2">
          <w:pgSz w:w="11900" w:h="16839"/>
          <w:pgMar w:top="564" w:right="847" w:bottom="163" w:left="560" w:header="0" w:footer="0" w:gutter="0"/>
          <w:cols w:space="720" w:equalWidth="0">
            <w:col w:w="10500"/>
          </w:cols>
        </w:sectPr>
      </w:pPr>
    </w:p>
    <w:p w:rsidR="00D01AF2" w:rsidRDefault="00D01AF2">
      <w:pPr>
        <w:spacing w:line="99" w:lineRule="exact"/>
        <w:rPr>
          <w:sz w:val="20"/>
          <w:szCs w:val="20"/>
        </w:rPr>
      </w:pPr>
    </w:p>
    <w:p w:rsidR="00D01AF2" w:rsidRDefault="00D01AF2">
      <w:pPr>
        <w:ind w:left="10260"/>
        <w:rPr>
          <w:sz w:val="20"/>
          <w:szCs w:val="20"/>
        </w:rPr>
      </w:pPr>
    </w:p>
    <w:p w:rsidR="00D01AF2" w:rsidRDefault="00D01AF2">
      <w:pPr>
        <w:sectPr w:rsidR="00D01AF2">
          <w:type w:val="continuous"/>
          <w:pgSz w:w="11900" w:h="16839"/>
          <w:pgMar w:top="564" w:right="847" w:bottom="163" w:left="560" w:header="0" w:footer="0" w:gutter="0"/>
          <w:cols w:space="720" w:equalWidth="0">
            <w:col w:w="10500"/>
          </w:cols>
        </w:sectPr>
      </w:pPr>
    </w:p>
    <w:p w:rsidR="00D01AF2" w:rsidRDefault="003D7763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Создание условий для развития познавательной деятельности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D01AF2" w:rsidRDefault="00D01AF2">
      <w:pPr>
        <w:spacing w:line="6" w:lineRule="exact"/>
        <w:rPr>
          <w:sz w:val="20"/>
          <w:szCs w:val="20"/>
        </w:rPr>
      </w:pPr>
    </w:p>
    <w:p w:rsidR="00D01AF2" w:rsidRDefault="003D7763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Стимулировать детскую познавательную активность педагог может: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196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регулярно предлагая детям вопросы, требующие не только воспроизведения информации, но и мышления;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288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регулярно предлагая детям открытые, творческие вопросы, в том числе - проблемно-противоречивые ситуации, на которые могут быть даны разные ответы;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обеспечивая в ходе обсуждения атмосферу поддержки и принятия;</w:t>
      </w:r>
    </w:p>
    <w:p w:rsidR="00D01AF2" w:rsidRDefault="003D7763" w:rsidP="003A76FC">
      <w:pPr>
        <w:numPr>
          <w:ilvl w:val="0"/>
          <w:numId w:val="63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162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D01AF2" w:rsidRDefault="003D7763" w:rsidP="003A76FC">
      <w:pPr>
        <w:numPr>
          <w:ilvl w:val="0"/>
          <w:numId w:val="63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помогая детям обнаружить ошибки в своих рассуждениях;</w:t>
      </w:r>
    </w:p>
    <w:p w:rsidR="00D01AF2" w:rsidRDefault="003D7763" w:rsidP="003A76FC">
      <w:pPr>
        <w:numPr>
          <w:ilvl w:val="0"/>
          <w:numId w:val="63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помогая организовать дискуссию;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146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D01AF2" w:rsidRDefault="00D01AF2">
      <w:pPr>
        <w:spacing w:line="1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Особенности организации предметно-пространственной среды для развития познавательной деятельности. </w:t>
      </w:r>
      <w:r>
        <w:rPr>
          <w:rFonts w:eastAsia="Times New Roman"/>
          <w:sz w:val="24"/>
          <w:szCs w:val="24"/>
        </w:rPr>
        <w:t>Среда должна быть насыщенной,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предоставлять ребенку возможность для активного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Создание условий для развития проектной деятельности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63"/>
        </w:numPr>
        <w:tabs>
          <w:tab w:val="left" w:pos="661"/>
        </w:tabs>
        <w:spacing w:line="238" w:lineRule="auto"/>
        <w:ind w:firstLine="3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дошкольном возрасте у детей должен появиться опыт создания собственного замысла и воплощения своих проектов. В дошкольном возрасте дети могут задумывать и реализовывать исследовательские, творческие и нормативные проекты. 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</w:t>
      </w:r>
    </w:p>
    <w:p w:rsidR="00D01AF2" w:rsidRDefault="00D01AF2">
      <w:pPr>
        <w:spacing w:line="6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целью развития проектной деятельности педагоги должны: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257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проблемные ситуации, которые инициируют детское любопытство, стимулируют стремление к исследованию;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146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поддерживать детскую автономию: предлагать детям самим выдвигать проектные решения;</w:t>
      </w:r>
    </w:p>
    <w:p w:rsidR="00D01AF2" w:rsidRDefault="003D7763" w:rsidP="003A76FC">
      <w:pPr>
        <w:numPr>
          <w:ilvl w:val="0"/>
          <w:numId w:val="63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помогать детям планировать свою деятельность при выполнении своего замысла;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151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3"/>
        </w:numPr>
        <w:tabs>
          <w:tab w:val="left" w:pos="250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помогать детям сравнивать предложенные ими варианты решений, аргументировать выбор варианта.</w:t>
      </w:r>
    </w:p>
    <w:p w:rsidR="00D01AF2" w:rsidRDefault="00D01AF2">
      <w:pPr>
        <w:spacing w:line="1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6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Особенности организации предметно-пространственной среды для развития проектной деятельности. </w:t>
      </w:r>
      <w:r>
        <w:rPr>
          <w:rFonts w:eastAsia="Times New Roman"/>
          <w:sz w:val="24"/>
          <w:szCs w:val="24"/>
        </w:rPr>
        <w:t>Стимулируя детей к исследованию и творчеству,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следует предлагать им большое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количество увлекательных материалов и оборудования. Природа и ближайшее окружение -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Создание условий для самовыражения средствами искусства</w:t>
      </w:r>
    </w:p>
    <w:p w:rsidR="00D01AF2" w:rsidRDefault="00D01AF2">
      <w:pPr>
        <w:sectPr w:rsidR="00D01AF2">
          <w:pgSz w:w="11900" w:h="16839"/>
          <w:pgMar w:top="566" w:right="847" w:bottom="163" w:left="560" w:header="0" w:footer="0" w:gutter="0"/>
          <w:cols w:space="720" w:equalWidth="0">
            <w:col w:w="10500"/>
          </w:cols>
        </w:sectPr>
      </w:pPr>
    </w:p>
    <w:p w:rsidR="00D01AF2" w:rsidRDefault="00D01AF2">
      <w:pPr>
        <w:spacing w:line="366" w:lineRule="exact"/>
        <w:rPr>
          <w:sz w:val="20"/>
          <w:szCs w:val="20"/>
        </w:rPr>
      </w:pPr>
    </w:p>
    <w:p w:rsidR="00D01AF2" w:rsidRPr="00891977" w:rsidRDefault="00D01AF2" w:rsidP="00891977">
      <w:pPr>
        <w:ind w:left="10260"/>
        <w:rPr>
          <w:sz w:val="20"/>
          <w:szCs w:val="20"/>
        </w:rPr>
        <w:sectPr w:rsidR="00D01AF2" w:rsidRPr="00891977">
          <w:type w:val="continuous"/>
          <w:pgSz w:w="11900" w:h="16839"/>
          <w:pgMar w:top="566" w:right="847" w:bottom="163" w:left="560" w:header="0" w:footer="0" w:gutter="0"/>
          <w:cols w:space="720" w:equalWidth="0">
            <w:col w:w="10500"/>
          </w:cols>
        </w:sectPr>
      </w:pPr>
    </w:p>
    <w:p w:rsidR="00D01AF2" w:rsidRDefault="003D7763" w:rsidP="003A76FC">
      <w:pPr>
        <w:numPr>
          <w:ilvl w:val="1"/>
          <w:numId w:val="64"/>
        </w:numPr>
        <w:tabs>
          <w:tab w:val="left" w:pos="651"/>
        </w:tabs>
        <w:spacing w:line="237" w:lineRule="auto"/>
        <w:ind w:right="140" w:firstLine="3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дошкольном возрасте дети должны получить опыт осмысления происходящих событий и выражения своего отношения к ним при помощи культурных средств - линий, цвета, формы, звука, движения, сюжета и пр.</w:t>
      </w:r>
    </w:p>
    <w:p w:rsidR="00D01AF2" w:rsidRDefault="00D01AF2">
      <w:pPr>
        <w:spacing w:line="1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D01AF2" w:rsidRDefault="003D7763" w:rsidP="003A76FC">
      <w:pPr>
        <w:numPr>
          <w:ilvl w:val="0"/>
          <w:numId w:val="64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планировать время в течение дня, когда дети могут создавать свои произведения;</w:t>
      </w:r>
    </w:p>
    <w:p w:rsidR="00D01AF2" w:rsidRDefault="003D7763" w:rsidP="003A76FC">
      <w:pPr>
        <w:numPr>
          <w:ilvl w:val="0"/>
          <w:numId w:val="64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:rsidR="00D01AF2" w:rsidRDefault="003D7763" w:rsidP="003A76FC">
      <w:pPr>
        <w:numPr>
          <w:ilvl w:val="0"/>
          <w:numId w:val="64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помощь и поддержку в овладении необходимыми для занятий техническими навыками;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4"/>
        </w:numPr>
        <w:tabs>
          <w:tab w:val="left" w:pos="210"/>
        </w:tabs>
        <w:spacing w:line="234" w:lineRule="auto"/>
        <w:ind w:right="14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4"/>
        </w:numPr>
        <w:tabs>
          <w:tab w:val="left" w:pos="217"/>
        </w:tabs>
        <w:spacing w:line="235" w:lineRule="auto"/>
        <w:ind w:right="16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4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организовывать выставки проектов, на которых дети могут представить свои произведения.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Особенности   организации   предметно-пространственной   среды   для   самовыражения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средствами искусства. </w:t>
      </w:r>
      <w:r>
        <w:rPr>
          <w:rFonts w:eastAsia="Times New Roman"/>
          <w:sz w:val="24"/>
          <w:szCs w:val="24"/>
        </w:rPr>
        <w:t>Образовательная среда должна обеспечивать наличие необходимых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Создание условий для физического развития</w:t>
      </w:r>
    </w:p>
    <w:p w:rsidR="00D01AF2" w:rsidRDefault="003D7763">
      <w:pPr>
        <w:spacing w:line="234" w:lineRule="auto"/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Физическое развитие очень важно для здоровья детей, потому что позволяет реализовать их</w:t>
      </w:r>
    </w:p>
    <w:p w:rsidR="00D01AF2" w:rsidRDefault="003D776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врожденное стремление к движению.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14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Становление детской идентичности, образа «Я» тесно связано с физическим развитием ребенка, с его ловкостью, подвижностью, активностью.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стимулировать физическое развитие детей, важно:</w:t>
      </w:r>
    </w:p>
    <w:p w:rsidR="00D01AF2" w:rsidRDefault="003D7763" w:rsidP="003A76FC">
      <w:pPr>
        <w:numPr>
          <w:ilvl w:val="0"/>
          <w:numId w:val="65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ежедневно предоставлять детям возможность активно двигаться;</w:t>
      </w:r>
    </w:p>
    <w:p w:rsidR="00D01AF2" w:rsidRDefault="003D7763" w:rsidP="003A76FC">
      <w:pPr>
        <w:numPr>
          <w:ilvl w:val="0"/>
          <w:numId w:val="65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обучать детей правилам безопасности;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5"/>
        </w:numPr>
        <w:tabs>
          <w:tab w:val="left" w:pos="156"/>
        </w:tabs>
        <w:spacing w:line="236" w:lineRule="auto"/>
        <w:ind w:right="16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5"/>
        </w:numPr>
        <w:tabs>
          <w:tab w:val="left" w:pos="205"/>
        </w:tabs>
        <w:spacing w:line="235" w:lineRule="auto"/>
        <w:ind w:right="14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Особенности организации предметно-пространственной среды для физического развития.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right="140"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 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D01AF2" w:rsidRDefault="00D01AF2">
      <w:pPr>
        <w:spacing w:line="2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6" w:lineRule="auto"/>
        <w:ind w:right="24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Вариативные формы, способы, методы и средства реализации Программы с учетом возрастных и индивидуальных особенностей воспитанников</w:t>
      </w:r>
    </w:p>
    <w:p w:rsidR="00D01AF2" w:rsidRDefault="00D01AF2">
      <w:pPr>
        <w:spacing w:line="3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6" w:lineRule="auto"/>
        <w:ind w:right="14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Программы реализуется в приемлемых формах для ребенка дошкольного возраста: игровой, коммуникативной, трудовой, двигательной, познавательно-исследовательской, музыкальной, восприятия художественной литературы.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с воспитанниками в течение всего учебного года строиться на адекватных возрасту формах работы с детьми.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B35833">
      <w:pPr>
        <w:ind w:left="16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2.6</w:t>
      </w:r>
      <w:r w:rsidR="003D7763">
        <w:rPr>
          <w:rFonts w:eastAsia="Times New Roman"/>
          <w:b/>
          <w:bCs/>
          <w:sz w:val="24"/>
          <w:szCs w:val="24"/>
        </w:rPr>
        <w:t>.3.Виды деятельности в дошкольных группах с учѐтом ФГОС ДО: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9" w:lineRule="auto"/>
        <w:ind w:firstLine="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Непосредственно образовательная деятельность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«занятие»,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которое рассматривается как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образовательных областей). Реализация занятия как дидактической формы учебной деятельности рассматривается только в старшем дошкольном возрасте (старшая и подготовительная к школе группы) выделяется время для занятий учебно-тренирующего характера.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firstLine="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Игровая деятельность </w:t>
      </w:r>
      <w:r>
        <w:rPr>
          <w:rFonts w:eastAsia="Times New Roman"/>
          <w:sz w:val="24"/>
          <w:szCs w:val="24"/>
        </w:rPr>
        <w:t>является ведущей деятельностью ребенка дошкольного возраста.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организованной образовательной деятельности она выступает в качестве основы для интеграции всех</w:t>
      </w:r>
    </w:p>
    <w:p w:rsidR="00D01AF2" w:rsidRDefault="00D01AF2">
      <w:pPr>
        <w:sectPr w:rsidR="00D01AF2">
          <w:pgSz w:w="11900" w:h="16839"/>
          <w:pgMar w:top="566" w:right="707" w:bottom="163" w:left="560" w:header="0" w:footer="0" w:gutter="0"/>
          <w:cols w:space="720" w:equalWidth="0">
            <w:col w:w="10640"/>
          </w:cols>
        </w:sectPr>
      </w:pPr>
    </w:p>
    <w:p w:rsidR="00D01AF2" w:rsidRDefault="00D01AF2">
      <w:pPr>
        <w:spacing w:line="99" w:lineRule="exact"/>
        <w:rPr>
          <w:sz w:val="20"/>
          <w:szCs w:val="20"/>
        </w:rPr>
      </w:pPr>
    </w:p>
    <w:p w:rsidR="00D01AF2" w:rsidRDefault="00D01AF2">
      <w:pPr>
        <w:ind w:left="10260"/>
        <w:rPr>
          <w:sz w:val="20"/>
          <w:szCs w:val="20"/>
        </w:rPr>
      </w:pPr>
    </w:p>
    <w:p w:rsidR="00D01AF2" w:rsidRDefault="00D01AF2">
      <w:pPr>
        <w:sectPr w:rsidR="00D01AF2">
          <w:type w:val="continuous"/>
          <w:pgSz w:w="11900" w:h="16839"/>
          <w:pgMar w:top="566" w:right="707" w:bottom="163" w:left="560" w:header="0" w:footer="0" w:gutter="0"/>
          <w:cols w:space="720" w:equalWidth="0">
            <w:col w:w="10640"/>
          </w:cols>
        </w:sectPr>
      </w:pPr>
    </w:p>
    <w:p w:rsidR="00D01AF2" w:rsidRDefault="003D7763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1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 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</w:r>
    </w:p>
    <w:p w:rsidR="00D01AF2" w:rsidRDefault="00D01AF2">
      <w:pPr>
        <w:spacing w:line="16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14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Коммуникативная деятельность </w:t>
      </w:r>
      <w:r>
        <w:rPr>
          <w:rFonts w:eastAsia="Times New Roman"/>
          <w:sz w:val="24"/>
          <w:szCs w:val="24"/>
        </w:rPr>
        <w:t>направлена на решение задач,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связанных с развитием свободного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D01AF2" w:rsidRDefault="00D01AF2">
      <w:pPr>
        <w:spacing w:line="16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14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Познавательно-исследовательская деятельность </w:t>
      </w:r>
      <w:r>
        <w:rPr>
          <w:rFonts w:eastAsia="Times New Roman"/>
          <w:sz w:val="24"/>
          <w:szCs w:val="24"/>
        </w:rPr>
        <w:t>включает в себя широкое познание детьми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14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Восприятие художественной литературы и фольклора </w:t>
      </w:r>
      <w:r>
        <w:rPr>
          <w:rFonts w:eastAsia="Times New Roman"/>
          <w:sz w:val="24"/>
          <w:szCs w:val="24"/>
        </w:rPr>
        <w:t>организуется как процесс слушания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14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Конструирование и изобразительная деятельность </w:t>
      </w:r>
      <w:r>
        <w:rPr>
          <w:rFonts w:eastAsia="Times New Roman"/>
          <w:sz w:val="24"/>
          <w:szCs w:val="24"/>
        </w:rPr>
        <w:t>детей представлена разными видами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художественно-творческой (рисование, лепка, аппликация) деятельности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:rsidR="00D01AF2" w:rsidRDefault="00D01AF2">
      <w:pPr>
        <w:spacing w:line="13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14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Музыкальная деятельность </w:t>
      </w:r>
      <w:r>
        <w:rPr>
          <w:rFonts w:eastAsia="Times New Roman"/>
          <w:sz w:val="24"/>
          <w:szCs w:val="24"/>
        </w:rPr>
        <w:t>организуется в процессе музыкальных занятий,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 проводятся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музыкальным руководителем дошкольного учреждения в специально оборудованном помещении.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14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Двигательная деятельность </w:t>
      </w:r>
      <w:r>
        <w:rPr>
          <w:rFonts w:eastAsia="Times New Roman"/>
          <w:sz w:val="24"/>
          <w:szCs w:val="24"/>
        </w:rPr>
        <w:t>организуется в процессе занятий физической культурой,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требования к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проведению которых согласуются дошкольным учреждением с положениями действующего СанПин.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142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Образовательная деятельность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осуществляемая в ходе режимных моментов </w:t>
      </w:r>
      <w:r>
        <w:rPr>
          <w:rFonts w:eastAsia="Times New Roman"/>
          <w:sz w:val="24"/>
          <w:szCs w:val="24"/>
        </w:rPr>
        <w:t>требует особых форм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D01AF2" w:rsidRDefault="00D01AF2">
      <w:pPr>
        <w:spacing w:line="2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Образовательная деятельность</w:t>
      </w:r>
      <w:r>
        <w:rPr>
          <w:rFonts w:eastAsia="Times New Roman"/>
          <w:b/>
          <w:bCs/>
          <w:i/>
          <w:i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осуществляемая в утренний отрезок времени включает: </w:t>
      </w:r>
      <w:r>
        <w:rPr>
          <w:rFonts w:eastAsia="Times New Roman"/>
          <w:sz w:val="24"/>
          <w:szCs w:val="24"/>
        </w:rPr>
        <w:t>наблюдения - в уголке природы; за деятельностью взрослых (сервировка стола к завтраку); индивидуальные игры и игры с небольшими подгруппами детей (дидактические, развивающие,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сюжетные, музыкальные, подвижные и пр.);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1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трудовые поручения (сервировка столов к завтраку, уход за комнатными растениями и пр.);</w:t>
      </w: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беседы и разговоры с детьми по их интересам;</w:t>
      </w: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рассматривание дидактических картинок, иллюстраций, просмотр видеоматериалов разнообразного</w:t>
      </w:r>
    </w:p>
    <w:p w:rsidR="00D01AF2" w:rsidRDefault="003D7763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содержания;</w:t>
      </w:r>
    </w:p>
    <w:p w:rsidR="00D01AF2" w:rsidRDefault="003D7763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индивидуальную работу с детьми в соответствии с задачами разных образовательных областей;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1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двигательную деятельность детей, активность которой зависит от содержания организованной образовательной деятельности в первой половине дня;</w:t>
      </w:r>
    </w:p>
    <w:p w:rsidR="00D01AF2" w:rsidRDefault="00D01AF2">
      <w:pPr>
        <w:sectPr w:rsidR="00D01AF2">
          <w:pgSz w:w="11900" w:h="16839"/>
          <w:pgMar w:top="566" w:right="707" w:bottom="163" w:left="560" w:header="0" w:footer="0" w:gutter="0"/>
          <w:cols w:space="720" w:equalWidth="0">
            <w:col w:w="10640"/>
          </w:cols>
        </w:sectPr>
      </w:pPr>
    </w:p>
    <w:p w:rsidR="00D01AF2" w:rsidRDefault="00D01AF2">
      <w:pPr>
        <w:spacing w:line="99" w:lineRule="exact"/>
        <w:rPr>
          <w:sz w:val="20"/>
          <w:szCs w:val="20"/>
        </w:rPr>
      </w:pPr>
    </w:p>
    <w:p w:rsidR="00D01AF2" w:rsidRDefault="00D01AF2">
      <w:pPr>
        <w:ind w:left="10260"/>
        <w:rPr>
          <w:sz w:val="20"/>
          <w:szCs w:val="20"/>
        </w:rPr>
      </w:pPr>
    </w:p>
    <w:p w:rsidR="00D01AF2" w:rsidRDefault="00D01AF2">
      <w:pPr>
        <w:sectPr w:rsidR="00D01AF2">
          <w:type w:val="continuous"/>
          <w:pgSz w:w="11900" w:h="16839"/>
          <w:pgMar w:top="566" w:right="707" w:bottom="163" w:left="560" w:header="0" w:footer="0" w:gutter="0"/>
          <w:cols w:space="720" w:equalWidth="0">
            <w:col w:w="10640"/>
          </w:cols>
        </w:sectPr>
      </w:pPr>
    </w:p>
    <w:p w:rsidR="00D01AF2" w:rsidRDefault="003D7763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работу по воспитанию у детей культурно-гигиенических навыков и культуры здоровья.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Образовательная деятельность</w:t>
      </w:r>
      <w:r>
        <w:rPr>
          <w:rFonts w:eastAsia="Times New Roman"/>
          <w:b/>
          <w:bCs/>
          <w:i/>
          <w:i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осуществляемая во время прогулки включает: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left="120" w:right="40" w:firstLine="1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подвижные игры и упражнения, направленные на оптимизацию режима двигательной активности и укрепление здоровья детей;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120" w:right="20" w:firstLine="1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наблюдения за объектами и явлениями природы, направленное на установление разнообразных связей и зависимостей в природе, воспитание отношения к ней;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ind w:left="260" w:right="1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экспериментирование с объектами неживой природы; сюжетно-ролевые и конструктивные игры (с песком, со снегом, с природным материалом); элементарную трудовую деятельность детей на участке детского сада; свободное общение воспитателя с детьми.</w:t>
      </w:r>
    </w:p>
    <w:p w:rsidR="00D01AF2" w:rsidRDefault="00D01AF2">
      <w:pPr>
        <w:spacing w:line="272" w:lineRule="exact"/>
        <w:rPr>
          <w:sz w:val="20"/>
          <w:szCs w:val="20"/>
        </w:rPr>
      </w:pPr>
    </w:p>
    <w:p w:rsidR="00D01AF2" w:rsidRDefault="003D776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Двигательная деятельность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7" o:spid="_x0000_s1512" style="position:absolute;z-index:251860992;visibility:visible;mso-wrap-distance-left:0;mso-wrap-distance-right:0" from=".15pt,.1pt" to=".15pt,328.75pt" o:allowincell="f" strokeweight=".24983mm"/>
        </w:pict>
      </w:r>
      <w:r>
        <w:rPr>
          <w:sz w:val="20"/>
          <w:szCs w:val="20"/>
        </w:rPr>
        <w:pict>
          <v:line id="Shape 488" o:spid="_x0000_s1513" style="position:absolute;z-index:251862016;visibility:visible;mso-wrap-distance-left:0;mso-wrap-distance-right:0" from="1.25pt,1.85pt" to="535.9pt,1.85pt" o:allowincell="f" strokeweight=".24983mm"/>
        </w:pict>
      </w:r>
      <w:r>
        <w:rPr>
          <w:sz w:val="20"/>
          <w:szCs w:val="20"/>
        </w:rPr>
        <w:pict>
          <v:line id="Shape 489" o:spid="_x0000_s1514" style="position:absolute;z-index:251863040;visibility:visible;mso-wrap-distance-left:0;mso-wrap-distance-right:0" from="536.95pt,.1pt" to="536.95pt,328.75pt" o:allowincell="f" strokeweight=".24983mm"/>
        </w:pict>
      </w:r>
      <w:r>
        <w:rPr>
          <w:sz w:val="20"/>
          <w:szCs w:val="20"/>
        </w:rPr>
        <w:pict>
          <v:line id="Shape 490" o:spid="_x0000_s1515" style="position:absolute;z-index:251864064;visibility:visible;mso-wrap-distance-left:0;mso-wrap-distance-right:0" from="-.15pt,.45pt" to="537.3pt,.45pt" o:allowincell="f" strokeweight=".24983mm"/>
        </w:pict>
      </w:r>
      <w:r>
        <w:rPr>
          <w:sz w:val="20"/>
          <w:szCs w:val="20"/>
        </w:rPr>
        <w:pict>
          <v:line id="Shape 491" o:spid="_x0000_s1516" style="position:absolute;z-index:251865088;visibility:visible;mso-wrap-distance-left:0;mso-wrap-distance-right:0" from="1.6pt,1.5pt" to="1.6pt,327.35pt" o:allowincell="f" strokeweight=".24983mm"/>
        </w:pict>
      </w:r>
      <w:r>
        <w:rPr>
          <w:sz w:val="20"/>
          <w:szCs w:val="20"/>
        </w:rPr>
        <w:pict>
          <v:line id="Shape 492" o:spid="_x0000_s1517" style="position:absolute;z-index:251866112;visibility:visible;mso-wrap-distance-left:0;mso-wrap-distance-right:0" from="535.55pt,1.5pt" to="535.55pt,327.35pt" o:allowincell="f" strokeweight=".24983mm"/>
        </w:pict>
      </w:r>
    </w:p>
    <w:p w:rsidR="00D01AF2" w:rsidRDefault="00D01AF2">
      <w:pPr>
        <w:spacing w:line="25" w:lineRule="exact"/>
        <w:rPr>
          <w:sz w:val="20"/>
          <w:szCs w:val="20"/>
        </w:rPr>
      </w:pPr>
    </w:p>
    <w:p w:rsidR="00D01AF2" w:rsidRDefault="003D776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ОБРАЗОВАТЕЛЬНОЙ ДЕЯТЕЛЬНОСТИ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180"/>
        <w:gridCol w:w="280"/>
        <w:gridCol w:w="640"/>
        <w:gridCol w:w="1720"/>
        <w:gridCol w:w="600"/>
        <w:gridCol w:w="560"/>
        <w:gridCol w:w="320"/>
        <w:gridCol w:w="620"/>
        <w:gridCol w:w="1720"/>
        <w:gridCol w:w="560"/>
        <w:gridCol w:w="60"/>
        <w:gridCol w:w="780"/>
        <w:gridCol w:w="940"/>
        <w:gridCol w:w="700"/>
        <w:gridCol w:w="60"/>
      </w:tblGrid>
      <w:tr w:rsidR="00D01AF2">
        <w:trPr>
          <w:trHeight w:val="270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3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Непосредственно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340" w:type="dxa"/>
            <w:gridSpan w:val="4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7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3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gridSpan w:val="4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9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</w:t>
            </w:r>
          </w:p>
        </w:tc>
        <w:tc>
          <w:tcPr>
            <w:tcW w:w="6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</w:t>
            </w: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75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</w:tr>
      <w:tr w:rsidR="00D01AF2">
        <w:trPr>
          <w:trHeight w:val="261"/>
        </w:trPr>
        <w:tc>
          <w:tcPr>
            <w:tcW w:w="40" w:type="dxa"/>
            <w:vAlign w:val="bottom"/>
          </w:tcPr>
          <w:p w:rsidR="00D01AF2" w:rsidRDefault="00D01AF2"/>
        </w:tc>
        <w:tc>
          <w:tcPr>
            <w:tcW w:w="1180" w:type="dxa"/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</w:t>
            </w:r>
          </w:p>
        </w:tc>
        <w:tc>
          <w:tcPr>
            <w:tcW w:w="92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 элементами</w:t>
            </w:r>
          </w:p>
        </w:tc>
        <w:tc>
          <w:tcPr>
            <w:tcW w:w="116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</w:t>
            </w:r>
          </w:p>
        </w:tc>
        <w:tc>
          <w:tcPr>
            <w:tcW w:w="94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 элементами</w:t>
            </w:r>
          </w:p>
        </w:tc>
        <w:tc>
          <w:tcPr>
            <w:tcW w:w="62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</w:t>
            </w: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всех</w:t>
            </w:r>
          </w:p>
        </w:tc>
        <w:tc>
          <w:tcPr>
            <w:tcW w:w="700" w:type="dxa"/>
            <w:vAlign w:val="bottom"/>
          </w:tcPr>
          <w:p w:rsidR="00D01AF2" w:rsidRDefault="003D7763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видах</w:t>
            </w:r>
          </w:p>
        </w:tc>
        <w:tc>
          <w:tcPr>
            <w:tcW w:w="60" w:type="dxa"/>
            <w:vAlign w:val="bottom"/>
          </w:tcPr>
          <w:p w:rsidR="00D01AF2" w:rsidRDefault="00D01AF2"/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движений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движений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382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234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детей</w:t>
            </w: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82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040" w:type="dxa"/>
            <w:gridSpan w:val="5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Двигательная активность в</w:t>
            </w: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</w:t>
            </w: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48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</w:t>
            </w:r>
          </w:p>
        </w:tc>
        <w:tc>
          <w:tcPr>
            <w:tcW w:w="6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40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течение дня</w:t>
            </w: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40" w:type="dxa"/>
            <w:vAlign w:val="bottom"/>
          </w:tcPr>
          <w:p w:rsidR="00D01AF2" w:rsidRDefault="003D7763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тематического</w:t>
            </w:r>
          </w:p>
        </w:tc>
        <w:tc>
          <w:tcPr>
            <w:tcW w:w="116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</w:t>
            </w:r>
          </w:p>
        </w:tc>
        <w:tc>
          <w:tcPr>
            <w:tcW w:w="320" w:type="dxa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20" w:type="dxa"/>
            <w:vAlign w:val="bottom"/>
          </w:tcPr>
          <w:p w:rsidR="00D01AF2" w:rsidRDefault="003D7763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детей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тематического</w:t>
            </w:r>
          </w:p>
        </w:tc>
        <w:tc>
          <w:tcPr>
            <w:tcW w:w="62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Самостоятельные</w:t>
            </w: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Контрольно-диагностическая</w:t>
            </w:r>
          </w:p>
        </w:tc>
        <w:tc>
          <w:tcPr>
            <w:tcW w:w="382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Контрольно-диагностическая</w:t>
            </w:r>
          </w:p>
        </w:tc>
        <w:tc>
          <w:tcPr>
            <w:tcW w:w="140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940" w:type="dxa"/>
            <w:vAlign w:val="bottom"/>
          </w:tcPr>
          <w:p w:rsidR="00D01AF2" w:rsidRDefault="003D7763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700" w:type="dxa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6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382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82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640" w:type="dxa"/>
            <w:vAlign w:val="bottom"/>
          </w:tcPr>
          <w:p w:rsidR="00D01AF2" w:rsidRDefault="003D7763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физкультурные</w:t>
            </w:r>
          </w:p>
        </w:tc>
        <w:tc>
          <w:tcPr>
            <w:tcW w:w="148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620" w:type="dxa"/>
            <w:vAlign w:val="bottom"/>
          </w:tcPr>
          <w:p w:rsidR="00D01AF2" w:rsidRDefault="003D7763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физкультурные</w:t>
            </w: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</w:t>
            </w: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состязания</w:t>
            </w:r>
          </w:p>
        </w:tc>
        <w:tc>
          <w:tcPr>
            <w:tcW w:w="382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состязания</w:t>
            </w: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2"/>
        </w:trPr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8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0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20" w:type="dxa"/>
            <w:gridSpan w:val="4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01AF2">
        <w:trPr>
          <w:trHeight w:val="30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Игровая деятельность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/>
        </w:tc>
        <w:tc>
          <w:tcPr>
            <w:tcW w:w="4980" w:type="dxa"/>
            <w:gridSpan w:val="6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образовательной деятельности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7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D01AF2" w:rsidRDefault="003D77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Непосредственно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</w:t>
            </w:r>
          </w:p>
        </w:tc>
        <w:tc>
          <w:tcPr>
            <w:tcW w:w="3220" w:type="dxa"/>
            <w:gridSpan w:val="4"/>
            <w:vAlign w:val="bottom"/>
          </w:tcPr>
          <w:p w:rsidR="00D01AF2" w:rsidRDefault="003D7763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spacing w:line="27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82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3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/>
        </w:tc>
        <w:tc>
          <w:tcPr>
            <w:tcW w:w="2100" w:type="dxa"/>
            <w:gridSpan w:val="3"/>
            <w:vAlign w:val="bottom"/>
          </w:tcPr>
          <w:p w:rsidR="00D01AF2" w:rsidRDefault="003D776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720" w:type="dxa"/>
            <w:vAlign w:val="bottom"/>
          </w:tcPr>
          <w:p w:rsidR="00D01AF2" w:rsidRDefault="00D01AF2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500" w:type="dxa"/>
            <w:gridSpan w:val="3"/>
            <w:vAlign w:val="bottom"/>
          </w:tcPr>
          <w:p w:rsidR="00D01AF2" w:rsidRDefault="003D77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1720" w:type="dxa"/>
            <w:vAlign w:val="bottom"/>
          </w:tcPr>
          <w:p w:rsidR="00D01AF2" w:rsidRDefault="00D01AF2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60" w:type="dxa"/>
            <w:vAlign w:val="bottom"/>
          </w:tcPr>
          <w:p w:rsidR="00D01AF2" w:rsidRDefault="00D01AF2"/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групповые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80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</w:tr>
      <w:tr w:rsidR="00D01AF2">
        <w:trPr>
          <w:trHeight w:val="26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/>
        </w:tc>
        <w:tc>
          <w:tcPr>
            <w:tcW w:w="146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640" w:type="dxa"/>
            <w:vAlign w:val="bottom"/>
          </w:tcPr>
          <w:p w:rsidR="00D01AF2" w:rsidRDefault="00D01AF2"/>
        </w:tc>
        <w:tc>
          <w:tcPr>
            <w:tcW w:w="1720" w:type="dxa"/>
            <w:vAlign w:val="bottom"/>
          </w:tcPr>
          <w:p w:rsidR="00D01AF2" w:rsidRDefault="00D01AF2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220" w:type="dxa"/>
            <w:gridSpan w:val="4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Игровое упражнение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60" w:type="dxa"/>
            <w:vAlign w:val="bottom"/>
          </w:tcPr>
          <w:p w:rsidR="00D01AF2" w:rsidRDefault="00D01AF2"/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</w:t>
            </w:r>
          </w:p>
        </w:tc>
        <w:tc>
          <w:tcPr>
            <w:tcW w:w="700" w:type="dxa"/>
            <w:vAlign w:val="bottom"/>
          </w:tcPr>
          <w:p w:rsidR="00D01AF2" w:rsidRDefault="003D7763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с воспитателем игра</w:t>
            </w: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 игра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со сверстниками игра</w:t>
            </w: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игра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Игровое упражнение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игра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</w:t>
            </w:r>
          </w:p>
        </w:tc>
        <w:tc>
          <w:tcPr>
            <w:tcW w:w="940" w:type="dxa"/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всех</w:t>
            </w:r>
          </w:p>
        </w:tc>
        <w:tc>
          <w:tcPr>
            <w:tcW w:w="700" w:type="dxa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видах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Ситуативный разговор с детьми</w:t>
            </w: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Педагогическая ситуация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деятельности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с воспитателем игра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6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со сверстниками игра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 морального выбора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игра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4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2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Экскурсия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0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93" o:spid="_x0000_s1518" style="position:absolute;margin-left:1.1pt;margin-top:-543.5pt;width:1pt;height:1pt;z-index:-25139916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94" o:spid="_x0000_s1519" style="position:absolute;margin-left:-.3pt;margin-top:-543.5pt;width:.95pt;height:1pt;z-index:-25139814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95" o:spid="_x0000_s1520" style="position:absolute;margin-left:536.45pt;margin-top:-543.5pt;width:1pt;height:1pt;z-index:-2513971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96" o:spid="_x0000_s1521" style="position:absolute;margin-left:-.3pt;margin-top:-154.9pt;width:.95pt;height:1pt;z-index:-2513960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97" o:spid="_x0000_s1522" style="position:absolute;margin-left:538.25pt;margin-top:-154.9pt;width:1pt;height:1pt;z-index:-25139507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98" o:spid="_x0000_s1523" style="position:absolute;margin-left:-.3pt;margin-top:-2.1pt;width:.95pt;height:2.1pt;z-index:-2513940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99" o:spid="_x0000_s1524" style="position:absolute;margin-left:538.25pt;margin-top:-2.1pt;width:1pt;height:2.1pt;z-index:-251393024;visibility:visible;mso-wrap-distance-left:0;mso-wrap-distance-right:0;mso-position-horizontal-relative:text;mso-position-vertical-relative:text" o:allowincell="f" fillcolor="black" stroked="f"/>
        </w:pict>
      </w:r>
    </w:p>
    <w:p w:rsidR="00D01AF2" w:rsidRDefault="00D01AF2">
      <w:pPr>
        <w:sectPr w:rsidR="00D01AF2">
          <w:pgSz w:w="11900" w:h="16839"/>
          <w:pgMar w:top="557" w:right="687" w:bottom="163" w:left="440" w:header="0" w:footer="0" w:gutter="0"/>
          <w:cols w:space="720" w:equalWidth="0">
            <w:col w:w="10780"/>
          </w:cols>
        </w:sectPr>
      </w:pPr>
    </w:p>
    <w:p w:rsidR="00D01AF2" w:rsidRDefault="00D01AF2">
      <w:pPr>
        <w:spacing w:line="184" w:lineRule="exact"/>
        <w:rPr>
          <w:sz w:val="20"/>
          <w:szCs w:val="20"/>
        </w:rPr>
      </w:pPr>
    </w:p>
    <w:p w:rsidR="00D01AF2" w:rsidRDefault="00D01AF2">
      <w:pPr>
        <w:ind w:left="10380"/>
        <w:rPr>
          <w:sz w:val="20"/>
          <w:szCs w:val="20"/>
        </w:rPr>
      </w:pPr>
    </w:p>
    <w:p w:rsidR="00D01AF2" w:rsidRDefault="00D01AF2">
      <w:pPr>
        <w:sectPr w:rsidR="00D01AF2">
          <w:type w:val="continuous"/>
          <w:pgSz w:w="11900" w:h="16839"/>
          <w:pgMar w:top="557" w:right="687" w:bottom="163" w:left="440" w:header="0" w:footer="0" w:gutter="0"/>
          <w:cols w:space="720" w:equalWidth="0">
            <w:col w:w="10780"/>
          </w:cols>
        </w:sectPr>
      </w:pPr>
    </w:p>
    <w:p w:rsidR="00D01AF2" w:rsidRDefault="003D776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Трудовая деятельность, самообслуживание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00" o:spid="_x0000_s1525" style="position:absolute;z-index:251867136;visibility:visible;mso-wrap-distance-left:0;mso-wrap-distance-right:0" from=".15pt,.1pt" to=".15pt,204.55pt" o:allowincell="f" strokeweight=".24983mm"/>
        </w:pict>
      </w:r>
      <w:r>
        <w:rPr>
          <w:sz w:val="20"/>
          <w:szCs w:val="20"/>
        </w:rPr>
        <w:pict>
          <v:line id="Shape 501" o:spid="_x0000_s1526" style="position:absolute;z-index:251868160;visibility:visible;mso-wrap-distance-left:0;mso-wrap-distance-right:0" from="1.25pt,1.85pt" to="535.9pt,1.85pt" o:allowincell="f" strokeweight=".24983mm"/>
        </w:pict>
      </w:r>
      <w:r>
        <w:rPr>
          <w:sz w:val="20"/>
          <w:szCs w:val="20"/>
        </w:rPr>
        <w:pict>
          <v:line id="Shape 502" o:spid="_x0000_s1527" style="position:absolute;z-index:251869184;visibility:visible;mso-wrap-distance-left:0;mso-wrap-distance-right:0" from="536.95pt,.1pt" to="536.95pt,204.55pt" o:allowincell="f" strokeweight=".24983mm"/>
        </w:pict>
      </w:r>
      <w:r>
        <w:rPr>
          <w:sz w:val="20"/>
          <w:szCs w:val="20"/>
        </w:rPr>
        <w:pict>
          <v:line id="Shape 503" o:spid="_x0000_s1528" style="position:absolute;z-index:251870208;visibility:visible;mso-wrap-distance-left:0;mso-wrap-distance-right:0" from="-.15pt,.45pt" to="537.3pt,.45pt" o:allowincell="f" strokeweight=".24983mm"/>
        </w:pict>
      </w:r>
      <w:r>
        <w:rPr>
          <w:sz w:val="20"/>
          <w:szCs w:val="20"/>
        </w:rPr>
        <w:pict>
          <v:line id="Shape 504" o:spid="_x0000_s1529" style="position:absolute;z-index:251871232;visibility:visible;mso-wrap-distance-left:0;mso-wrap-distance-right:0" from="1.6pt,1.5pt" to="1.6pt,203.15pt" o:allowincell="f" strokeweight=".24983mm"/>
        </w:pict>
      </w:r>
      <w:r>
        <w:rPr>
          <w:sz w:val="20"/>
          <w:szCs w:val="20"/>
        </w:rPr>
        <w:pict>
          <v:line id="Shape 505" o:spid="_x0000_s1530" style="position:absolute;z-index:251872256;visibility:visible;mso-wrap-distance-left:0;mso-wrap-distance-right:0" from="535.55pt,1.5pt" to="535.55pt,203.15pt" o:allowincell="f" strokeweight=".24983mm"/>
        </w:pict>
      </w:r>
      <w:r>
        <w:rPr>
          <w:sz w:val="20"/>
          <w:szCs w:val="20"/>
        </w:rPr>
        <w:pict>
          <v:rect id="Shape 506" o:spid="_x0000_s1531" style="position:absolute;margin-left:-.3pt;margin-top:45.15pt;width:.95pt;height:1.05pt;z-index:-251392000;visibility:visible;mso-wrap-distance-left:0;mso-wrap-distance-right:0" o:allowincell="f" fillcolor="black" stroked="f"/>
        </w:pict>
      </w:r>
    </w:p>
    <w:p w:rsidR="00D01AF2" w:rsidRDefault="00D01AF2">
      <w:pPr>
        <w:spacing w:line="25" w:lineRule="exact"/>
        <w:rPr>
          <w:sz w:val="20"/>
          <w:szCs w:val="20"/>
        </w:rPr>
      </w:pPr>
    </w:p>
    <w:p w:rsidR="00D01AF2" w:rsidRDefault="003D776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образовательной деятельности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2320"/>
        <w:gridCol w:w="1220"/>
        <w:gridCol w:w="220"/>
        <w:gridCol w:w="980"/>
        <w:gridCol w:w="920"/>
        <w:gridCol w:w="1340"/>
      </w:tblGrid>
      <w:tr w:rsidR="00D01AF2">
        <w:trPr>
          <w:trHeight w:val="272"/>
        </w:trPr>
        <w:tc>
          <w:tcPr>
            <w:tcW w:w="37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01AF2">
        <w:trPr>
          <w:trHeight w:val="273"/>
        </w:trPr>
        <w:tc>
          <w:tcPr>
            <w:tcW w:w="374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9"/>
        </w:trPr>
        <w:tc>
          <w:tcPr>
            <w:tcW w:w="3740" w:type="dxa"/>
            <w:vAlign w:val="bottom"/>
          </w:tcPr>
          <w:p w:rsidR="00D01AF2" w:rsidRDefault="003D776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75"/>
        </w:trPr>
        <w:tc>
          <w:tcPr>
            <w:tcW w:w="3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</w:tr>
      <w:tr w:rsidR="00D01AF2">
        <w:trPr>
          <w:trHeight w:val="261"/>
        </w:trPr>
        <w:tc>
          <w:tcPr>
            <w:tcW w:w="3740" w:type="dxa"/>
            <w:vAlign w:val="bottom"/>
          </w:tcPr>
          <w:p w:rsidR="00D01AF2" w:rsidRDefault="003D7763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Совместные действия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220" w:type="dxa"/>
            <w:vAlign w:val="bottom"/>
          </w:tcPr>
          <w:p w:rsidR="00D01AF2" w:rsidRDefault="003D776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2120" w:type="dxa"/>
            <w:gridSpan w:val="3"/>
            <w:vAlign w:val="bottom"/>
          </w:tcPr>
          <w:p w:rsidR="00D01AF2" w:rsidRDefault="003D7763">
            <w:pPr>
              <w:spacing w:line="26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соответствующей</w:t>
            </w:r>
          </w:p>
        </w:tc>
        <w:tc>
          <w:tcPr>
            <w:tcW w:w="1340" w:type="dxa"/>
            <w:vAlign w:val="bottom"/>
          </w:tcPr>
          <w:p w:rsidR="00D01AF2" w:rsidRDefault="003D7763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</w:t>
            </w:r>
          </w:p>
        </w:tc>
      </w:tr>
      <w:tr w:rsidR="00D01AF2">
        <w:trPr>
          <w:trHeight w:val="276"/>
        </w:trPr>
        <w:tc>
          <w:tcPr>
            <w:tcW w:w="374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Наблюдения, Поручения,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развивающей среды</w:t>
            </w: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Беседа, Чтение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gridSpan w:val="5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 всех  видах  самостоятельной  детской</w:t>
            </w:r>
          </w:p>
        </w:tc>
      </w:tr>
      <w:tr w:rsidR="00D01AF2">
        <w:trPr>
          <w:trHeight w:val="276"/>
        </w:trPr>
        <w:tc>
          <w:tcPr>
            <w:tcW w:w="606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Совместнаядеятельностьвзрослогоидетей</w:t>
            </w:r>
          </w:p>
        </w:tc>
        <w:tc>
          <w:tcPr>
            <w:tcW w:w="2420" w:type="dxa"/>
            <w:gridSpan w:val="3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тематического характера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Дежурство, Игра, Экскурсия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3"/>
        </w:trPr>
        <w:tc>
          <w:tcPr>
            <w:tcW w:w="374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0"/>
        </w:trPr>
        <w:tc>
          <w:tcPr>
            <w:tcW w:w="3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01AF2">
        <w:trPr>
          <w:trHeight w:val="303"/>
        </w:trPr>
        <w:tc>
          <w:tcPr>
            <w:tcW w:w="728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72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образовательной деятельности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69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Непосредственно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</w:tr>
      <w:tr w:rsidR="00D01AF2">
        <w:trPr>
          <w:trHeight w:val="277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</w:tr>
      <w:tr w:rsidR="00D01AF2">
        <w:trPr>
          <w:trHeight w:val="270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69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</w:t>
            </w: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2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980" w:type="dxa"/>
            <w:vAlign w:val="bottom"/>
          </w:tcPr>
          <w:p w:rsidR="00D01AF2" w:rsidRDefault="003D776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</w:t>
            </w:r>
          </w:p>
        </w:tc>
        <w:tc>
          <w:tcPr>
            <w:tcW w:w="920" w:type="dxa"/>
            <w:vAlign w:val="bottom"/>
          </w:tcPr>
          <w:p w:rsidR="00D01AF2" w:rsidRDefault="003D7763">
            <w:pPr>
              <w:spacing w:line="26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видах</w:t>
            </w: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</w:t>
            </w:r>
          </w:p>
        </w:tc>
      </w:tr>
      <w:tr w:rsidR="00D01AF2">
        <w:trPr>
          <w:trHeight w:val="277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Наблюдение,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Игра-экспериментирование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Игра-экспериментирование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Развивающая игра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Развивающая игра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Экскурсия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Ситуативный разговор с детьми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Рассказ, Беседа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коллекций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Рассказ, Беседа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коллекций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3540" w:type="dxa"/>
            <w:gridSpan w:val="2"/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2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0"/>
        </w:trPr>
        <w:tc>
          <w:tcPr>
            <w:tcW w:w="3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07" o:spid="_x0000_s1532" style="position:absolute;margin-left:536.45pt;margin-top:-498.05pt;width:1pt;height:1pt;z-index:-251390976;visibility:visible;mso-wrap-distance-left:0;mso-wrap-distance-right:0;mso-position-horizontal-relative:text;mso-position-vertical-relative:text" o:allowincell="f" fillcolor="black" stroked="f"/>
        </w:pict>
      </w:r>
    </w:p>
    <w:p w:rsidR="00D01AF2" w:rsidRDefault="00D01AF2">
      <w:pPr>
        <w:sectPr w:rsidR="00D01AF2">
          <w:pgSz w:w="11900" w:h="16839"/>
          <w:pgMar w:top="564" w:right="727" w:bottom="163" w:left="440" w:header="0" w:footer="0" w:gutter="0"/>
          <w:cols w:space="720" w:equalWidth="0">
            <w:col w:w="10740"/>
          </w:cols>
        </w:sect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330" w:lineRule="exact"/>
        <w:rPr>
          <w:sz w:val="20"/>
          <w:szCs w:val="20"/>
        </w:rPr>
      </w:pPr>
    </w:p>
    <w:p w:rsidR="00D01AF2" w:rsidRPr="00891977" w:rsidRDefault="00D01AF2" w:rsidP="00891977">
      <w:pPr>
        <w:ind w:left="10380"/>
        <w:rPr>
          <w:sz w:val="20"/>
          <w:szCs w:val="20"/>
        </w:rPr>
        <w:sectPr w:rsidR="00D01AF2" w:rsidRPr="00891977">
          <w:type w:val="continuous"/>
          <w:pgSz w:w="11900" w:h="16839"/>
          <w:pgMar w:top="564" w:right="727" w:bottom="163" w:left="440" w:header="0" w:footer="0" w:gutter="0"/>
          <w:cols w:space="720" w:equalWidth="0">
            <w:col w:w="10740"/>
          </w:cols>
        </w:sectPr>
      </w:pPr>
    </w:p>
    <w:p w:rsidR="00D01AF2" w:rsidRDefault="003D776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Коммуникативная деятельность</w:t>
      </w: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08" o:spid="_x0000_s1533" style="position:absolute;z-index:251873280;visibility:visible;mso-wrap-distance-left:0;mso-wrap-distance-right:0" from=".15pt,.1pt" to=".15pt,395.45pt" o:allowincell="f" strokeweight=".24983mm"/>
        </w:pict>
      </w:r>
      <w:r>
        <w:rPr>
          <w:sz w:val="20"/>
          <w:szCs w:val="20"/>
        </w:rPr>
        <w:pict>
          <v:line id="Shape 509" o:spid="_x0000_s1534" style="position:absolute;z-index:251874304;visibility:visible;mso-wrap-distance-left:0;mso-wrap-distance-right:0" from="1.25pt,1.85pt" to="551.8pt,1.85pt" o:allowincell="f" strokeweight=".24983mm"/>
        </w:pict>
      </w:r>
      <w:r>
        <w:rPr>
          <w:sz w:val="20"/>
          <w:szCs w:val="20"/>
        </w:rPr>
        <w:pict>
          <v:line id="Shape 510" o:spid="_x0000_s1535" style="position:absolute;z-index:251875328;visibility:visible;mso-wrap-distance-left:0;mso-wrap-distance-right:0" from="552.9pt,.1pt" to="552.9pt,59pt" o:allowincell="f" strokeweight=".24983mm"/>
        </w:pict>
      </w:r>
      <w:r>
        <w:rPr>
          <w:sz w:val="20"/>
          <w:szCs w:val="20"/>
        </w:rPr>
        <w:pict>
          <v:line id="Shape 511" o:spid="_x0000_s1536" style="position:absolute;z-index:251876352;visibility:visible;mso-wrap-distance-left:0;mso-wrap-distance-right:0" from="-.15pt,.45pt" to="553.25pt,.45pt" o:allowincell="f" strokeweight=".24983mm"/>
        </w:pict>
      </w:r>
      <w:r>
        <w:rPr>
          <w:sz w:val="20"/>
          <w:szCs w:val="20"/>
        </w:rPr>
        <w:pict>
          <v:line id="Shape 512" o:spid="_x0000_s1537" style="position:absolute;z-index:251877376;visibility:visible;mso-wrap-distance-left:0;mso-wrap-distance-right:0" from="1.6pt,1.5pt" to="1.6pt,396.15pt" o:allowincell="f" strokeweight=".24983mm"/>
        </w:pict>
      </w:r>
      <w:r>
        <w:rPr>
          <w:sz w:val="20"/>
          <w:szCs w:val="20"/>
        </w:rPr>
        <w:pict>
          <v:line id="Shape 513" o:spid="_x0000_s1538" style="position:absolute;z-index:251878400;visibility:visible;mso-wrap-distance-left:0;mso-wrap-distance-right:0" from="551.45pt,1.5pt" to="551.45pt,396.15pt" o:allowincell="f" strokeweight=".24983mm"/>
        </w:pict>
      </w:r>
    </w:p>
    <w:p w:rsidR="00D01AF2" w:rsidRDefault="00D01AF2">
      <w:pPr>
        <w:spacing w:line="25" w:lineRule="exact"/>
        <w:rPr>
          <w:sz w:val="20"/>
          <w:szCs w:val="20"/>
        </w:rPr>
      </w:pPr>
    </w:p>
    <w:p w:rsidR="00D01AF2" w:rsidRDefault="003D7763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образовательной деятельности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520"/>
        <w:gridCol w:w="80"/>
        <w:gridCol w:w="360"/>
        <w:gridCol w:w="1820"/>
        <w:gridCol w:w="540"/>
        <w:gridCol w:w="280"/>
        <w:gridCol w:w="80"/>
        <w:gridCol w:w="320"/>
        <w:gridCol w:w="1740"/>
        <w:gridCol w:w="1900"/>
      </w:tblGrid>
      <w:tr w:rsidR="00D01AF2">
        <w:trPr>
          <w:trHeight w:val="270"/>
        </w:trPr>
        <w:tc>
          <w:tcPr>
            <w:tcW w:w="242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Непосредственно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20" w:type="dxa"/>
            <w:gridSpan w:val="3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2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</w:tr>
      <w:tr w:rsidR="00D01AF2">
        <w:trPr>
          <w:trHeight w:val="278"/>
        </w:trPr>
        <w:tc>
          <w:tcPr>
            <w:tcW w:w="3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</w:tr>
      <w:tr w:rsidR="00D01AF2">
        <w:trPr>
          <w:trHeight w:val="272"/>
        </w:trPr>
        <w:tc>
          <w:tcPr>
            <w:tcW w:w="402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0"/>
        </w:trPr>
        <w:tc>
          <w:tcPr>
            <w:tcW w:w="2420" w:type="dxa"/>
            <w:vAlign w:val="bottom"/>
          </w:tcPr>
          <w:p w:rsidR="00D01AF2" w:rsidRDefault="003D7763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73"/>
        </w:trPr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2720" w:type="dxa"/>
            <w:gridSpan w:val="4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</w:tr>
      <w:tr w:rsidR="00D01AF2">
        <w:trPr>
          <w:trHeight w:val="261"/>
        </w:trPr>
        <w:tc>
          <w:tcPr>
            <w:tcW w:w="2420" w:type="dxa"/>
            <w:vAlign w:val="bottom"/>
          </w:tcPr>
          <w:p w:rsidR="00D01AF2" w:rsidRDefault="003D776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 Обсуждение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3400" w:type="dxa"/>
            <w:gridSpan w:val="6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 общения в процессе</w:t>
            </w: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Сюжетно-ролевая игра</w:t>
            </w: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Рассказ, Беседа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режимных моментов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Подвижная игра с текстом</w:t>
            </w: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Игровое общение</w:t>
            </w: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ситуация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  (в   том   числе</w:t>
            </w: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7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Всевиды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прогулке)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D01AF2">
        <w:trPr>
          <w:trHeight w:val="276"/>
        </w:trPr>
        <w:tc>
          <w:tcPr>
            <w:tcW w:w="39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Словесная игра на прогулке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предполагающие   общение   со</w:t>
            </w:r>
          </w:p>
        </w:tc>
      </w:tr>
      <w:tr w:rsidR="00D01AF2">
        <w:trPr>
          <w:trHeight w:val="274"/>
        </w:trPr>
        <w:tc>
          <w:tcPr>
            <w:tcW w:w="2420" w:type="dxa"/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Беседа о прочитанном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на прогулке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Инсценирование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Хороводная игра с пением</w:t>
            </w: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Викторина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на прогулке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Игра-драматизация</w:t>
            </w: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Игра-драматизация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Ситуативный разговор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наизусть  и  отгадывание</w:t>
            </w:r>
          </w:p>
        </w:tc>
      </w:tr>
      <w:tr w:rsidR="00D01AF2">
        <w:trPr>
          <w:trHeight w:val="276"/>
        </w:trPr>
        <w:tc>
          <w:tcPr>
            <w:tcW w:w="39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 настольного театра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загадок  в  условиях  книжного</w:t>
            </w:r>
          </w:p>
        </w:tc>
      </w:tr>
      <w:tr w:rsidR="00D01AF2">
        <w:trPr>
          <w:trHeight w:val="276"/>
        </w:trPr>
        <w:tc>
          <w:tcPr>
            <w:tcW w:w="39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Разучивание стихотворений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после чтения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9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Театрализованная игра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экскурсия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 игра</w:t>
            </w: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Режиссерская игра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9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Разговор с детьми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9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Разучивание стихов,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394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проб.ситуаций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потешек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420" w:type="dxa"/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Разговор с детьми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Сочинение загадок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коллекций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Разновозрастное общение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5"/>
        </w:trPr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коллекций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0"/>
        </w:trPr>
        <w:tc>
          <w:tcPr>
            <w:tcW w:w="402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01AF2">
        <w:trPr>
          <w:trHeight w:val="301"/>
        </w:trPr>
        <w:tc>
          <w:tcPr>
            <w:tcW w:w="4020" w:type="dxa"/>
            <w:gridSpan w:val="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1"/>
        </w:trPr>
        <w:tc>
          <w:tcPr>
            <w:tcW w:w="620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образовательной деятельности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01AF2" w:rsidRDefault="00D01AF2"/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69"/>
        </w:trPr>
        <w:tc>
          <w:tcPr>
            <w:tcW w:w="242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Непосредственно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</w:t>
            </w:r>
          </w:p>
        </w:tc>
        <w:tc>
          <w:tcPr>
            <w:tcW w:w="2360" w:type="dxa"/>
            <w:gridSpan w:val="2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детей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1"/>
        </w:trPr>
        <w:tc>
          <w:tcPr>
            <w:tcW w:w="40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1"/>
        </w:trPr>
        <w:tc>
          <w:tcPr>
            <w:tcW w:w="242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152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vAlign w:val="bottom"/>
          </w:tcPr>
          <w:p w:rsidR="00D01AF2" w:rsidRDefault="003D77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D01AF2" w:rsidRDefault="003D77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15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подгрупповые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</w:t>
            </w:r>
          </w:p>
        </w:tc>
        <w:tc>
          <w:tcPr>
            <w:tcW w:w="15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Индивидуальные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73"/>
        </w:trPr>
        <w:tc>
          <w:tcPr>
            <w:tcW w:w="40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  <w:tc>
          <w:tcPr>
            <w:tcW w:w="3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6"/>
                <w:szCs w:val="6"/>
              </w:rPr>
            </w:pPr>
          </w:p>
        </w:tc>
      </w:tr>
      <w:tr w:rsidR="00D01AF2">
        <w:trPr>
          <w:trHeight w:val="261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 (рисование, аппликация,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20" w:type="dxa"/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540" w:type="dxa"/>
            <w:vAlign w:val="bottom"/>
          </w:tcPr>
          <w:p w:rsidR="00D01AF2" w:rsidRDefault="00D01AF2"/>
        </w:tc>
        <w:tc>
          <w:tcPr>
            <w:tcW w:w="280" w:type="dxa"/>
            <w:vAlign w:val="bottom"/>
          </w:tcPr>
          <w:p w:rsidR="00D01AF2" w:rsidRDefault="00D01AF2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39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Украшение личных предметов</w:t>
            </w: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 и художественное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(дидактические,</w:t>
            </w: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конструирование, лепка)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эстетически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строительные, сюжетно-ролевые)</w:t>
            </w: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украшений, декораций,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привлекательных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эстетически</w:t>
            </w: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подарков, предметов для игр 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 природы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привлекательных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</w:t>
            </w: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природы,быта,произведений</w:t>
            </w:r>
          </w:p>
        </w:tc>
      </w:tr>
      <w:tr w:rsidR="00D01AF2">
        <w:trPr>
          <w:trHeight w:val="274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эстетически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Игровое упражнение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привлекательных объектов природы,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Проблемная ситуация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</w:t>
            </w: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быта, произведений искусства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80" w:type="dxa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(дидактические, строительные,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песка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42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сюжетно-ролевые)</w:t>
            </w:r>
          </w:p>
        </w:tc>
        <w:tc>
          <w:tcPr>
            <w:tcW w:w="15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42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досуги</w:t>
            </w:r>
          </w:p>
        </w:tc>
        <w:tc>
          <w:tcPr>
            <w:tcW w:w="15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(произведений</w:t>
            </w:r>
          </w:p>
        </w:tc>
        <w:tc>
          <w:tcPr>
            <w:tcW w:w="5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работ декоративно-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искусства,</w:t>
            </w:r>
          </w:p>
        </w:tc>
        <w:tc>
          <w:tcPr>
            <w:tcW w:w="820" w:type="dxa"/>
            <w:gridSpan w:val="2"/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средств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прикладного искусства, репродукций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выразительности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020" w:type="dxa"/>
            <w:gridSpan w:val="3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 живописи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коллекций</w:t>
            </w:r>
          </w:p>
        </w:tc>
        <w:tc>
          <w:tcPr>
            <w:tcW w:w="2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2"/>
        </w:trPr>
        <w:tc>
          <w:tcPr>
            <w:tcW w:w="40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0"/>
        </w:trPr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14" o:spid="_x0000_s1539" style="position:absolute;margin-left:-.3pt;margin-top:-681.05pt;width:.95pt;height:1.05pt;z-index:-25138995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515" o:spid="_x0000_s1540" style="position:absolute;margin-left:552.4pt;margin-top:-681.05pt;width:1pt;height:1.05pt;z-index:-2513889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516" o:spid="_x0000_s1541" style="position:absolute;margin-left:-.3pt;margin-top:-344.45pt;width:.95pt;height:2.15pt;z-index:-25138790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517" o:spid="_x0000_s1542" style="position:absolute;margin-left:552.4pt;margin-top:-344.45pt;width:1pt;height:2.15pt;z-index:-251386880;visibility:visible;mso-wrap-distance-left:0;mso-wrap-distance-right:0;mso-position-horizontal-relative:text;mso-position-vertical-relative:text" o:allowincell="f" fillcolor="black" stroked="f"/>
        </w:pict>
      </w:r>
    </w:p>
    <w:p w:rsidR="00D01AF2" w:rsidRDefault="00D01AF2">
      <w:pPr>
        <w:sectPr w:rsidR="00D01AF2">
          <w:pgSz w:w="11900" w:h="16839"/>
          <w:pgMar w:top="564" w:right="407" w:bottom="163" w:left="440" w:header="0" w:footer="0" w:gutter="0"/>
          <w:cols w:space="720" w:equalWidth="0">
            <w:col w:w="11060"/>
          </w:cols>
        </w:sectPr>
      </w:pPr>
    </w:p>
    <w:p w:rsidR="00D01AF2" w:rsidRDefault="00D01AF2">
      <w:pPr>
        <w:spacing w:line="196" w:lineRule="exact"/>
        <w:rPr>
          <w:sz w:val="20"/>
          <w:szCs w:val="20"/>
        </w:rPr>
      </w:pPr>
    </w:p>
    <w:p w:rsidR="00D01AF2" w:rsidRDefault="00D01AF2">
      <w:pPr>
        <w:ind w:left="10380"/>
        <w:rPr>
          <w:sz w:val="20"/>
          <w:szCs w:val="20"/>
        </w:rPr>
      </w:pPr>
    </w:p>
    <w:p w:rsidR="00D01AF2" w:rsidRDefault="00D01AF2">
      <w:pPr>
        <w:sectPr w:rsidR="00D01AF2">
          <w:type w:val="continuous"/>
          <w:pgSz w:w="11900" w:h="16839"/>
          <w:pgMar w:top="564" w:right="407" w:bottom="163" w:left="440" w:header="0" w:footer="0" w:gutter="0"/>
          <w:cols w:space="720" w:equalWidth="0">
            <w:col w:w="11060"/>
          </w:cols>
        </w:sectPr>
      </w:pPr>
    </w:p>
    <w:p w:rsidR="00D01AF2" w:rsidRDefault="00B3583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2.7. Особенности взаимодействия педагогического коллектива детского сада с семьями воспитанников</w:t>
      </w:r>
    </w:p>
    <w:p w:rsidR="00D01AF2" w:rsidRDefault="00B35833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2.7</w:t>
      </w:r>
      <w:r w:rsidR="003D7763">
        <w:rPr>
          <w:rFonts w:eastAsia="Times New Roman"/>
          <w:b/>
          <w:bCs/>
          <w:i/>
          <w:iCs/>
          <w:sz w:val="24"/>
          <w:szCs w:val="24"/>
        </w:rPr>
        <w:t>.1. Основные цели и задачи</w:t>
      </w:r>
    </w:p>
    <w:p w:rsidR="00D01AF2" w:rsidRDefault="003D7763">
      <w:pPr>
        <w:spacing w:line="234" w:lineRule="auto"/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Важнейшим  условием  обеспечения  целостного  развития  личности  ребенка  является  развитие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конструктивного взаимодействия с семьей.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Ведущая цель -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 - 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задачи взаимодействия детского сада с семьей: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66"/>
        </w:numPr>
        <w:tabs>
          <w:tab w:val="left" w:pos="153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6"/>
        </w:numPr>
        <w:tabs>
          <w:tab w:val="left" w:pos="156"/>
        </w:tabs>
        <w:spacing w:line="236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6"/>
        </w:numPr>
        <w:tabs>
          <w:tab w:val="left" w:pos="151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6"/>
        </w:numPr>
        <w:tabs>
          <w:tab w:val="left" w:pos="179"/>
        </w:tabs>
        <w:spacing w:line="234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6"/>
        </w:numPr>
        <w:tabs>
          <w:tab w:val="left" w:pos="269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6"/>
        </w:numPr>
        <w:tabs>
          <w:tab w:val="left" w:pos="170"/>
        </w:tabs>
        <w:spacing w:line="235" w:lineRule="auto"/>
        <w:ind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D01AF2" w:rsidRDefault="00D01AF2">
      <w:pPr>
        <w:spacing w:line="18" w:lineRule="exact"/>
        <w:rPr>
          <w:rFonts w:eastAsia="Times New Roman"/>
          <w:sz w:val="24"/>
          <w:szCs w:val="24"/>
        </w:rPr>
      </w:pPr>
    </w:p>
    <w:p w:rsidR="002C41BB" w:rsidRDefault="00B35833" w:rsidP="00B35833">
      <w:pPr>
        <w:spacing w:line="235" w:lineRule="auto"/>
        <w:ind w:right="3480"/>
        <w:jc w:val="both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>2.7</w:t>
      </w:r>
      <w:r w:rsidR="003D7763">
        <w:rPr>
          <w:rFonts w:eastAsia="Times New Roman"/>
          <w:b/>
          <w:bCs/>
          <w:sz w:val="24"/>
          <w:szCs w:val="24"/>
          <w:u w:val="single"/>
        </w:rPr>
        <w:t>.2. Основные направления и формы взаимодействия</w:t>
      </w:r>
      <w:r>
        <w:rPr>
          <w:rFonts w:eastAsia="Times New Roman"/>
          <w:b/>
          <w:bCs/>
          <w:sz w:val="24"/>
          <w:szCs w:val="24"/>
          <w:u w:val="single"/>
        </w:rPr>
        <w:t xml:space="preserve"> с </w:t>
      </w:r>
      <w:r w:rsidR="003D7763">
        <w:rPr>
          <w:rFonts w:eastAsia="Times New Roman"/>
          <w:b/>
          <w:bCs/>
          <w:sz w:val="24"/>
          <w:szCs w:val="24"/>
          <w:u w:val="single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с</w:t>
      </w:r>
      <w:r w:rsidR="003D7763">
        <w:rPr>
          <w:rFonts w:eastAsia="Times New Roman"/>
          <w:b/>
          <w:bCs/>
          <w:sz w:val="24"/>
          <w:szCs w:val="24"/>
          <w:u w:val="single"/>
        </w:rPr>
        <w:t xml:space="preserve">емьей </w:t>
      </w:r>
    </w:p>
    <w:p w:rsidR="00D01AF2" w:rsidRDefault="003D7763">
      <w:pPr>
        <w:spacing w:line="235" w:lineRule="auto"/>
        <w:ind w:right="34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Взаимопознание и взаимоинформирование</w:t>
      </w:r>
    </w:p>
    <w:p w:rsidR="00D01AF2" w:rsidRDefault="00D01AF2">
      <w:pPr>
        <w:spacing w:line="5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9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 Прекрасную возможность для обоюдного познания воспитательного потенциала дают: специально организуемая социально - педагогическая 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 - встречи, ориентированные на знакомство с достижениями и трудностями воспитывающих детей сторон. Целью первых собраний - 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</w:t>
      </w:r>
    </w:p>
    <w:p w:rsidR="00D01AF2" w:rsidRDefault="00D01AF2">
      <w:pPr>
        <w:spacing w:line="16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9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 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Стенды.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стендах размещается стратегическая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(многолетняя),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тактическая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(годичная)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оперативная информация. К стратегической относятся сведения о целях и задачах развития детского сада на дальнюю и среднюю перспективы, о реализуемой образовательной программе, об инновационных проектах дошкольного учреждения, а также о дополнительных образовательных услугах. К тактической информации относятся сведения о педагогах и графиках их работы, о режиме дня, о задачах и содержании воспитательно-образовательной работы в группе на год.</w:t>
      </w:r>
    </w:p>
    <w:p w:rsidR="00D01AF2" w:rsidRDefault="00D01AF2">
      <w:pPr>
        <w:sectPr w:rsidR="00D01AF2">
          <w:type w:val="continuous"/>
          <w:pgSz w:w="11900" w:h="16839"/>
          <w:pgMar w:top="564" w:right="847" w:bottom="163" w:left="560" w:header="0" w:footer="0" w:gutter="0"/>
          <w:cols w:space="720" w:equalWidth="0">
            <w:col w:w="10500"/>
          </w:cols>
        </w:sectPr>
      </w:pPr>
    </w:p>
    <w:p w:rsidR="00D01AF2" w:rsidRDefault="003D7763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Оперативная стендовая информация, предоставляющая наибольший интерес для воспитывающих взрослых, включает сведения об ожидаемых или уже прошедших событиях в группе (детском саду, районе): акциях, конкурсах, репетициях, выставках, встречах, совместных проектах, экскурсиях выходного дня и т. д. Поскольку данный вид информации быстро устаревает, ее необходимо постоянно обновлять. Стендовая информация вызывает у родителей больше интереса, если они принимают участие в ее подготовке, а также, если она отвечает информационным запросам семьи, хорошо структурирована и эстетически оформлена (используются фотографии и иллюстративный материал). Для того чтобы информация (особенно оперативная) своевременно поступала к воспитывающим взрослым, важно дублировать ее на сайте детского сада, а также в семейных календарях.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Непрерывное образование воспитывающих взрослых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 w:rsidP="003A76FC">
      <w:pPr>
        <w:numPr>
          <w:ilvl w:val="1"/>
          <w:numId w:val="67"/>
        </w:numPr>
        <w:tabs>
          <w:tab w:val="left" w:pos="618"/>
        </w:tabs>
        <w:spacing w:line="235" w:lineRule="auto"/>
        <w:ind w:right="20"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современном быстро меняющемся мире родители и педагоги должны непрерывно повышать свое образование.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личностной центрированности. Функцию просвещения родителей выполняет не только детский сад, но и его партнеры, в том числе организации, объединяющие родительскую общественность.</w:t>
      </w:r>
    </w:p>
    <w:p w:rsidR="00D01AF2" w:rsidRDefault="00D01AF2">
      <w:pPr>
        <w:spacing w:line="15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9" w:lineRule="auto"/>
        <w:ind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 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 Основными формами просвещения могут выступать: конференции, родительские собрания (общие детсадовские, районные, городские), родительские и педагогические чтения.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7" w:lineRule="auto"/>
        <w:ind w:right="20" w:firstLine="3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Важно предоставлять родителям право выбора форм и содержания и взаимодействия с партнерами, обеспечивающими их образование (социальным педагогом, психологом, 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firstLine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Программы родительского образования важно разрабатывать и реализовывать исходя из следующих принципов: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7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целенаправленности - ориентации на цели и приоритетные задачи образования родителей;</w:t>
      </w:r>
    </w:p>
    <w:p w:rsidR="00D01AF2" w:rsidRDefault="003D7763" w:rsidP="003A76FC">
      <w:pPr>
        <w:numPr>
          <w:ilvl w:val="0"/>
          <w:numId w:val="67"/>
        </w:numPr>
        <w:tabs>
          <w:tab w:val="left" w:pos="160"/>
        </w:tabs>
        <w:ind w:left="1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адресности - учета образовательных потребностей родителей;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7"/>
        </w:numPr>
        <w:tabs>
          <w:tab w:val="left" w:pos="212"/>
        </w:tabs>
        <w:spacing w:line="236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доступности - учета возможностей родителей освоить предусмотренный программой учебный материал;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7"/>
        </w:numPr>
        <w:tabs>
          <w:tab w:val="left" w:pos="158"/>
        </w:tabs>
        <w:spacing w:line="235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индивидуализации - преобразования содержания, методов обучения и темпов освоения программы в зависимости от реального уровня знаний и умений родителей;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7"/>
        </w:numPr>
        <w:tabs>
          <w:tab w:val="left" w:pos="233"/>
        </w:tabs>
        <w:spacing w:line="239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участия заинтересованных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 Основные формы обучения родителей: лекции, семинары, мастер-классы, тренинги, проекты, игры. </w:t>
      </w:r>
      <w:r>
        <w:rPr>
          <w:rFonts w:eastAsia="Times New Roman"/>
          <w:b/>
          <w:bCs/>
          <w:sz w:val="24"/>
          <w:szCs w:val="24"/>
          <w:u w:val="single"/>
        </w:rPr>
        <w:t>Мастер-классы.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Мастер-класс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особая форма презентации специалистом своего профессионального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мастерства, с целью привлечения внимания родителей к актуальным проблемам воспитания детей и средствам их решения. Такими специалистами могут оказаться и сами родители, работающие в названных сферах. Большое значение в подготовке мастер-класса придается практическим и наглядным методам. Мастер-класс может быть организован сотрудниками детского сада, родителями, приглашенными специалистами (художником, режиссером, экологом и др.).</w:t>
      </w:r>
    </w:p>
    <w:p w:rsidR="00D01AF2" w:rsidRDefault="00D01AF2">
      <w:pPr>
        <w:spacing w:line="12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Тренинг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(по определению Б.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Карвасарского)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это совокупность психотерапевтических,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психокоррекционных и обучающих методов, направленных на развитие навыков самопознания и саморегуляции, обучения и межперсонального взаимодействия, коммуникативных и профессиональных умений. В процессе тренинга родители активно вовлекаются в специально разработанные педагогом-психологом ситуации, позволяющие осознавать свои личностные ресурсы. Тренинги может проводить как психолог детского сада, так и приглашенный специалист.</w:t>
      </w:r>
    </w:p>
    <w:p w:rsidR="00D01AF2" w:rsidRDefault="00D01AF2">
      <w:pPr>
        <w:sectPr w:rsidR="00D01AF2">
          <w:pgSz w:w="11900" w:h="16839"/>
          <w:pgMar w:top="566" w:right="847" w:bottom="163" w:left="560" w:header="0" w:footer="0" w:gutter="0"/>
          <w:cols w:space="720" w:equalWidth="0">
            <w:col w:w="10500"/>
          </w:cols>
        </w:sectPr>
      </w:pPr>
    </w:p>
    <w:p w:rsidR="00D01AF2" w:rsidRDefault="00D01AF2">
      <w:pPr>
        <w:spacing w:line="100" w:lineRule="exact"/>
        <w:rPr>
          <w:sz w:val="20"/>
          <w:szCs w:val="20"/>
        </w:rPr>
      </w:pPr>
    </w:p>
    <w:p w:rsidR="00D01AF2" w:rsidRPr="00891977" w:rsidRDefault="00D01AF2" w:rsidP="00891977">
      <w:pPr>
        <w:ind w:left="10260"/>
        <w:rPr>
          <w:sz w:val="20"/>
          <w:szCs w:val="20"/>
        </w:rPr>
        <w:sectPr w:rsidR="00D01AF2" w:rsidRPr="00891977">
          <w:type w:val="continuous"/>
          <w:pgSz w:w="11900" w:h="16839"/>
          <w:pgMar w:top="566" w:right="847" w:bottom="163" w:left="560" w:header="0" w:footer="0" w:gutter="0"/>
          <w:cols w:space="720" w:equalWidth="0">
            <w:col w:w="10500"/>
          </w:cols>
        </w:sect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Совместная деятельность педагогов, родителей, детей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родителей и педагогов.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Совместная деятельность воспитывающих взрослых может быть организована в разнообразных традиционных и инновационных формах (акции, ассамблеи, вечера музыки и поэзии, посещения семьями программных мероприятий семейного абонемента, организованных учреждениями культуры и искусства, по запросу детского сада; семейные гостиные, фестивали, семейные клубы, вечера вопросов и ответов, салоны, студии, праздники (в том числе семейные), прогулки, экскурсии, проектная деятельность, семейный театр). В этих формах совместной деятельности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</w:t>
      </w:r>
    </w:p>
    <w:p w:rsidR="00D01AF2" w:rsidRDefault="00D01AF2">
      <w:pPr>
        <w:spacing w:line="18" w:lineRule="exact"/>
        <w:rPr>
          <w:sz w:val="20"/>
          <w:szCs w:val="20"/>
        </w:rPr>
      </w:pPr>
    </w:p>
    <w:p w:rsidR="00D01AF2" w:rsidRDefault="00D01AF2">
      <w:pPr>
        <w:spacing w:line="8" w:lineRule="exact"/>
        <w:rPr>
          <w:sz w:val="20"/>
          <w:szCs w:val="20"/>
        </w:rPr>
      </w:pPr>
    </w:p>
    <w:p w:rsidR="00D01AF2" w:rsidRDefault="003D7763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Семейные праздники.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Традиционными для детского сада являются детские праздники,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посвященные знаменательным событиям в жизни страны. Новой формой, актуализирующей сотворчество детей и воспитывающих взрослых, является семейный праздник в детском саду.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Семейный праздник в детском саду - это особый день, объединяющий педагогов и семьи воспитанников по случаю какого-либо события. Таким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9" w:lineRule="auto"/>
        <w:ind w:firstLine="36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Наиболее значимы семейные праздники для семей с детьми раннего возраста, так как малыши в возрасте до 3 лет лучше чувствуют себя, когда на празднике рядом с ними находятся родители. 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Проектная деятельность.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Все большую актуальность приобретает такая форма совместной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деятельности, как проекты. 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 Идеями для проектирования могут стать любые предложения, направленные на улучшение отношений педагогов, детей и родителей, на развитие ответственности, инициативности, например, организация семейного летнего отдыха детей, проведение Дня семьи в детском саду и др.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D01AF2">
      <w:pPr>
        <w:spacing w:line="274" w:lineRule="exact"/>
        <w:rPr>
          <w:rFonts w:eastAsia="Times New Roman"/>
          <w:sz w:val="24"/>
          <w:szCs w:val="24"/>
        </w:rPr>
      </w:pPr>
    </w:p>
    <w:p w:rsidR="00D01AF2" w:rsidRDefault="00D01AF2">
      <w:pPr>
        <w:spacing w:line="17" w:lineRule="exact"/>
        <w:rPr>
          <w:rFonts w:eastAsia="Times New Roman"/>
          <w:sz w:val="24"/>
          <w:szCs w:val="24"/>
        </w:rPr>
      </w:pPr>
    </w:p>
    <w:p w:rsidR="00D01AF2" w:rsidRDefault="00B35833" w:rsidP="00F94FFA">
      <w:pPr>
        <w:spacing w:line="232" w:lineRule="auto"/>
        <w:ind w:left="360" w:hanging="361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2.8.</w:t>
      </w:r>
      <w:r w:rsidR="003D7763">
        <w:rPr>
          <w:rFonts w:eastAsia="Times New Roman"/>
          <w:b/>
          <w:bCs/>
          <w:sz w:val="24"/>
          <w:szCs w:val="24"/>
        </w:rPr>
        <w:t xml:space="preserve"> Взаимодействие ДОУ с социумом </w:t>
      </w:r>
      <w:r w:rsidR="003D7763">
        <w:rPr>
          <w:rFonts w:eastAsia="Times New Roman"/>
          <w:sz w:val="24"/>
          <w:szCs w:val="24"/>
        </w:rPr>
        <w:t>В Концепции социального развития детей дошкольного возраста перед образовательными</w:t>
      </w:r>
      <w:r w:rsidR="00F94FFA">
        <w:rPr>
          <w:rFonts w:eastAsia="Times New Roman"/>
          <w:sz w:val="24"/>
          <w:szCs w:val="24"/>
        </w:rPr>
        <w:t xml:space="preserve"> </w:t>
      </w:r>
      <w:r w:rsidR="003D7763">
        <w:rPr>
          <w:rFonts w:eastAsia="Times New Roman"/>
          <w:sz w:val="24"/>
          <w:szCs w:val="24"/>
        </w:rPr>
        <w:t>учреждениями ставится триединая цель:</w:t>
      </w:r>
    </w:p>
    <w:p w:rsidR="00D01AF2" w:rsidRDefault="00D01AF2">
      <w:pPr>
        <w:spacing w:line="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68"/>
        </w:numPr>
        <w:tabs>
          <w:tab w:val="left" w:pos="360"/>
        </w:tabs>
        <w:ind w:left="360" w:hanging="28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воспитывать культурного человека (субъекта культуры);</w:t>
      </w:r>
    </w:p>
    <w:p w:rsidR="00D01AF2" w:rsidRDefault="00D01AF2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1"/>
          <w:numId w:val="68"/>
        </w:numPr>
        <w:tabs>
          <w:tab w:val="left" w:pos="360"/>
        </w:tabs>
        <w:ind w:left="360" w:hanging="28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свободного гражданина (субъекта истории, общества);</w:t>
      </w:r>
    </w:p>
    <w:p w:rsidR="00D01AF2" w:rsidRDefault="003D7763" w:rsidP="003A76FC">
      <w:pPr>
        <w:numPr>
          <w:ilvl w:val="1"/>
          <w:numId w:val="68"/>
        </w:numPr>
        <w:tabs>
          <w:tab w:val="left" w:pos="360"/>
        </w:tabs>
        <w:ind w:left="360" w:hanging="28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творческую индивидуальность (субъекта деятельности, саморазвития).</w:t>
      </w:r>
    </w:p>
    <w:p w:rsidR="00D01AF2" w:rsidRDefault="003D7763">
      <w:pPr>
        <w:spacing w:line="237" w:lineRule="auto"/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этой цели направлена на решение следующих задач: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 w:rsidP="003A76FC">
      <w:pPr>
        <w:numPr>
          <w:ilvl w:val="1"/>
          <w:numId w:val="69"/>
        </w:numPr>
        <w:tabs>
          <w:tab w:val="left" w:pos="708"/>
        </w:tabs>
        <w:spacing w:line="235" w:lineRule="auto"/>
        <w:ind w:right="20"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в человеке способностей и потребностей открывать и творить самого себя в основных формах человеческой деятельности;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69"/>
        </w:numPr>
        <w:tabs>
          <w:tab w:val="left" w:pos="720"/>
        </w:tabs>
        <w:ind w:left="720" w:hanging="3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способности познавать себя в единстве с миром, в диалоге с ним;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69"/>
        </w:numPr>
        <w:tabs>
          <w:tab w:val="left" w:pos="708"/>
        </w:tabs>
        <w:spacing w:line="235" w:lineRule="auto"/>
        <w:ind w:right="20"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способности самоопределения, самоактуализации на основе воспроизведения, освоения, присвоения культурного опыта предыдущих поколений;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69"/>
        </w:numPr>
        <w:tabs>
          <w:tab w:val="left" w:pos="708"/>
        </w:tabs>
        <w:spacing w:line="235" w:lineRule="auto"/>
        <w:ind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становление потребности и способности общения с миром на основе гуманистических ценностей и идеалов, прав свободного человека.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Социальное партнерство в образовании – это совместная коллективная распределенная деятельность различных социальных групп, которая приводит к позитивным и разделяемым всеми участниками данной деятельности эффектам. При этом указанная деятельность может осуществляться как перманентно, так и в ситуативных, специально планируемых в рамках социального партнерства акциях.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8" w:lineRule="auto"/>
        <w:ind w:firstLine="3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 деятельности дошкольного образовательного учреждения открытого типа в микросоциуме состоит в том, чтобы способствовать реализации права семьи и детей на защиту и помощь со стороны общества и государства, содействовать развитию и формированию социальных навыков у детей, укреплению их здоровья и благополучия.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20" w:firstLine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Социальное партнерство дошкольного учреждения с другими заинтересованными лицами может иметь разные формы и уровни:</w:t>
      </w:r>
    </w:p>
    <w:p w:rsidR="00D01AF2" w:rsidRDefault="00D01AF2">
      <w:pPr>
        <w:spacing w:line="14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69"/>
        </w:numPr>
        <w:tabs>
          <w:tab w:val="left" w:pos="708"/>
        </w:tabs>
        <w:spacing w:line="234" w:lineRule="auto"/>
        <w:ind w:right="20" w:firstLine="186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партнерство внутри системы образования между социальными группами профессиональной общности;</w:t>
      </w:r>
    </w:p>
    <w:p w:rsidR="00D01AF2" w:rsidRDefault="00D01AF2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D01AF2" w:rsidRDefault="003D7763" w:rsidP="003A76FC">
      <w:pPr>
        <w:numPr>
          <w:ilvl w:val="0"/>
          <w:numId w:val="69"/>
        </w:numPr>
        <w:tabs>
          <w:tab w:val="left" w:pos="720"/>
        </w:tabs>
        <w:ind w:left="720" w:hanging="534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партнерство работников образовательного учреждения с представителями иных сфер;</w:t>
      </w:r>
    </w:p>
    <w:p w:rsidR="00D01AF2" w:rsidRDefault="003D7763" w:rsidP="003A76FC">
      <w:pPr>
        <w:numPr>
          <w:ilvl w:val="0"/>
          <w:numId w:val="69"/>
        </w:numPr>
        <w:tabs>
          <w:tab w:val="left" w:pos="720"/>
        </w:tabs>
        <w:ind w:left="720" w:hanging="534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партнерство со спонсорами, благотворительными организациями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spacing w:line="234" w:lineRule="auto"/>
        <w:ind w:right="20" w:firstLine="17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Грамотно организованное и продуманное взаимодействие дошкольного образовательного учреждения с социальными партнерами приводит к положительным результатам.</w:t>
      </w:r>
    </w:p>
    <w:p w:rsidR="00D01AF2" w:rsidRDefault="00D01AF2">
      <w:pPr>
        <w:spacing w:line="19" w:lineRule="exact"/>
        <w:rPr>
          <w:sz w:val="20"/>
          <w:szCs w:val="20"/>
        </w:rPr>
      </w:pPr>
    </w:p>
    <w:p w:rsidR="00663B5E" w:rsidRDefault="00663B5E">
      <w:pPr>
        <w:spacing w:line="235" w:lineRule="auto"/>
        <w:ind w:left="20" w:hanging="8"/>
        <w:rPr>
          <w:rFonts w:eastAsia="Times New Roman"/>
          <w:b/>
          <w:bCs/>
          <w:sz w:val="24"/>
          <w:szCs w:val="24"/>
        </w:rPr>
      </w:pPr>
    </w:p>
    <w:p w:rsidR="00D01AF2" w:rsidRDefault="003D7763">
      <w:pPr>
        <w:spacing w:line="235" w:lineRule="auto"/>
        <w:ind w:left="20" w:hanging="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Модель организации</w:t>
      </w:r>
      <w:r w:rsidR="00F94FFA">
        <w:rPr>
          <w:rFonts w:eastAsia="Times New Roman"/>
          <w:b/>
          <w:bCs/>
          <w:sz w:val="24"/>
          <w:szCs w:val="24"/>
        </w:rPr>
        <w:t xml:space="preserve"> социального партнерства МБ</w:t>
      </w:r>
      <w:r>
        <w:rPr>
          <w:rFonts w:eastAsia="Times New Roman"/>
          <w:b/>
          <w:bCs/>
          <w:sz w:val="24"/>
          <w:szCs w:val="24"/>
        </w:rPr>
        <w:t>ДОУ с организациями и учреждениями социума</w:t>
      </w:r>
    </w:p>
    <w:p w:rsidR="00663B5E" w:rsidRDefault="00663B5E">
      <w:pPr>
        <w:spacing w:line="235" w:lineRule="auto"/>
        <w:ind w:left="20" w:hanging="8"/>
        <w:rPr>
          <w:rFonts w:eastAsia="Times New Roman"/>
          <w:b/>
          <w:bCs/>
          <w:sz w:val="24"/>
          <w:szCs w:val="24"/>
        </w:rPr>
      </w:pPr>
    </w:p>
    <w:p w:rsidR="00663B5E" w:rsidRDefault="00663B5E">
      <w:pPr>
        <w:spacing w:line="235" w:lineRule="auto"/>
        <w:ind w:left="20" w:hanging="8"/>
        <w:rPr>
          <w:sz w:val="20"/>
          <w:szCs w:val="20"/>
        </w:rPr>
      </w:pP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2" w:lineRule="auto"/>
        <w:ind w:right="44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Блок I Взаимодействие с медицинскими учреждениями </w:t>
      </w:r>
      <w:r>
        <w:rPr>
          <w:rFonts w:eastAsia="Times New Roman"/>
          <w:sz w:val="24"/>
          <w:szCs w:val="24"/>
        </w:rPr>
        <w:t>Социальный партнер –поликлиника</w:t>
      </w:r>
      <w:r w:rsidR="00F94FFA">
        <w:rPr>
          <w:rFonts w:eastAsia="Times New Roman"/>
          <w:sz w:val="24"/>
          <w:szCs w:val="24"/>
        </w:rPr>
        <w:t xml:space="preserve"> ст.Архонская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Цель блока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Создание единого образовательно-оздоровительного пространства ДОУ с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медицинскими учреждени</w:t>
      </w:r>
      <w:r w:rsidR="00F94FFA">
        <w:rPr>
          <w:rFonts w:eastAsia="Times New Roman"/>
          <w:sz w:val="24"/>
          <w:szCs w:val="24"/>
        </w:rPr>
        <w:t>ем.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663B5E" w:rsidRDefault="00663B5E">
      <w:pPr>
        <w:rPr>
          <w:rFonts w:eastAsia="Times New Roman"/>
          <w:b/>
          <w:bCs/>
          <w:sz w:val="24"/>
          <w:szCs w:val="24"/>
        </w:rPr>
      </w:pPr>
    </w:p>
    <w:p w:rsidR="00D01AF2" w:rsidRDefault="003D776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</w:t>
      </w:r>
      <w:r>
        <w:rPr>
          <w:rFonts w:eastAsia="Times New Roman"/>
          <w:sz w:val="24"/>
          <w:szCs w:val="24"/>
        </w:rPr>
        <w:t>:</w:t>
      </w:r>
    </w:p>
    <w:p w:rsidR="00D01AF2" w:rsidRDefault="00D01AF2"/>
    <w:p w:rsidR="00891977" w:rsidRDefault="00891977" w:rsidP="00891977">
      <w:pPr>
        <w:tabs>
          <w:tab w:val="left" w:pos="708"/>
        </w:tabs>
        <w:spacing w:line="235" w:lineRule="auto"/>
        <w:ind w:right="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Объединить усилия сотрудников, родителей и медицинского учреждения для эффективной организации профилактики и оздоровительной работы.</w:t>
      </w:r>
    </w:p>
    <w:p w:rsidR="00891977" w:rsidRDefault="00891977" w:rsidP="00891977">
      <w:pPr>
        <w:spacing w:line="11" w:lineRule="exact"/>
        <w:rPr>
          <w:rFonts w:eastAsia="Times New Roman"/>
          <w:sz w:val="24"/>
          <w:szCs w:val="24"/>
        </w:rPr>
      </w:pPr>
    </w:p>
    <w:p w:rsidR="00891977" w:rsidRDefault="00891977" w:rsidP="003A76FC">
      <w:pPr>
        <w:numPr>
          <w:ilvl w:val="1"/>
          <w:numId w:val="70"/>
        </w:numPr>
        <w:tabs>
          <w:tab w:val="left" w:pos="708"/>
        </w:tabs>
        <w:spacing w:line="236" w:lineRule="auto"/>
        <w:ind w:right="80"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Повысить функциональные и адаптационные возможности организма детей за счет внедрения здоровьесберегающих технологий.</w:t>
      </w:r>
    </w:p>
    <w:p w:rsidR="00891977" w:rsidRDefault="00891977" w:rsidP="00891977">
      <w:pPr>
        <w:spacing w:line="10" w:lineRule="exact"/>
        <w:rPr>
          <w:rFonts w:eastAsia="Times New Roman"/>
          <w:sz w:val="24"/>
          <w:szCs w:val="24"/>
        </w:rPr>
      </w:pPr>
    </w:p>
    <w:p w:rsidR="00891977" w:rsidRDefault="00891977" w:rsidP="003A76FC">
      <w:pPr>
        <w:numPr>
          <w:ilvl w:val="1"/>
          <w:numId w:val="70"/>
        </w:numPr>
        <w:tabs>
          <w:tab w:val="left" w:pos="708"/>
        </w:tabs>
        <w:spacing w:line="235" w:lineRule="auto"/>
        <w:ind w:right="80"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Способствовать осознанному пониманию и отношению к своему здоровью всех участников образовательного процесса.</w:t>
      </w:r>
    </w:p>
    <w:p w:rsidR="00663B5E" w:rsidRDefault="00663B5E" w:rsidP="003A76FC">
      <w:pPr>
        <w:numPr>
          <w:ilvl w:val="1"/>
          <w:numId w:val="70"/>
        </w:numPr>
        <w:tabs>
          <w:tab w:val="left" w:pos="708"/>
        </w:tabs>
        <w:spacing w:line="235" w:lineRule="auto"/>
        <w:ind w:right="80" w:firstLine="368"/>
        <w:rPr>
          <w:rFonts w:eastAsia="Times New Roman"/>
          <w:sz w:val="24"/>
          <w:szCs w:val="24"/>
        </w:rPr>
      </w:pPr>
    </w:p>
    <w:p w:rsidR="00891977" w:rsidRDefault="00891977" w:rsidP="00891977">
      <w:pPr>
        <w:spacing w:line="9" w:lineRule="exact"/>
        <w:rPr>
          <w:rFonts w:eastAsia="Times New Roman"/>
          <w:sz w:val="24"/>
          <w:szCs w:val="24"/>
        </w:rPr>
      </w:pPr>
    </w:p>
    <w:p w:rsidR="00891977" w:rsidRDefault="00891977" w:rsidP="003A76FC">
      <w:pPr>
        <w:numPr>
          <w:ilvl w:val="1"/>
          <w:numId w:val="70"/>
        </w:numPr>
        <w:tabs>
          <w:tab w:val="left" w:pos="720"/>
        </w:tabs>
        <w:ind w:left="720" w:hanging="352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направления</w:t>
      </w:r>
    </w:p>
    <w:p w:rsidR="00891977" w:rsidRDefault="00891977" w:rsidP="003A76FC">
      <w:pPr>
        <w:numPr>
          <w:ilvl w:val="0"/>
          <w:numId w:val="70"/>
        </w:numPr>
        <w:tabs>
          <w:tab w:val="left" w:pos="540"/>
        </w:tabs>
        <w:spacing w:line="235" w:lineRule="auto"/>
        <w:ind w:left="540" w:hanging="27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Оздоровительное;</w:t>
      </w:r>
    </w:p>
    <w:p w:rsidR="00891977" w:rsidRDefault="00891977" w:rsidP="003A76FC">
      <w:pPr>
        <w:numPr>
          <w:ilvl w:val="0"/>
          <w:numId w:val="70"/>
        </w:numPr>
        <w:tabs>
          <w:tab w:val="left" w:pos="540"/>
        </w:tabs>
        <w:ind w:left="540" w:hanging="27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санитарно-просветительское;</w:t>
      </w:r>
    </w:p>
    <w:p w:rsidR="00891977" w:rsidRDefault="00891977" w:rsidP="003A76FC">
      <w:pPr>
        <w:numPr>
          <w:ilvl w:val="0"/>
          <w:numId w:val="70"/>
        </w:numPr>
        <w:tabs>
          <w:tab w:val="left" w:pos="540"/>
        </w:tabs>
        <w:ind w:left="540" w:hanging="27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Физическое;</w:t>
      </w:r>
    </w:p>
    <w:p w:rsidR="00891977" w:rsidRDefault="00891977" w:rsidP="003A76FC">
      <w:pPr>
        <w:numPr>
          <w:ilvl w:val="0"/>
          <w:numId w:val="70"/>
        </w:numPr>
        <w:tabs>
          <w:tab w:val="left" w:pos="540"/>
        </w:tabs>
        <w:ind w:left="540" w:hanging="27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Психоэмоциональное благополучие.</w:t>
      </w:r>
    </w:p>
    <w:p w:rsidR="00891977" w:rsidRDefault="00891977" w:rsidP="00891977">
      <w:pPr>
        <w:spacing w:line="5" w:lineRule="exact"/>
        <w:rPr>
          <w:sz w:val="20"/>
          <w:szCs w:val="20"/>
        </w:rPr>
      </w:pPr>
    </w:p>
    <w:p w:rsidR="00663B5E" w:rsidRDefault="00663B5E" w:rsidP="00891977">
      <w:pPr>
        <w:rPr>
          <w:rFonts w:eastAsia="Times New Roman"/>
          <w:b/>
          <w:bCs/>
          <w:sz w:val="24"/>
          <w:szCs w:val="24"/>
        </w:rPr>
      </w:pPr>
    </w:p>
    <w:p w:rsidR="00891977" w:rsidRDefault="00891977" w:rsidP="00891977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Блок II Взаимодействие со школой</w:t>
      </w:r>
    </w:p>
    <w:p w:rsidR="00663B5E" w:rsidRDefault="00663B5E" w:rsidP="00891977">
      <w:pPr>
        <w:rPr>
          <w:sz w:val="20"/>
          <w:szCs w:val="20"/>
        </w:rPr>
      </w:pPr>
    </w:p>
    <w:p w:rsidR="00891977" w:rsidRDefault="00891977" w:rsidP="00891977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Социальный партнер – «СОШ» № 1ст.Архонская.</w:t>
      </w:r>
    </w:p>
    <w:p w:rsidR="00891977" w:rsidRDefault="00891977" w:rsidP="00891977">
      <w:pPr>
        <w:spacing w:line="10" w:lineRule="exact"/>
        <w:rPr>
          <w:sz w:val="20"/>
          <w:szCs w:val="20"/>
        </w:rPr>
      </w:pPr>
    </w:p>
    <w:p w:rsidR="00663B5E" w:rsidRDefault="00663B5E" w:rsidP="00891977">
      <w:pPr>
        <w:spacing w:line="237" w:lineRule="auto"/>
        <w:ind w:right="80"/>
        <w:jc w:val="both"/>
        <w:rPr>
          <w:rFonts w:eastAsia="Times New Roman"/>
          <w:b/>
          <w:bCs/>
          <w:sz w:val="24"/>
          <w:szCs w:val="24"/>
        </w:rPr>
      </w:pPr>
    </w:p>
    <w:p w:rsidR="00891977" w:rsidRDefault="00891977" w:rsidP="00891977">
      <w:pPr>
        <w:spacing w:line="237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Цель блока</w:t>
      </w:r>
      <w:r>
        <w:rPr>
          <w:rFonts w:eastAsia="Times New Roman"/>
          <w:sz w:val="24"/>
          <w:szCs w:val="24"/>
        </w:rPr>
        <w:t>: Создание преемственности в организации образовательной системы ДОУ со школой.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Выработка общих подходов к оценке готовности ребенка к школе с позиции самоценности дошкольного возраста.</w:t>
      </w:r>
    </w:p>
    <w:p w:rsidR="00663B5E" w:rsidRDefault="00663B5E" w:rsidP="00891977">
      <w:pPr>
        <w:rPr>
          <w:rFonts w:eastAsia="Times New Roman"/>
          <w:b/>
          <w:bCs/>
          <w:sz w:val="24"/>
          <w:szCs w:val="24"/>
        </w:rPr>
      </w:pPr>
    </w:p>
    <w:p w:rsidR="00891977" w:rsidRDefault="00891977" w:rsidP="00891977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блока:</w:t>
      </w:r>
    </w:p>
    <w:p w:rsidR="00891977" w:rsidRDefault="00891977" w:rsidP="003A76FC">
      <w:pPr>
        <w:numPr>
          <w:ilvl w:val="0"/>
          <w:numId w:val="71"/>
        </w:numPr>
        <w:tabs>
          <w:tab w:val="left" w:pos="720"/>
        </w:tabs>
        <w:spacing w:line="234" w:lineRule="auto"/>
        <w:ind w:left="720" w:hanging="3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Установление партнерских взаимоотношений детского сада и школы.</w:t>
      </w:r>
    </w:p>
    <w:p w:rsidR="00891977" w:rsidRDefault="00891977" w:rsidP="00891977">
      <w:pPr>
        <w:spacing w:line="9" w:lineRule="exact"/>
        <w:rPr>
          <w:rFonts w:eastAsia="Times New Roman"/>
          <w:sz w:val="24"/>
          <w:szCs w:val="24"/>
        </w:rPr>
      </w:pPr>
    </w:p>
    <w:p w:rsidR="00891977" w:rsidRDefault="00891977" w:rsidP="003A76FC">
      <w:pPr>
        <w:numPr>
          <w:ilvl w:val="0"/>
          <w:numId w:val="71"/>
        </w:numPr>
        <w:tabs>
          <w:tab w:val="left" w:pos="708"/>
        </w:tabs>
        <w:spacing w:line="235" w:lineRule="auto"/>
        <w:ind w:right="80"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преемственности образовательных систем, способствующих позитивному отношению дошкольников к своей будущей социальной роли – ученик.</w:t>
      </w:r>
    </w:p>
    <w:p w:rsidR="00891977" w:rsidRDefault="00891977" w:rsidP="00891977">
      <w:pPr>
        <w:spacing w:line="11" w:lineRule="exact"/>
        <w:rPr>
          <w:rFonts w:eastAsia="Times New Roman"/>
          <w:sz w:val="24"/>
          <w:szCs w:val="24"/>
        </w:rPr>
      </w:pPr>
    </w:p>
    <w:p w:rsidR="00891977" w:rsidRDefault="00891977" w:rsidP="003A76FC">
      <w:pPr>
        <w:numPr>
          <w:ilvl w:val="0"/>
          <w:numId w:val="71"/>
        </w:numPr>
        <w:tabs>
          <w:tab w:val="left" w:pos="708"/>
        </w:tabs>
        <w:spacing w:line="235" w:lineRule="auto"/>
        <w:ind w:right="80"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 уровня профессиональной компетентности педагогов и педагогической культуры родителей в подготовке детей к школе, посредством педагогического взаимодействия.</w:t>
      </w:r>
    </w:p>
    <w:p w:rsidR="00891977" w:rsidRDefault="00891977" w:rsidP="00891977">
      <w:pPr>
        <w:spacing w:line="2" w:lineRule="exact"/>
        <w:rPr>
          <w:rFonts w:eastAsia="Times New Roman"/>
          <w:sz w:val="24"/>
          <w:szCs w:val="24"/>
        </w:rPr>
      </w:pPr>
    </w:p>
    <w:p w:rsidR="00663B5E" w:rsidRDefault="00663B5E" w:rsidP="00891977">
      <w:pPr>
        <w:rPr>
          <w:rFonts w:eastAsia="Times New Roman"/>
          <w:b/>
          <w:bCs/>
          <w:sz w:val="24"/>
          <w:szCs w:val="24"/>
        </w:rPr>
      </w:pPr>
    </w:p>
    <w:p w:rsidR="00891977" w:rsidRDefault="00891977" w:rsidP="00891977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Основные направления: </w:t>
      </w:r>
      <w:r>
        <w:rPr>
          <w:rFonts w:eastAsia="Times New Roman"/>
          <w:sz w:val="24"/>
          <w:szCs w:val="24"/>
        </w:rPr>
        <w:t>информационное, методическое, практическое.</w:t>
      </w:r>
    </w:p>
    <w:p w:rsidR="00891977" w:rsidRDefault="00891977" w:rsidP="00891977">
      <w:pPr>
        <w:spacing w:line="7" w:lineRule="exact"/>
        <w:rPr>
          <w:rFonts w:eastAsia="Times New Roman"/>
          <w:sz w:val="24"/>
          <w:szCs w:val="24"/>
        </w:rPr>
      </w:pPr>
    </w:p>
    <w:p w:rsidR="00663B5E" w:rsidRDefault="00663B5E" w:rsidP="00891977">
      <w:pPr>
        <w:rPr>
          <w:rFonts w:eastAsia="Times New Roman"/>
          <w:b/>
          <w:bCs/>
          <w:sz w:val="24"/>
          <w:szCs w:val="24"/>
        </w:rPr>
      </w:pPr>
    </w:p>
    <w:p w:rsidR="00891977" w:rsidRDefault="00891977" w:rsidP="00891977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Блок III Взаимодействие с учреждениями культуры.</w:t>
      </w:r>
    </w:p>
    <w:p w:rsidR="00891977" w:rsidRDefault="00891977" w:rsidP="00891977">
      <w:pPr>
        <w:spacing w:line="233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Социальные партнеры – ДК ст.Архонская</w:t>
      </w:r>
    </w:p>
    <w:p w:rsidR="00891977" w:rsidRDefault="00891977" w:rsidP="00891977">
      <w:pPr>
        <w:spacing w:line="1" w:lineRule="exact"/>
        <w:rPr>
          <w:sz w:val="20"/>
          <w:szCs w:val="20"/>
        </w:rPr>
      </w:pPr>
    </w:p>
    <w:p w:rsidR="00663B5E" w:rsidRDefault="00663B5E" w:rsidP="00663B5E">
      <w:pPr>
        <w:tabs>
          <w:tab w:val="left" w:pos="740"/>
          <w:tab w:val="left" w:pos="1640"/>
          <w:tab w:val="left" w:pos="3380"/>
          <w:tab w:val="left" w:pos="4640"/>
          <w:tab w:val="left" w:pos="6620"/>
          <w:tab w:val="left" w:pos="7900"/>
          <w:tab w:val="left" w:pos="9720"/>
          <w:tab w:val="left" w:pos="10420"/>
        </w:tabs>
        <w:rPr>
          <w:rFonts w:eastAsia="Times New Roman"/>
          <w:b/>
          <w:bCs/>
          <w:sz w:val="24"/>
          <w:szCs w:val="24"/>
        </w:rPr>
      </w:pPr>
    </w:p>
    <w:p w:rsidR="00891977" w:rsidRDefault="00891977" w:rsidP="00663B5E">
      <w:pPr>
        <w:tabs>
          <w:tab w:val="left" w:pos="740"/>
          <w:tab w:val="left" w:pos="1640"/>
          <w:tab w:val="left" w:pos="3380"/>
          <w:tab w:val="left" w:pos="4640"/>
          <w:tab w:val="left" w:pos="6620"/>
          <w:tab w:val="left" w:pos="7900"/>
          <w:tab w:val="left" w:pos="9720"/>
          <w:tab w:val="left" w:pos="1042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Цель</w:t>
      </w:r>
      <w:r>
        <w:rPr>
          <w:rFonts w:eastAsia="Times New Roman"/>
          <w:b/>
          <w:bCs/>
          <w:sz w:val="24"/>
          <w:szCs w:val="24"/>
        </w:rPr>
        <w:tab/>
        <w:t>блока</w:t>
      </w:r>
      <w:r>
        <w:rPr>
          <w:rFonts w:eastAsia="Times New Roman"/>
          <w:sz w:val="24"/>
          <w:szCs w:val="24"/>
        </w:rPr>
        <w:t>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Формирование</w:t>
      </w:r>
      <w:r>
        <w:rPr>
          <w:rFonts w:eastAsia="Times New Roman"/>
          <w:sz w:val="24"/>
          <w:szCs w:val="24"/>
        </w:rPr>
        <w:tab/>
        <w:t>целостной</w:t>
      </w:r>
      <w:r>
        <w:rPr>
          <w:rFonts w:eastAsia="Times New Roman"/>
          <w:sz w:val="24"/>
          <w:szCs w:val="24"/>
        </w:rPr>
        <w:tab/>
        <w:t>социокультурной</w:t>
      </w:r>
      <w:r>
        <w:rPr>
          <w:rFonts w:eastAsia="Times New Roman"/>
          <w:sz w:val="24"/>
          <w:szCs w:val="24"/>
        </w:rPr>
        <w:tab/>
        <w:t>системы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взаимодействия</w:t>
      </w:r>
      <w:r>
        <w:rPr>
          <w:rFonts w:eastAsia="Times New Roman"/>
          <w:sz w:val="24"/>
          <w:szCs w:val="24"/>
        </w:rPr>
        <w:tab/>
        <w:t>ДОУ</w:t>
      </w:r>
      <w:r>
        <w:rPr>
          <w:rFonts w:eastAsia="Times New Roman"/>
          <w:sz w:val="24"/>
          <w:szCs w:val="24"/>
        </w:rPr>
        <w:tab/>
        <w:t>с</w:t>
      </w:r>
      <w:r w:rsidR="00663B5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учреждениями культуры</w:t>
      </w:r>
    </w:p>
    <w:p w:rsidR="00891977" w:rsidRDefault="00891977" w:rsidP="00891977">
      <w:pPr>
        <w:spacing w:line="5" w:lineRule="exact"/>
        <w:rPr>
          <w:sz w:val="20"/>
          <w:szCs w:val="20"/>
        </w:rPr>
      </w:pPr>
    </w:p>
    <w:p w:rsidR="00663B5E" w:rsidRDefault="00663B5E" w:rsidP="00891977">
      <w:pPr>
        <w:rPr>
          <w:rFonts w:eastAsia="Times New Roman"/>
          <w:b/>
          <w:bCs/>
          <w:sz w:val="24"/>
          <w:szCs w:val="24"/>
        </w:rPr>
      </w:pPr>
    </w:p>
    <w:p w:rsidR="00891977" w:rsidRDefault="00891977" w:rsidP="00891977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блока:</w:t>
      </w:r>
    </w:p>
    <w:p w:rsidR="00891977" w:rsidRDefault="00891977" w:rsidP="00891977">
      <w:pPr>
        <w:spacing w:line="3" w:lineRule="exact"/>
        <w:rPr>
          <w:sz w:val="20"/>
          <w:szCs w:val="20"/>
        </w:rPr>
      </w:pPr>
    </w:p>
    <w:p w:rsidR="00891977" w:rsidRDefault="00891977" w:rsidP="003A76FC">
      <w:pPr>
        <w:numPr>
          <w:ilvl w:val="0"/>
          <w:numId w:val="72"/>
        </w:numPr>
        <w:tabs>
          <w:tab w:val="left" w:pos="313"/>
        </w:tabs>
        <w:spacing w:line="235" w:lineRule="auto"/>
        <w:ind w:right="8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Расширять творческое взаимодействие ДОУ с учреждениями культуры для создания единой социокультурной педагогической системы.</w:t>
      </w:r>
    </w:p>
    <w:p w:rsidR="00891977" w:rsidRDefault="00891977" w:rsidP="00891977">
      <w:pPr>
        <w:spacing w:line="11" w:lineRule="exact"/>
        <w:rPr>
          <w:rFonts w:eastAsia="Times New Roman"/>
          <w:sz w:val="24"/>
          <w:szCs w:val="24"/>
        </w:rPr>
      </w:pPr>
    </w:p>
    <w:p w:rsidR="00891977" w:rsidRDefault="00891977" w:rsidP="003A76FC">
      <w:pPr>
        <w:numPr>
          <w:ilvl w:val="0"/>
          <w:numId w:val="72"/>
        </w:numPr>
        <w:tabs>
          <w:tab w:val="left" w:pos="396"/>
        </w:tabs>
        <w:spacing w:line="235" w:lineRule="auto"/>
        <w:ind w:right="6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Осуществлять интегрированный подход к эстетическому воспитанию и формированию художественно-творческих способностей в системе «ребенок-педагог-родитель».</w:t>
      </w:r>
    </w:p>
    <w:p w:rsidR="00891977" w:rsidRDefault="00891977" w:rsidP="00891977">
      <w:pPr>
        <w:spacing w:line="2" w:lineRule="exact"/>
        <w:rPr>
          <w:rFonts w:eastAsia="Times New Roman"/>
          <w:sz w:val="24"/>
          <w:szCs w:val="24"/>
        </w:rPr>
      </w:pPr>
    </w:p>
    <w:p w:rsidR="00891977" w:rsidRDefault="00891977" w:rsidP="003A76FC">
      <w:pPr>
        <w:numPr>
          <w:ilvl w:val="0"/>
          <w:numId w:val="72"/>
        </w:numPr>
        <w:tabs>
          <w:tab w:val="left" w:pos="240"/>
        </w:tabs>
        <w:ind w:left="240" w:hanging="2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Способствовать развитию духовно-нравственной культуры участников образовательного процесса.</w:t>
      </w:r>
    </w:p>
    <w:p w:rsidR="00891977" w:rsidRDefault="00891977" w:rsidP="00891977">
      <w:pPr>
        <w:spacing w:line="7" w:lineRule="exact"/>
        <w:rPr>
          <w:rFonts w:eastAsia="Times New Roman"/>
          <w:sz w:val="24"/>
          <w:szCs w:val="24"/>
        </w:rPr>
      </w:pPr>
    </w:p>
    <w:p w:rsidR="00891977" w:rsidRDefault="00891977" w:rsidP="00891977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направления:</w:t>
      </w:r>
    </w:p>
    <w:p w:rsidR="00891977" w:rsidRDefault="00891977" w:rsidP="00891977">
      <w:pPr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 эстетическое;</w:t>
      </w:r>
    </w:p>
    <w:p w:rsidR="00891977" w:rsidRDefault="00891977" w:rsidP="00891977">
      <w:pPr>
        <w:spacing w:line="9" w:lineRule="exact"/>
        <w:rPr>
          <w:rFonts w:eastAsia="Times New Roman"/>
          <w:sz w:val="24"/>
          <w:szCs w:val="24"/>
        </w:rPr>
      </w:pPr>
    </w:p>
    <w:p w:rsidR="00891977" w:rsidRDefault="00891977" w:rsidP="00891977">
      <w:pPr>
        <w:spacing w:line="235" w:lineRule="auto"/>
        <w:ind w:right="5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 духовно-нравственное; художественно-творческое; * культурно-просветительское.</w:t>
      </w:r>
    </w:p>
    <w:p w:rsidR="00891977" w:rsidRDefault="00891977" w:rsidP="00891977">
      <w:pPr>
        <w:spacing w:line="9" w:lineRule="exact"/>
        <w:rPr>
          <w:rFonts w:eastAsia="Times New Roman"/>
          <w:sz w:val="24"/>
          <w:szCs w:val="24"/>
        </w:rPr>
      </w:pPr>
    </w:p>
    <w:p w:rsidR="00891977" w:rsidRDefault="00891977" w:rsidP="00891977">
      <w:pPr>
        <w:spacing w:line="21" w:lineRule="exact"/>
        <w:rPr>
          <w:sz w:val="20"/>
          <w:szCs w:val="20"/>
        </w:rPr>
      </w:pPr>
    </w:p>
    <w:p w:rsidR="00891977" w:rsidRDefault="00891977" w:rsidP="00891977">
      <w:pPr>
        <w:spacing w:line="234" w:lineRule="auto"/>
        <w:ind w:left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Активная позиция МБДОУ влияет на личную позицию педагогов, детей, родителей, делает учебно-воспитательный процесс более эффективным, открытым и полным. Организация социокультурной связи между МБДОУ и учреждениями позволяет:</w:t>
      </w:r>
    </w:p>
    <w:p w:rsidR="00891977" w:rsidRDefault="00891977" w:rsidP="00891977">
      <w:pPr>
        <w:spacing w:line="9" w:lineRule="exact"/>
        <w:rPr>
          <w:sz w:val="20"/>
          <w:szCs w:val="20"/>
        </w:rPr>
      </w:pPr>
    </w:p>
    <w:p w:rsidR="00891977" w:rsidRDefault="00891977" w:rsidP="003A76FC">
      <w:pPr>
        <w:numPr>
          <w:ilvl w:val="0"/>
          <w:numId w:val="73"/>
        </w:numPr>
        <w:tabs>
          <w:tab w:val="left" w:pos="420"/>
        </w:tabs>
        <w:spacing w:line="235" w:lineRule="auto"/>
        <w:ind w:left="420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максимум возможностей для развития интересов детей и их индивидуальных возможностей;</w:t>
      </w:r>
      <w:r w:rsidR="00663B5E">
        <w:rPr>
          <w:rFonts w:eastAsia="Times New Roman"/>
          <w:sz w:val="24"/>
          <w:szCs w:val="24"/>
        </w:rPr>
        <w:t xml:space="preserve"> </w:t>
      </w:r>
    </w:p>
    <w:p w:rsidR="00891977" w:rsidRDefault="00891977" w:rsidP="00891977">
      <w:pPr>
        <w:spacing w:line="11" w:lineRule="exact"/>
        <w:rPr>
          <w:rFonts w:eastAsia="Times New Roman"/>
          <w:sz w:val="24"/>
          <w:szCs w:val="24"/>
        </w:rPr>
      </w:pPr>
    </w:p>
    <w:p w:rsidR="00891977" w:rsidRDefault="00891977" w:rsidP="003A76FC">
      <w:pPr>
        <w:numPr>
          <w:ilvl w:val="1"/>
          <w:numId w:val="73"/>
        </w:numPr>
        <w:tabs>
          <w:tab w:val="left" w:pos="768"/>
        </w:tabs>
        <w:spacing w:line="235" w:lineRule="auto"/>
        <w:ind w:left="60" w:right="2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решать многие образовательные задачи, тем самым повышая качество образовательных услуг и уровень реализации стандартов дошкольного образования.</w:t>
      </w:r>
    </w:p>
    <w:p w:rsidR="00891977" w:rsidRDefault="00891977" w:rsidP="00891977">
      <w:pPr>
        <w:spacing w:line="286" w:lineRule="exact"/>
        <w:rPr>
          <w:sz w:val="20"/>
          <w:szCs w:val="20"/>
        </w:rPr>
      </w:pPr>
    </w:p>
    <w:p w:rsidR="00891977" w:rsidRDefault="00891977">
      <w:pPr>
        <w:sectPr w:rsidR="00891977">
          <w:pgSz w:w="11900" w:h="16839"/>
          <w:pgMar w:top="566" w:right="847" w:bottom="163" w:left="560" w:header="0" w:footer="0" w:gutter="0"/>
          <w:cols w:space="720" w:equalWidth="0">
            <w:col w:w="10500"/>
          </w:cols>
        </w:sectPr>
      </w:pPr>
    </w:p>
    <w:p w:rsidR="00F94FFA" w:rsidRDefault="00F94FFA">
      <w:pPr>
        <w:ind w:left="10260"/>
        <w:rPr>
          <w:rFonts w:eastAsia="Times New Roman"/>
          <w:sz w:val="24"/>
          <w:szCs w:val="24"/>
        </w:rPr>
      </w:pP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B35833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2.9</w:t>
      </w:r>
      <w:r w:rsidR="003D7763">
        <w:rPr>
          <w:rFonts w:eastAsia="Times New Roman"/>
          <w:b/>
          <w:bCs/>
          <w:sz w:val="24"/>
          <w:szCs w:val="24"/>
        </w:rPr>
        <w:t>. ПРЕЕМСТВЕННОСТЬ УРОВНЕЙ ДОШКОЛЬНОГО И НАЧАЛЬНОГО</w:t>
      </w:r>
    </w:p>
    <w:p w:rsidR="00D01AF2" w:rsidRDefault="003D7763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ОБЩЕГО ОБРАЗОВАНИЯ</w:t>
      </w:r>
    </w:p>
    <w:p w:rsidR="00D01AF2" w:rsidRDefault="00D01AF2">
      <w:pPr>
        <w:spacing w:line="279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6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Школа и детский сад нацелена на реализацию комплекса образовательных задач, которые исходят из двух взаимодействующих целей – подготовить ребѐнка дошкольного возраста к обучению в школе и в начальной школе заложить базу для дальнейшего активного обучения.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6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6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Цель: обеспечение преемственности и непрерывности в организации образовательной, воспитательной, учебно-методической работы между уровнями дошкольного и начального общего образования.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Задачи: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left="6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Создать на территории школы и детского сада единое воспитательное пространство, наиболее благоприятные условия для развития личности ребенка, обеспечить единство требований, условий, подходов для оказания оптимальной педагогической помощи в становлении духовного опыта ребенка в соответствии с новыми федеральными государственными образовательными стандартами.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6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Согласовать цели и задачи дошкольного и начального общего образования в условиях образовательного процесса ДОУ.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6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60" w:right="2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Обеспечить условия для реализации плавного, бесстрессового перехода детей от игровой деятельности к учебной.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6" w:lineRule="auto"/>
        <w:ind w:left="6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Способствовать преемственности учебных планов и программ дошкольного и начального общего образования в рамках новых федеральных государственных образовательных стандартов.</w:t>
      </w:r>
    </w:p>
    <w:p w:rsidR="00D01AF2" w:rsidRDefault="00D01AF2">
      <w:pPr>
        <w:spacing w:line="1" w:lineRule="exact"/>
        <w:rPr>
          <w:sz w:val="20"/>
          <w:szCs w:val="20"/>
        </w:rPr>
      </w:pP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Направления: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4" w:lineRule="auto"/>
        <w:ind w:left="60" w:right="2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работы по предшкольному обучению детей старшего дошкольного возраста осуществляется по следующим направлениям:</w:t>
      </w:r>
    </w:p>
    <w:p w:rsidR="00D01AF2" w:rsidRDefault="00D01AF2">
      <w:pPr>
        <w:spacing w:line="2" w:lineRule="exact"/>
        <w:rPr>
          <w:sz w:val="20"/>
          <w:szCs w:val="20"/>
        </w:rPr>
      </w:pP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организационно-методическое обеспечение;</w:t>
      </w: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с детьми;</w:t>
      </w: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с родителями.</w:t>
      </w: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Организационно-методическое обеспечение включает:</w:t>
      </w: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Совместные педагогические советы по вопросам преемственности.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60" w:right="20" w:firstLine="3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Совместные заседания МО по вопросам эффективности работы учителей и воспитателей по подготовке детей к обучению в школе.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Семинары-практикумы.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left="60" w:right="20" w:firstLine="3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Взаимопосещения занятий. Изучение опыта использования вариативных форм, методов и приѐмов работы в практике учителей и воспитателей.</w:t>
      </w: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Разработку и создание единой системы диагностических методик «предшкольного» образования.</w:t>
      </w:r>
    </w:p>
    <w:p w:rsidR="00D01AF2" w:rsidRDefault="003D7763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с детьми включает:</w:t>
      </w:r>
    </w:p>
    <w:p w:rsidR="00D01AF2" w:rsidRPr="00DE40FC" w:rsidRDefault="003D7763" w:rsidP="00DE40FC">
      <w:pPr>
        <w:ind w:left="420"/>
        <w:rPr>
          <w:sz w:val="20"/>
          <w:szCs w:val="20"/>
        </w:rPr>
        <w:sectPr w:rsidR="00D01AF2" w:rsidRPr="00DE40FC">
          <w:pgSz w:w="11900" w:h="16839"/>
          <w:pgMar w:top="300" w:right="847" w:bottom="163" w:left="500" w:header="0" w:footer="0" w:gutter="0"/>
          <w:cols w:space="720" w:equalWidth="0">
            <w:col w:w="10560"/>
          </w:cols>
        </w:sectPr>
      </w:pPr>
      <w:r>
        <w:rPr>
          <w:rFonts w:eastAsia="Times New Roman"/>
          <w:sz w:val="24"/>
          <w:szCs w:val="24"/>
        </w:rPr>
        <w:t>Организацию адаптационных занятий с детьми в ШБП (Школа будущего первоклассника)</w:t>
      </w:r>
    </w:p>
    <w:p w:rsidR="00D01AF2" w:rsidRDefault="00D01AF2">
      <w:pPr>
        <w:spacing w:line="373" w:lineRule="exact"/>
        <w:rPr>
          <w:sz w:val="20"/>
          <w:szCs w:val="20"/>
        </w:rPr>
      </w:pPr>
    </w:p>
    <w:p w:rsidR="00DE40FC" w:rsidRDefault="00DE40FC" w:rsidP="00DE40FC">
      <w:pPr>
        <w:spacing w:line="238" w:lineRule="auto"/>
        <w:ind w:left="360" w:right="3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Совместное проведение праздников, спортивных мероприятий. Система взаимодействия педагога и родителей включает: Совместное проведение родительских собраний. Проведение дней открытых дверей.</w:t>
      </w:r>
    </w:p>
    <w:p w:rsidR="00DE40FC" w:rsidRDefault="00DE40FC" w:rsidP="00DE40FC">
      <w:pPr>
        <w:spacing w:line="1" w:lineRule="exact"/>
        <w:rPr>
          <w:sz w:val="20"/>
          <w:szCs w:val="20"/>
        </w:rPr>
      </w:pPr>
    </w:p>
    <w:p w:rsidR="00DE40FC" w:rsidRDefault="00DE40FC" w:rsidP="00DE40FC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Посещение уроков и адаптационных занятий родителями.</w:t>
      </w:r>
    </w:p>
    <w:p w:rsidR="00DE40FC" w:rsidRDefault="00DE40FC" w:rsidP="00DE40FC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Открытые занятия педагогов дополнительного образования.</w:t>
      </w:r>
    </w:p>
    <w:p w:rsidR="00DE40FC" w:rsidRDefault="00DE40FC" w:rsidP="00DE40FC">
      <w:pPr>
        <w:spacing w:line="238" w:lineRule="auto"/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Консультации  и учителя.</w:t>
      </w:r>
    </w:p>
    <w:p w:rsidR="00DE40FC" w:rsidRDefault="00DE40FC" w:rsidP="00DE40FC">
      <w:pPr>
        <w:spacing w:line="1" w:lineRule="exact"/>
        <w:rPr>
          <w:sz w:val="20"/>
          <w:szCs w:val="20"/>
        </w:rPr>
      </w:pPr>
    </w:p>
    <w:p w:rsidR="00DE40FC" w:rsidRDefault="00DE40FC" w:rsidP="00DE40FC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экскурсий по школе.</w:t>
      </w:r>
    </w:p>
    <w:p w:rsidR="00DE40FC" w:rsidRDefault="00DE40FC" w:rsidP="00DE40FC">
      <w:pPr>
        <w:spacing w:line="10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ind w:left="3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Привлечение родителей к организации детских праздников, спортивных соревнований. Взаимодействие дошкольных групп и школы в процессе подготовки детей к школьному</w:t>
      </w:r>
    </w:p>
    <w:p w:rsidR="00DE40FC" w:rsidRDefault="00DE40FC" w:rsidP="00DE40FC">
      <w:pPr>
        <w:spacing w:line="12" w:lineRule="exact"/>
        <w:rPr>
          <w:sz w:val="20"/>
          <w:szCs w:val="20"/>
        </w:rPr>
      </w:pPr>
    </w:p>
    <w:p w:rsidR="00DE40FC" w:rsidRDefault="00DE40FC" w:rsidP="00DE40FC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обучению предполагает создание комплекса условий, обеспечивающих формирование готовности ребенка к школе на основе единых требований. </w:t>
      </w:r>
    </w:p>
    <w:p w:rsidR="00DE40FC" w:rsidRDefault="00DE40FC" w:rsidP="00DE40FC">
      <w:pPr>
        <w:spacing w:line="1" w:lineRule="exact"/>
        <w:rPr>
          <w:sz w:val="20"/>
          <w:szCs w:val="20"/>
        </w:rPr>
      </w:pPr>
    </w:p>
    <w:p w:rsidR="00DE40FC" w:rsidRDefault="00DE40FC" w:rsidP="00DE40FC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Ожидаемые результаты</w:t>
      </w:r>
    </w:p>
    <w:p w:rsidR="00DE40FC" w:rsidRDefault="00DE40FC" w:rsidP="00DE40FC">
      <w:pPr>
        <w:spacing w:line="10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ind w:right="2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Такая целенаправленная работа по подготовке детей к школе должна способствовать созданию и совершенствованию благоприятных условий для обеспечения:</w:t>
      </w:r>
    </w:p>
    <w:p w:rsidR="00DE40FC" w:rsidRDefault="00DE40FC" w:rsidP="00DE40FC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личностного развития ребенка;</w:t>
      </w:r>
    </w:p>
    <w:p w:rsidR="00DE40FC" w:rsidRDefault="00DE40FC" w:rsidP="00DE40FC">
      <w:pPr>
        <w:spacing w:line="10" w:lineRule="exact"/>
        <w:rPr>
          <w:sz w:val="20"/>
          <w:szCs w:val="20"/>
        </w:rPr>
      </w:pPr>
    </w:p>
    <w:p w:rsidR="00DE40FC" w:rsidRDefault="00DE40FC" w:rsidP="00DE40FC">
      <w:pPr>
        <w:spacing w:line="250" w:lineRule="auto"/>
        <w:ind w:left="360" w:right="47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укрепления психического и физического здоровья; целостного восприятия картины окружающего мира;</w:t>
      </w:r>
    </w:p>
    <w:p w:rsidR="00DE40FC" w:rsidRDefault="00DE40FC" w:rsidP="00DE40FC">
      <w:pPr>
        <w:spacing w:line="232" w:lineRule="auto"/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формирования социально-нравственных норм и готовности к школьному обучению;</w:t>
      </w:r>
    </w:p>
    <w:p w:rsidR="00DE40FC" w:rsidRDefault="00DE40FC" w:rsidP="00DE40FC">
      <w:pPr>
        <w:spacing w:line="1" w:lineRule="exact"/>
        <w:rPr>
          <w:sz w:val="20"/>
          <w:szCs w:val="20"/>
        </w:rPr>
      </w:pPr>
    </w:p>
    <w:p w:rsidR="00DE40FC" w:rsidRDefault="00DE40FC" w:rsidP="00DE40FC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преодоления разноуровневой подготовки;</w:t>
      </w:r>
    </w:p>
    <w:p w:rsidR="00DE40FC" w:rsidRDefault="00DE40FC" w:rsidP="00DE40FC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созданию единой системы диагностических методик за достигнутым уровнем развития детей и</w:t>
      </w:r>
    </w:p>
    <w:p w:rsidR="00DE40FC" w:rsidRDefault="00DE40FC" w:rsidP="00DE40F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дальнейшего прогнозирования его развития.</w:t>
      </w:r>
    </w:p>
    <w:p w:rsidR="00DE40FC" w:rsidRDefault="00DE40FC" w:rsidP="00DE40FC">
      <w:pPr>
        <w:spacing w:line="10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ind w:firstLine="3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Совершенствованию форм организации учебно-воспитательного процесса и методов обучения в ДОУ и начальной школе.</w:t>
      </w:r>
    </w:p>
    <w:p w:rsidR="00DE40FC" w:rsidRDefault="00DE40FC" w:rsidP="00DE40FC">
      <w:pPr>
        <w:spacing w:line="12" w:lineRule="exact"/>
        <w:rPr>
          <w:sz w:val="20"/>
          <w:szCs w:val="20"/>
        </w:rPr>
      </w:pPr>
    </w:p>
    <w:p w:rsidR="00DE40FC" w:rsidRDefault="00DE40FC" w:rsidP="00DE40FC">
      <w:pPr>
        <w:spacing w:line="234" w:lineRule="auto"/>
        <w:ind w:firstLine="3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DE40FC" w:rsidRDefault="00DE40FC" w:rsidP="00DE40FC">
      <w:pPr>
        <w:spacing w:line="12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ind w:right="20" w:firstLine="3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развитием.</w:t>
      </w:r>
    </w:p>
    <w:p w:rsidR="00D01AF2" w:rsidRPr="00DE40FC" w:rsidRDefault="00D01AF2" w:rsidP="00DE40FC">
      <w:pPr>
        <w:ind w:left="10320"/>
        <w:rPr>
          <w:sz w:val="20"/>
          <w:szCs w:val="20"/>
        </w:rPr>
        <w:sectPr w:rsidR="00D01AF2" w:rsidRPr="00DE40FC">
          <w:type w:val="continuous"/>
          <w:pgSz w:w="11900" w:h="16839"/>
          <w:pgMar w:top="300" w:right="847" w:bottom="163" w:left="500" w:header="0" w:footer="0" w:gutter="0"/>
          <w:cols w:space="720" w:equalWidth="0">
            <w:col w:w="10560"/>
          </w:cols>
        </w:sectPr>
      </w:pP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D01AF2">
      <w:pPr>
        <w:spacing w:line="286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74"/>
        </w:numPr>
        <w:tabs>
          <w:tab w:val="left" w:pos="3520"/>
        </w:tabs>
        <w:ind w:left="352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ОРГАНИЗАЦИОННЫЙ РАЗДЕЛ</w:t>
      </w:r>
    </w:p>
    <w:p w:rsidR="00D01AF2" w:rsidRDefault="00D01AF2">
      <w:pPr>
        <w:spacing w:line="276" w:lineRule="exact"/>
        <w:rPr>
          <w:sz w:val="20"/>
          <w:szCs w:val="20"/>
        </w:rPr>
      </w:pPr>
    </w:p>
    <w:p w:rsidR="007D37F6" w:rsidRDefault="007D37F6" w:rsidP="007D37F6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3.1. Материально-техническое обеспечение программы </w:t>
      </w:r>
    </w:p>
    <w:p w:rsidR="007D37F6" w:rsidRPr="000C7862" w:rsidRDefault="007D37F6" w:rsidP="007D37F6">
      <w:pPr>
        <w:ind w:firstLine="709"/>
        <w:jc w:val="both"/>
        <w:rPr>
          <w:sz w:val="24"/>
          <w:szCs w:val="24"/>
        </w:rPr>
      </w:pPr>
      <w:r w:rsidRPr="000C7862">
        <w:rPr>
          <w:sz w:val="24"/>
          <w:szCs w:val="24"/>
        </w:rPr>
        <w:t>МБДОУ «Детский сад №16 ст.Архонская» находится в юго-восточной части ст.Архонской, в экологически чистом районе, вдали от шумных дорог.</w:t>
      </w:r>
      <w:r>
        <w:rPr>
          <w:sz w:val="24"/>
          <w:szCs w:val="24"/>
        </w:rPr>
        <w:t xml:space="preserve">  </w:t>
      </w:r>
      <w:r w:rsidRPr="000C7862">
        <w:rPr>
          <w:sz w:val="24"/>
          <w:szCs w:val="24"/>
        </w:rPr>
        <w:t>Материально-техническое оснащение и оборудование, пространственная организация среды ДОУ соответствуют санитарно-гигиеническим требованиям. Условия труда и жизнедеятельности детей созданы в соответст</w:t>
      </w:r>
      <w:r>
        <w:rPr>
          <w:sz w:val="24"/>
          <w:szCs w:val="24"/>
        </w:rPr>
        <w:t>вии с требованиями охраны труда</w:t>
      </w:r>
      <w:r w:rsidRPr="000C7862">
        <w:rPr>
          <w:sz w:val="24"/>
          <w:szCs w:val="24"/>
        </w:rPr>
        <w:t>.</w:t>
      </w:r>
      <w:r w:rsidRPr="000C7862">
        <w:rPr>
          <w:sz w:val="24"/>
          <w:szCs w:val="24"/>
        </w:rPr>
        <w:br/>
      </w:r>
      <w:r>
        <w:rPr>
          <w:sz w:val="24"/>
          <w:szCs w:val="24"/>
        </w:rPr>
        <w:t xml:space="preserve">      </w:t>
      </w:r>
      <w:r w:rsidRPr="000C7862">
        <w:rPr>
          <w:sz w:val="24"/>
          <w:szCs w:val="24"/>
        </w:rPr>
        <w:t>В соответствии с основной общеобразовательной программой дошкольного образования, с целью ее реализации, с учетом возрастных особенностей детей в Учреждении создана материально-техническая база, призванная обеспечить достаточный уровень физического, речевого, познавательного, художественно- эстетического и социально- коммуникативного развития ребенка.</w:t>
      </w:r>
    </w:p>
    <w:p w:rsidR="007D37F6" w:rsidRPr="00AD0971" w:rsidRDefault="007D37F6" w:rsidP="007D37F6">
      <w:pPr>
        <w:rPr>
          <w:b/>
          <w:sz w:val="24"/>
          <w:szCs w:val="24"/>
        </w:rPr>
      </w:pPr>
      <w:r w:rsidRPr="00AD0971">
        <w:rPr>
          <w:b/>
          <w:sz w:val="24"/>
          <w:szCs w:val="24"/>
        </w:rPr>
        <w:t xml:space="preserve">Характеристика здания: </w:t>
      </w:r>
    </w:p>
    <w:p w:rsidR="007D37F6" w:rsidRPr="000C7862" w:rsidRDefault="007D37F6" w:rsidP="007D37F6">
      <w:pPr>
        <w:rPr>
          <w:sz w:val="24"/>
          <w:szCs w:val="24"/>
        </w:rPr>
      </w:pPr>
      <w:r w:rsidRPr="00AD0971">
        <w:rPr>
          <w:i/>
          <w:sz w:val="24"/>
          <w:szCs w:val="24"/>
        </w:rPr>
        <w:t>Форма владения</w:t>
      </w:r>
      <w:r w:rsidRPr="000C7862">
        <w:rPr>
          <w:sz w:val="24"/>
          <w:szCs w:val="24"/>
        </w:rPr>
        <w:t xml:space="preserve"> – Оперативное управление</w:t>
      </w:r>
      <w:r>
        <w:rPr>
          <w:sz w:val="24"/>
          <w:szCs w:val="24"/>
        </w:rPr>
        <w:t>.</w:t>
      </w:r>
    </w:p>
    <w:p w:rsidR="007D37F6" w:rsidRPr="000C7862" w:rsidRDefault="007D37F6" w:rsidP="007D37F6">
      <w:pPr>
        <w:rPr>
          <w:sz w:val="24"/>
          <w:szCs w:val="24"/>
        </w:rPr>
      </w:pPr>
      <w:r w:rsidRPr="00AD0971">
        <w:rPr>
          <w:i/>
          <w:sz w:val="24"/>
          <w:szCs w:val="24"/>
        </w:rPr>
        <w:t>Год постройки</w:t>
      </w:r>
      <w:r w:rsidRPr="000C7862">
        <w:rPr>
          <w:sz w:val="24"/>
          <w:szCs w:val="24"/>
        </w:rPr>
        <w:t xml:space="preserve"> – </w:t>
      </w:r>
      <w:r>
        <w:rPr>
          <w:sz w:val="24"/>
          <w:szCs w:val="24"/>
        </w:rPr>
        <w:t>1986г.</w:t>
      </w:r>
    </w:p>
    <w:p w:rsidR="007D37F6" w:rsidRPr="000C7862" w:rsidRDefault="007D37F6" w:rsidP="007D37F6">
      <w:pPr>
        <w:rPr>
          <w:sz w:val="24"/>
          <w:szCs w:val="24"/>
        </w:rPr>
      </w:pPr>
      <w:r w:rsidRPr="00AD0971">
        <w:rPr>
          <w:i/>
          <w:sz w:val="24"/>
          <w:szCs w:val="24"/>
        </w:rPr>
        <w:t>Тип строения</w:t>
      </w:r>
      <w:r w:rsidRPr="000C7862">
        <w:rPr>
          <w:sz w:val="24"/>
          <w:szCs w:val="24"/>
        </w:rPr>
        <w:t xml:space="preserve"> – типовое</w:t>
      </w:r>
      <w:r>
        <w:rPr>
          <w:sz w:val="24"/>
          <w:szCs w:val="24"/>
        </w:rPr>
        <w:t>.</w:t>
      </w:r>
    </w:p>
    <w:p w:rsidR="007D37F6" w:rsidRPr="000C7862" w:rsidRDefault="007D37F6" w:rsidP="007D37F6">
      <w:pPr>
        <w:rPr>
          <w:sz w:val="24"/>
          <w:szCs w:val="24"/>
        </w:rPr>
      </w:pPr>
      <w:r w:rsidRPr="000C7862">
        <w:rPr>
          <w:sz w:val="24"/>
          <w:szCs w:val="24"/>
        </w:rPr>
        <w:t>Соответствует санитарно-техническим нормам.</w:t>
      </w:r>
    </w:p>
    <w:p w:rsidR="007D37F6" w:rsidRDefault="007D37F6" w:rsidP="007D37F6">
      <w:pPr>
        <w:rPr>
          <w:sz w:val="24"/>
          <w:szCs w:val="24"/>
        </w:rPr>
      </w:pPr>
      <w:r w:rsidRPr="000C7862">
        <w:rPr>
          <w:sz w:val="24"/>
          <w:szCs w:val="24"/>
        </w:rPr>
        <w:t>Здания детского сада 2-х этажное площадь -</w:t>
      </w:r>
      <w:r>
        <w:rPr>
          <w:sz w:val="24"/>
          <w:szCs w:val="24"/>
        </w:rPr>
        <w:t xml:space="preserve"> </w:t>
      </w:r>
      <w:r w:rsidRPr="000C7862">
        <w:rPr>
          <w:sz w:val="24"/>
          <w:szCs w:val="24"/>
        </w:rPr>
        <w:t xml:space="preserve"> </w:t>
      </w:r>
      <w:r>
        <w:rPr>
          <w:sz w:val="24"/>
          <w:szCs w:val="24"/>
        </w:rPr>
        <w:t>1200 кв.м.</w:t>
      </w:r>
    </w:p>
    <w:p w:rsidR="007D37F6" w:rsidRPr="000C7862" w:rsidRDefault="007D37F6" w:rsidP="007D37F6">
      <w:pPr>
        <w:rPr>
          <w:sz w:val="24"/>
          <w:szCs w:val="24"/>
        </w:rPr>
      </w:pPr>
      <w:r>
        <w:rPr>
          <w:sz w:val="24"/>
          <w:szCs w:val="24"/>
        </w:rPr>
        <w:t>В ДОУ имеется противопожарная сигнализация.</w:t>
      </w:r>
    </w:p>
    <w:p w:rsidR="007D37F6" w:rsidRPr="00AD0971" w:rsidRDefault="007D37F6" w:rsidP="007D37F6">
      <w:pPr>
        <w:rPr>
          <w:b/>
          <w:sz w:val="24"/>
          <w:szCs w:val="24"/>
        </w:rPr>
      </w:pPr>
      <w:r w:rsidRPr="00AD0971">
        <w:rPr>
          <w:b/>
          <w:sz w:val="24"/>
          <w:szCs w:val="24"/>
        </w:rPr>
        <w:t>Характеристика земельного участка:</w:t>
      </w:r>
    </w:p>
    <w:p w:rsidR="007D37F6" w:rsidRPr="00AE0C43" w:rsidRDefault="007D37F6" w:rsidP="007D37F6">
      <w:pPr>
        <w:rPr>
          <w:i/>
          <w:sz w:val="24"/>
          <w:szCs w:val="24"/>
        </w:rPr>
      </w:pPr>
      <w:r w:rsidRPr="00AD0971">
        <w:rPr>
          <w:i/>
          <w:sz w:val="24"/>
          <w:szCs w:val="24"/>
        </w:rPr>
        <w:t xml:space="preserve">Площадь: </w:t>
      </w:r>
      <w:r>
        <w:rPr>
          <w:i/>
          <w:sz w:val="24"/>
          <w:szCs w:val="24"/>
        </w:rPr>
        <w:t>- 0.8 га</w:t>
      </w:r>
    </w:p>
    <w:p w:rsidR="007D37F6" w:rsidRPr="00430EEA" w:rsidRDefault="007D37F6" w:rsidP="007D37F6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Имеются теневые навесы – </w:t>
      </w:r>
      <w:r>
        <w:rPr>
          <w:sz w:val="24"/>
          <w:szCs w:val="24"/>
        </w:rPr>
        <w:t>6 шт; горки – 3 шт, песочницы – 6 шт; качели – 1 шт.</w:t>
      </w:r>
    </w:p>
    <w:p w:rsidR="007D37F6" w:rsidRPr="007F23A7" w:rsidRDefault="007D37F6" w:rsidP="007D37F6">
      <w:pPr>
        <w:jc w:val="both"/>
        <w:rPr>
          <w:sz w:val="24"/>
          <w:szCs w:val="24"/>
        </w:rPr>
      </w:pPr>
      <w:r w:rsidRPr="00430EEA">
        <w:rPr>
          <w:b/>
          <w:sz w:val="24"/>
          <w:szCs w:val="24"/>
        </w:rPr>
        <w:t>Благоустройство:</w:t>
      </w:r>
      <w:r w:rsidRPr="00AD0971">
        <w:rPr>
          <w:sz w:val="24"/>
          <w:szCs w:val="24"/>
        </w:rPr>
        <w:t xml:space="preserve"> централизов</w:t>
      </w:r>
      <w:r>
        <w:rPr>
          <w:sz w:val="24"/>
          <w:szCs w:val="24"/>
        </w:rPr>
        <w:t>анное водоснабжение, канализация, имеется собственная котельная.</w:t>
      </w:r>
    </w:p>
    <w:p w:rsidR="007D37F6" w:rsidRPr="00AD0971" w:rsidRDefault="007D37F6" w:rsidP="007D37F6">
      <w:pPr>
        <w:jc w:val="both"/>
        <w:rPr>
          <w:sz w:val="24"/>
          <w:szCs w:val="24"/>
        </w:rPr>
      </w:pPr>
      <w:r w:rsidRPr="00AD0971">
        <w:rPr>
          <w:sz w:val="24"/>
          <w:szCs w:val="24"/>
        </w:rPr>
        <w:t xml:space="preserve">        Для реализации образовательных задач  в ДОУ функционируют  групповые помещения; спальные; раздевальные;  туалетные комнаты; </w:t>
      </w:r>
      <w:r>
        <w:rPr>
          <w:sz w:val="24"/>
          <w:szCs w:val="24"/>
        </w:rPr>
        <w:t>музыкально-физкультурный</w:t>
      </w:r>
      <w:r w:rsidRPr="00AD0971">
        <w:rPr>
          <w:sz w:val="24"/>
          <w:szCs w:val="24"/>
        </w:rPr>
        <w:t xml:space="preserve"> зал; кабинет заведующей, кабинет медицинской сестры, методический  кабинет.  В ДОУ имеется собственный пищеблок, гладильно-прачечное отделение</w:t>
      </w:r>
      <w:r>
        <w:rPr>
          <w:sz w:val="24"/>
          <w:szCs w:val="24"/>
        </w:rPr>
        <w:t xml:space="preserve">. </w:t>
      </w:r>
      <w:r w:rsidRPr="00AD0971">
        <w:rPr>
          <w:sz w:val="24"/>
          <w:szCs w:val="24"/>
        </w:rPr>
        <w:t> Все помещения детского сада, оборудованы в соответствии с санитарно-эпидемиологическими правилами и нормами.  </w:t>
      </w:r>
    </w:p>
    <w:p w:rsidR="007D37F6" w:rsidRPr="00AD0971" w:rsidRDefault="007D37F6" w:rsidP="007D37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AD0971">
        <w:rPr>
          <w:sz w:val="24"/>
          <w:szCs w:val="24"/>
        </w:rPr>
        <w:t>Охват организованным питанием соответствует требуемым санитарным нормам и правилам СанПиН:</w:t>
      </w:r>
      <w:r>
        <w:rPr>
          <w:sz w:val="24"/>
          <w:szCs w:val="24"/>
        </w:rPr>
        <w:t xml:space="preserve"> сбалансированное трехразовое</w:t>
      </w:r>
      <w:r w:rsidRPr="00AD0971">
        <w:rPr>
          <w:sz w:val="24"/>
          <w:szCs w:val="24"/>
        </w:rPr>
        <w:t xml:space="preserve"> питание. Пищеблок детского сада оборудован всем необходимым технологическим оборудованием, все оборудование исправно, находится в рабочем состоянии. Питание детей организовано с учетом следующих принципов: сбалансированность, рациональность, строгое выполнение и соблюдение технологий приготовления блюд, выполнение среднесуточных натуральных норм. В родительских уголках вывешивается ежедневное меню для детей.</w:t>
      </w:r>
    </w:p>
    <w:p w:rsidR="007D37F6" w:rsidRPr="00AD0971" w:rsidRDefault="007D37F6" w:rsidP="007D37F6">
      <w:pPr>
        <w:jc w:val="both"/>
        <w:rPr>
          <w:sz w:val="24"/>
          <w:szCs w:val="24"/>
        </w:rPr>
      </w:pPr>
      <w:r w:rsidRPr="00AD0971">
        <w:rPr>
          <w:sz w:val="24"/>
          <w:szCs w:val="24"/>
        </w:rPr>
        <w:t xml:space="preserve"> Групповые помещения обеспечены мебелью и игровым </w:t>
      </w:r>
      <w:r w:rsidRPr="007F23A7">
        <w:rPr>
          <w:sz w:val="24"/>
          <w:szCs w:val="24"/>
        </w:rPr>
        <w:t>оборудованием в достаточном количестве.  Мебель для каждого воспитанника  подобрана с учетом  его роста.</w:t>
      </w:r>
    </w:p>
    <w:p w:rsidR="007D37F6" w:rsidRPr="00082467" w:rsidRDefault="007D37F6" w:rsidP="007D37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AD0971">
        <w:rPr>
          <w:sz w:val="24"/>
          <w:szCs w:val="24"/>
        </w:rPr>
        <w:t xml:space="preserve">Предметно-развивающая среда детского сада обеспечивает все условия для организации всех видов детской деятельности, организована с учетом интересов детей и отвечает их возрастным особенностям.  </w:t>
      </w:r>
      <w:r w:rsidRPr="00082467">
        <w:rPr>
          <w:sz w:val="24"/>
          <w:szCs w:val="24"/>
        </w:rPr>
        <w:t>В группах оборудованы различные зоны деятельности  для развития детей: центр сюжетно-ролевых игр, центр строительства; физкультурный и оздоровительный центр, центр настольно-печатных игр и математики; центр литературы; центр искусства; центр детского экспериментирования.</w:t>
      </w:r>
      <w:r>
        <w:rPr>
          <w:color w:val="FF0000"/>
          <w:sz w:val="24"/>
          <w:szCs w:val="24"/>
        </w:rPr>
        <w:t xml:space="preserve"> </w:t>
      </w:r>
      <w:r w:rsidRPr="00082467">
        <w:rPr>
          <w:sz w:val="24"/>
          <w:szCs w:val="24"/>
        </w:rPr>
        <w:t>Все центры оснащены в соответствии с возрастными и индивидуальными особенностями детей группы. В каждой группе имеется необходимый, разнообразный игровой материал, накоплено и систематизировано методическое обеспечение реализуемой образовательной программы. В группах имеется оригинальный дидактический материал, изготовленный сотрудниками и родителями для развития сенсорных эталонов, мелкой моторики рук, сюжетно-ролевых игр и т.д.</w:t>
      </w:r>
    </w:p>
    <w:p w:rsidR="007D37F6" w:rsidRDefault="007D37F6" w:rsidP="007D37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ДОУ оснащен современными техническими средствами: компьютер – 1 шт; ноутбук – 1 шт; принтер – 2 шт; музыкальный центр – 1 шт; интерактивная доска – 1 шт.</w:t>
      </w:r>
    </w:p>
    <w:p w:rsidR="007D37F6" w:rsidRPr="007F23A7" w:rsidRDefault="007D37F6" w:rsidP="007D37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ДОУ подключен к сети  Интернет, что позволяет иметь доступ к любой информации. Кроме того имеется свой электронный адрес </w:t>
      </w:r>
      <w:proofErr w:type="spellStart"/>
      <w:r>
        <w:rPr>
          <w:sz w:val="24"/>
          <w:szCs w:val="24"/>
          <w:lang w:val="en-US"/>
        </w:rPr>
        <w:t>rodnichok</w:t>
      </w:r>
      <w:proofErr w:type="spellEnd"/>
      <w:r w:rsidRPr="00430EEA">
        <w:rPr>
          <w:sz w:val="24"/>
          <w:szCs w:val="24"/>
        </w:rPr>
        <w:t>-16</w:t>
      </w:r>
      <w:r w:rsidR="002A0F69">
        <w:rPr>
          <w:sz w:val="24"/>
          <w:szCs w:val="24"/>
        </w:rPr>
        <w:t>75</w:t>
      </w:r>
      <w:r w:rsidRPr="00430EEA">
        <w:rPr>
          <w:sz w:val="24"/>
          <w:szCs w:val="24"/>
        </w:rPr>
        <w:t xml:space="preserve">@ </w:t>
      </w:r>
      <w:r>
        <w:rPr>
          <w:sz w:val="24"/>
          <w:szCs w:val="24"/>
          <w:lang w:val="en-US"/>
        </w:rPr>
        <w:t>mail</w:t>
      </w:r>
      <w:r w:rsidRPr="00430EEA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>, и сайт</w:t>
      </w:r>
      <w:r w:rsidRPr="00430EEA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archonka</w:t>
      </w:r>
      <w:proofErr w:type="spellEnd"/>
      <w:r w:rsidRPr="00430EEA">
        <w:rPr>
          <w:sz w:val="24"/>
          <w:szCs w:val="24"/>
        </w:rPr>
        <w:t xml:space="preserve"> 16 </w:t>
      </w:r>
      <w:proofErr w:type="spellStart"/>
      <w:r>
        <w:rPr>
          <w:sz w:val="24"/>
          <w:szCs w:val="24"/>
          <w:lang w:val="en-US"/>
        </w:rPr>
        <w:t>ir</w:t>
      </w:r>
      <w:proofErr w:type="spellEnd"/>
      <w:r w:rsidRPr="00430EEA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dou</w:t>
      </w:r>
      <w:proofErr w:type="spellEnd"/>
    </w:p>
    <w:p w:rsidR="007D37F6" w:rsidRPr="00430EEA" w:rsidRDefault="007D37F6" w:rsidP="007D37F6">
      <w:pPr>
        <w:jc w:val="both"/>
        <w:rPr>
          <w:sz w:val="24"/>
          <w:szCs w:val="24"/>
        </w:rPr>
      </w:pPr>
    </w:p>
    <w:p w:rsidR="007D37F6" w:rsidRDefault="007D37F6">
      <w:pPr>
        <w:rPr>
          <w:rFonts w:eastAsia="Times New Roman"/>
          <w:b/>
          <w:bCs/>
          <w:sz w:val="24"/>
          <w:szCs w:val="24"/>
        </w:rPr>
      </w:pPr>
    </w:p>
    <w:p w:rsidR="007D37F6" w:rsidRDefault="007D37F6">
      <w:pPr>
        <w:rPr>
          <w:rFonts w:eastAsia="Times New Roman"/>
          <w:b/>
          <w:bCs/>
          <w:sz w:val="24"/>
          <w:szCs w:val="24"/>
        </w:rPr>
      </w:pPr>
    </w:p>
    <w:p w:rsidR="0071254C" w:rsidRDefault="0071254C">
      <w:pPr>
        <w:rPr>
          <w:rFonts w:eastAsia="Times New Roman"/>
          <w:b/>
          <w:bCs/>
          <w:sz w:val="24"/>
          <w:szCs w:val="24"/>
        </w:rPr>
      </w:pPr>
    </w:p>
    <w:p w:rsidR="0071254C" w:rsidRDefault="0071254C">
      <w:pPr>
        <w:rPr>
          <w:rFonts w:eastAsia="Times New Roman"/>
          <w:b/>
          <w:bCs/>
          <w:sz w:val="24"/>
          <w:szCs w:val="24"/>
        </w:rPr>
      </w:pPr>
    </w:p>
    <w:p w:rsidR="0071254C" w:rsidRDefault="0071254C">
      <w:pPr>
        <w:rPr>
          <w:rFonts w:eastAsia="Times New Roman"/>
          <w:b/>
          <w:bCs/>
          <w:sz w:val="24"/>
          <w:szCs w:val="24"/>
        </w:rPr>
      </w:pPr>
    </w:p>
    <w:p w:rsidR="007D37F6" w:rsidRDefault="007D37F6">
      <w:pPr>
        <w:rPr>
          <w:rFonts w:eastAsia="Times New Roman"/>
          <w:b/>
          <w:bCs/>
          <w:sz w:val="24"/>
          <w:szCs w:val="24"/>
        </w:rPr>
      </w:pPr>
    </w:p>
    <w:p w:rsidR="007D37F6" w:rsidRDefault="007D37F6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3.2. Обеспечение методическими материалами и средствами обучения и воспитания </w:t>
      </w:r>
    </w:p>
    <w:p w:rsidR="007D37F6" w:rsidRDefault="007D37F6">
      <w:pPr>
        <w:rPr>
          <w:rFonts w:eastAsia="Times New Roman"/>
          <w:b/>
          <w:bCs/>
          <w:sz w:val="24"/>
          <w:szCs w:val="24"/>
        </w:rPr>
      </w:pPr>
    </w:p>
    <w:p w:rsidR="0071254C" w:rsidRDefault="0071254C" w:rsidP="0071254C">
      <w:pPr>
        <w:spacing w:line="194" w:lineRule="exact"/>
        <w:rPr>
          <w:sz w:val="20"/>
          <w:szCs w:val="20"/>
        </w:rPr>
      </w:pPr>
    </w:p>
    <w:tbl>
      <w:tblPr>
        <w:tblW w:w="108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840"/>
        <w:gridCol w:w="1860"/>
        <w:gridCol w:w="960"/>
        <w:gridCol w:w="5540"/>
      </w:tblGrid>
      <w:tr w:rsidR="0071254C" w:rsidTr="00272E01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Линии</w:t>
            </w:r>
          </w:p>
        </w:tc>
        <w:tc>
          <w:tcPr>
            <w:tcW w:w="28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5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Технологии и методики</w:t>
            </w:r>
          </w:p>
        </w:tc>
      </w:tr>
      <w:tr w:rsidR="0071254C" w:rsidTr="00272E01">
        <w:trPr>
          <w:trHeight w:val="27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развития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</w:tr>
      <w:tr w:rsidR="0071254C" w:rsidTr="00272E01">
        <w:trPr>
          <w:trHeight w:val="25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«Физическое</w:t>
            </w: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/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5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«Физическая культура – дошкольникам» Л.Д.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развитие»</w:t>
            </w: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общеобразовательная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Глазырина. Пособие для педагогов дошкольных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«От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учреждений. Москва «Владос» 2001.</w:t>
            </w:r>
          </w:p>
        </w:tc>
      </w:tr>
      <w:tr w:rsidR="0071254C" w:rsidTr="00272E01">
        <w:trPr>
          <w:trHeight w:val="27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рождения до школы»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(для младшего, среднего и старшего дошкольного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Н.Е. Веракса, Т.С.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возраста)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Комарова. МОЗАИКА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</w:tr>
      <w:tr w:rsidR="0071254C" w:rsidTr="00272E01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СИНТЕЗ, 2014.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</w:tr>
      <w:tr w:rsidR="0071254C" w:rsidTr="00272E01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«Социально-</w:t>
            </w: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/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«Мой мир: Приобщение  ребенка к социальному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</w:t>
            </w: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общеобразовательная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миру» С.А.Козлова - М. ЛИНКА-ПРЕСС 2000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развитие»</w:t>
            </w: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«От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«Безопасность» Р.Б.Стеркина, О.Л.Князева,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рождения до школы»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Н.Н.Авдеева – М.,1998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Н.Е. Веракса, Т.С.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-Е. Соловьева, Л. Царенко « Наследие. И быль, и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Комарова. МОЗАИКА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сказка…» пособие по нравственно –</w:t>
            </w:r>
          </w:p>
        </w:tc>
      </w:tr>
      <w:tr w:rsidR="0071254C" w:rsidTr="00272E01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СИНТЕЗ, 2014.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3"/>
                <w:szCs w:val="23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патриотическому воспитанию</w:t>
            </w:r>
          </w:p>
        </w:tc>
      </w:tr>
      <w:tr w:rsidR="0071254C" w:rsidTr="00272E01">
        <w:trPr>
          <w:trHeight w:val="27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«Я – человек» 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-В.Г.Нечаева «Воспитание детей в труде» М. 1983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социального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-Р.С. Буре, Г.Н. Година «Учите детей трудиться»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ребенка. авт.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(методическое пособие).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С.А Козлова, М.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-С.А.Козлова Учебное пособие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Школьная пресса» 2005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«Нравственное и трудовое воспитание</w:t>
            </w:r>
          </w:p>
        </w:tc>
      </w:tr>
      <w:tr w:rsidR="0071254C" w:rsidTr="00272E01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дошкольников</w:t>
            </w:r>
          </w:p>
        </w:tc>
      </w:tr>
      <w:tr w:rsidR="0071254C" w:rsidTr="00272E01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«Познавательн</w:t>
            </w: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/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-«Воспитание сенсорной культуры ребенка». Л.А.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Венгер, Э.Г. Пелюгина.</w:t>
            </w:r>
          </w:p>
        </w:tc>
      </w:tr>
      <w:tr w:rsidR="0071254C" w:rsidTr="00272E01">
        <w:trPr>
          <w:trHeight w:val="125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-Т.М.Бондаренко «Комплексные занятия»</w:t>
            </w:r>
          </w:p>
        </w:tc>
      </w:tr>
      <w:tr w:rsidR="0071254C" w:rsidTr="00272E01">
        <w:trPr>
          <w:trHeight w:val="284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«Учитель» Воронеж 2006.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«Здравствуй, мир!» А.А.Вахрушев,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Е.Е.Кочемасова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М. 2005.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С.Н. Николаева «Экологическое воспитание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дошкольников», Москва, 1998;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-В.А. Олисаев, В.С. Вагин «Родник здоровья»,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Вдадикавказ, 1995;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Т.В. Шпотова, Е.П. Кочеткова «Времена года»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пособие для воспитателей и родителей, М. 2006г ;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В.П. Новикова «Математика в детском саду»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(средняя и старшая группы) ,М. 2005 г;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В.Н. Волчкова, Н.В. Степанова конспекты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(2 мл., средняя и старшая группы),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воронеж 2004 г;</w:t>
            </w:r>
          </w:p>
        </w:tc>
      </w:tr>
      <w:tr w:rsidR="0071254C" w:rsidTr="00272E01">
        <w:trPr>
          <w:trHeight w:val="15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Л.А. Парамонова «Развивающие занятия с детьми</w:t>
            </w:r>
          </w:p>
        </w:tc>
      </w:tr>
      <w:tr w:rsidR="0071254C" w:rsidTr="00272E01">
        <w:trPr>
          <w:trHeight w:val="187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3-4, 4-5, 5-6 лет», М. ,2007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  <w:p w:rsidR="0071254C" w:rsidRDefault="0071254C" w:rsidP="00272E01">
            <w:pPr>
              <w:rPr>
                <w:sz w:val="24"/>
                <w:szCs w:val="24"/>
              </w:rPr>
            </w:pPr>
          </w:p>
          <w:p w:rsidR="0071254C" w:rsidRDefault="0071254C" w:rsidP="00272E01">
            <w:pPr>
              <w:rPr>
                <w:sz w:val="24"/>
                <w:szCs w:val="24"/>
              </w:rPr>
            </w:pPr>
          </w:p>
          <w:p w:rsidR="0071254C" w:rsidRDefault="0071254C" w:rsidP="00272E01">
            <w:pPr>
              <w:rPr>
                <w:sz w:val="24"/>
                <w:szCs w:val="24"/>
              </w:rPr>
            </w:pPr>
          </w:p>
          <w:p w:rsidR="0071254C" w:rsidRDefault="0071254C" w:rsidP="00272E01">
            <w:pPr>
              <w:rPr>
                <w:sz w:val="24"/>
                <w:szCs w:val="24"/>
              </w:rPr>
            </w:pPr>
          </w:p>
          <w:p w:rsidR="0071254C" w:rsidRDefault="0071254C" w:rsidP="00272E01">
            <w:pPr>
              <w:rPr>
                <w:sz w:val="24"/>
                <w:szCs w:val="24"/>
              </w:rPr>
            </w:pPr>
          </w:p>
          <w:p w:rsidR="0071254C" w:rsidRDefault="0071254C" w:rsidP="00272E01">
            <w:pPr>
              <w:rPr>
                <w:sz w:val="24"/>
                <w:szCs w:val="24"/>
              </w:rPr>
            </w:pPr>
          </w:p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</w:p>
        </w:tc>
      </w:tr>
      <w:tr w:rsidR="0071254C" w:rsidTr="00272E01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righ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«Речевое</w:t>
            </w: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В.В. Гербова «Развитие речи в детском саду»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развитие»</w:t>
            </w: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общеобразовательная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(программа и методические рекомендации).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«От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Л.Е. Журова «Обучение грамоте в детском саду»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рождения до школы»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(методическое пособие).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Н.Е. Веракса, Т.С.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В.Н. Волчкова, Н.В. Степанова конспекты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Комарова. МОЗАИКА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по развитию речи (2 мл., средняя и</w:t>
            </w:r>
          </w:p>
        </w:tc>
      </w:tr>
      <w:tr w:rsidR="0071254C" w:rsidTr="00272E01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СИНТЕЗ, 2014.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группы), Воронеж 2004 г;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Хрестоматии по художественному чтению по всем</w:t>
            </w:r>
          </w:p>
        </w:tc>
      </w:tr>
      <w:tr w:rsidR="0071254C" w:rsidTr="00272E01">
        <w:trPr>
          <w:trHeight w:val="27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общеобразовательная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 группам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-О.С. Ушакова, Е.М. Струнина "конспекты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деятельности , Москва</w:t>
            </w:r>
          </w:p>
        </w:tc>
      </w:tr>
      <w:tr w:rsidR="0071254C" w:rsidTr="00272E01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Издательский центр «Вентана –Граф» 2015 год</w:t>
            </w:r>
          </w:p>
        </w:tc>
      </w:tr>
      <w:tr w:rsidR="0071254C" w:rsidTr="00272E01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«Художественн</w:t>
            </w: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-«Занятия по Изодеятельности в детском саду»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 эстетическое</w:t>
            </w: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общеобразовательная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Т.С. Комаровой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развитие»</w:t>
            </w: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«От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(методическое пособие).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рождения до школы»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-«Детское творческое конструирование»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Н.Е. Веракса, Т.С.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Л.А.Парамонова – М. 2007;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Комарова. МОЗАИКА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Т.С. Комарова «Методика обучения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СИНТЕЗ, 2014.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изобразительной деятельности и конструирования»</w:t>
            </w:r>
          </w:p>
        </w:tc>
      </w:tr>
      <w:tr w:rsidR="0071254C" w:rsidTr="00272E01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Девятова Т.Н.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М, 1985;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В.Н. Волчкова, Н.В. Степанова конспекты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по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по ИЗО(2 мл., средняя и старшая группы),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музыкальному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Воронеж 2004 г;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воспитанию детей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-Зацепина М.Б. музыкальное воспитание в детском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старшего дошкольного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саду М 2008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 «Звук-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Луконина Н.Н. Чадова Л.Е. Праздники в детском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волшебник» М 2006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саду М 2003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Радынова О.П.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Ветлугина Н.А. Музыкальное воспитание в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 шедевры.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детском саду. – М.: Просвещение, 1981. – 240 с.,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Авторская программа и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нот. – (Б-ка воспитателя дет. сада).</w:t>
            </w:r>
          </w:p>
        </w:tc>
      </w:tr>
      <w:tr w:rsidR="0071254C" w:rsidTr="00272E01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методические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Дзержинская И.Л., Музыкальное воспитание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рекомендации. – М.: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младших дошкольников: Пособие для воспитателя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«Издательство ГНОМ и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муз. руководителя дет. сада.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Д», 2000. – (Музыка для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(из опыта работы) – М.: Просвещение , 1985 -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дошкольников и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160c., нот.</w:t>
            </w:r>
          </w:p>
        </w:tc>
      </w:tr>
      <w:tr w:rsidR="0071254C" w:rsidTr="00272E01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младших школьников.)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Петрова В.А., Мы танцуем и поем. – М.: Карапуз,</w:t>
            </w:r>
          </w:p>
        </w:tc>
      </w:tr>
      <w:tr w:rsidR="0071254C" w:rsidTr="00272E01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254C" w:rsidRDefault="0071254C" w:rsidP="00272E01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2003.</w:t>
            </w:r>
          </w:p>
          <w:p w:rsidR="0071254C" w:rsidRDefault="0071254C" w:rsidP="00272E01">
            <w:pPr>
              <w:ind w:left="100"/>
              <w:rPr>
                <w:rFonts w:eastAsia="Times New Roman"/>
                <w:sz w:val="24"/>
                <w:szCs w:val="24"/>
              </w:rPr>
            </w:pPr>
          </w:p>
          <w:p w:rsidR="0071254C" w:rsidRDefault="0071254C" w:rsidP="00272E01">
            <w:pPr>
              <w:ind w:left="100"/>
              <w:rPr>
                <w:sz w:val="20"/>
                <w:szCs w:val="20"/>
              </w:rPr>
            </w:pPr>
          </w:p>
        </w:tc>
      </w:tr>
    </w:tbl>
    <w:p w:rsidR="0071254C" w:rsidRDefault="0071254C" w:rsidP="0071254C">
      <w:pPr>
        <w:spacing w:line="48" w:lineRule="exact"/>
        <w:rPr>
          <w:sz w:val="20"/>
          <w:szCs w:val="20"/>
        </w:rPr>
      </w:pPr>
    </w:p>
    <w:p w:rsidR="0071254C" w:rsidRDefault="0071254C" w:rsidP="0071254C">
      <w:pPr>
        <w:sectPr w:rsidR="0071254C" w:rsidSect="0071254C">
          <w:pgSz w:w="11900" w:h="16839"/>
          <w:pgMar w:top="546" w:right="427" w:bottom="163" w:left="700" w:header="0" w:footer="0" w:gutter="0"/>
          <w:cols w:space="720" w:equalWidth="0">
            <w:col w:w="10780"/>
          </w:cols>
        </w:sectPr>
      </w:pPr>
    </w:p>
    <w:p w:rsidR="0071254C" w:rsidRDefault="0071254C" w:rsidP="0071254C">
      <w:pPr>
        <w:sectPr w:rsidR="0071254C">
          <w:type w:val="continuous"/>
          <w:pgSz w:w="11900" w:h="16839"/>
          <w:pgMar w:top="546" w:right="427" w:bottom="163" w:left="700" w:header="0" w:footer="0" w:gutter="0"/>
          <w:cols w:space="720" w:equalWidth="0">
            <w:col w:w="10780"/>
          </w:cols>
        </w:sectPr>
      </w:pPr>
    </w:p>
    <w:p w:rsidR="0071254C" w:rsidRDefault="00402687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522" o:spid="_x0000_s1588" style="position:absolute;left:0;text-align:left;z-index:251943936;visibility:visible;mso-wrap-distance-left:0;mso-wrap-distance-right:0;mso-position-horizontal-relative:page;mso-position-vertical-relative:page" from="35.15pt,28.55pt" to="574.4pt,28.5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23" o:spid="_x0000_s1589" style="position:absolute;left:0;text-align:left;z-index:251944960;visibility:visible;mso-wrap-distance-left:0;mso-wrap-distance-right:0;mso-position-horizontal-relative:page;mso-position-vertical-relative:page" from="35.4pt,28.3pt" to="35.4pt,277.7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24" o:spid="_x0000_s1590" style="position:absolute;left:0;text-align:left;z-index:251945984;visibility:visible;mso-wrap-distance-left:0;mso-wrap-distance-right:0;mso-position-horizontal-relative:page;mso-position-vertical-relative:page" from="63.7pt,28.3pt" to="63.7pt,277.7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25" o:spid="_x0000_s1591" style="position:absolute;left:0;text-align:left;z-index:251947008;visibility:visible;mso-wrap-distance-left:0;mso-wrap-distance-right:0;mso-position-horizontal-relative:page;mso-position-vertical-relative:page" from="35.15pt,277.5pt" to="574.4pt,277.5pt" o:allowincell="f" strokeweight=".1665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26" o:spid="_x0000_s1592" style="position:absolute;left:0;text-align:left;z-index:251948032;visibility:visible;mso-wrap-distance-left:0;mso-wrap-distance-right:0;mso-position-horizontal-relative:page;mso-position-vertical-relative:page" from="155.9pt,28.3pt" to="155.9pt,277.7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27" o:spid="_x0000_s1593" style="position:absolute;left:0;text-align:left;z-index:251949056;visibility:visible;mso-wrap-distance-left:0;mso-wrap-distance-right:0;mso-position-horizontal-relative:page;mso-position-vertical-relative:page" from="297.7pt,28.3pt" to="297.7pt,277.75pt" o:allowincell="f" strokeweight=".16656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528" o:spid="_x0000_s1594" style="position:absolute;left:0;text-align:left;z-index:251950080;visibility:visible;mso-wrap-distance-left:0;mso-wrap-distance-right:0;mso-position-horizontal-relative:page;mso-position-vertical-relative:page" from="574.2pt,28.3pt" to="574.2pt,277.75pt" o:allowincell="f" strokeweight=".16656mm">
            <w10:wrap anchorx="page" anchory="page"/>
          </v:line>
        </w:pict>
      </w:r>
      <w:r w:rsidR="0071254C">
        <w:rPr>
          <w:rFonts w:eastAsia="Times New Roman"/>
          <w:sz w:val="24"/>
          <w:szCs w:val="24"/>
        </w:rPr>
        <w:t>-  «Хрестоматия музыкального репертуара» (сост.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А. Петрова). – М.: Центр «Гармония», 1995.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Аудиокассеты с записями музыкальных</w:t>
      </w:r>
    </w:p>
    <w:p w:rsidR="0071254C" w:rsidRDefault="0071254C" w:rsidP="0071254C">
      <w:pPr>
        <w:spacing w:line="1" w:lineRule="exact"/>
        <w:rPr>
          <w:sz w:val="20"/>
          <w:szCs w:val="20"/>
        </w:rPr>
      </w:pP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произведений (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Методическое обеспечение программы О.П.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Радыновой «Музыкальные шедевры»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О.П. Радынова «Музыкальное развитие детей» в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двух частях. – М.: «Владос», 1997.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Аудиокассеты с записями произведений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камерной и оперной музыки. Пятый год жизни. –</w:t>
      </w:r>
    </w:p>
    <w:p w:rsidR="0071254C" w:rsidRDefault="0071254C" w:rsidP="0071254C">
      <w:pPr>
        <w:spacing w:line="238" w:lineRule="auto"/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М.: Центр «Гармония», 1993.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 Тютюнникова Т.Э., «Элементарное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музицирование с дошкольниками».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Методическое обеспечение технологии Т.Э.</w:t>
      </w:r>
    </w:p>
    <w:p w:rsidR="0071254C" w:rsidRDefault="0071254C" w:rsidP="0071254C">
      <w:pPr>
        <w:spacing w:line="1" w:lineRule="exact"/>
        <w:rPr>
          <w:sz w:val="20"/>
          <w:szCs w:val="20"/>
        </w:rPr>
      </w:pP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Тютюнниковой «Элементарное музицирование»: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Алексеева Л.Н. , Тютюнникова Т.Э. «Музыка».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Учебно-наглядное пособие «Музыка». – М.: АСТ,</w:t>
      </w:r>
    </w:p>
    <w:p w:rsidR="0071254C" w:rsidRDefault="0071254C" w:rsidP="0071254C">
      <w:pPr>
        <w:ind w:left="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1998.</w:t>
      </w:r>
    </w:p>
    <w:p w:rsidR="007D37F6" w:rsidRDefault="007D37F6">
      <w:pPr>
        <w:rPr>
          <w:rFonts w:eastAsia="Times New Roman"/>
          <w:b/>
          <w:bCs/>
          <w:sz w:val="24"/>
          <w:szCs w:val="24"/>
        </w:rPr>
      </w:pPr>
    </w:p>
    <w:p w:rsidR="007D37F6" w:rsidRDefault="007D37F6">
      <w:pPr>
        <w:rPr>
          <w:rFonts w:eastAsia="Times New Roman"/>
          <w:b/>
          <w:bCs/>
          <w:sz w:val="24"/>
          <w:szCs w:val="24"/>
        </w:rPr>
      </w:pPr>
    </w:p>
    <w:p w:rsidR="00D01AF2" w:rsidRDefault="0071254C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3.3. </w:t>
      </w:r>
      <w:r w:rsidR="003D7763">
        <w:rPr>
          <w:rFonts w:eastAsia="Times New Roman"/>
          <w:b/>
          <w:bCs/>
          <w:sz w:val="24"/>
          <w:szCs w:val="24"/>
        </w:rPr>
        <w:t>Организация жизнедеятельности детей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Режим дня в группах устанавливается с учетом Постановления Главного государственного санитарного врача РФ от 15.05.2013 № 26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>
      <w:pPr>
        <w:spacing w:line="237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Правильный распорядок дня - это рациональная продолжительность и разумное чередование различных видов деятельности и отдыха детей в течение суток, способствующий нормальному развитию ребенка и укреплению его здоровья.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right="2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 принципом правильного построения распорядка является его соответствие возрастным психофизиологическим особенностям детей.</w:t>
      </w:r>
    </w:p>
    <w:p w:rsidR="00D01AF2" w:rsidRDefault="00D01AF2">
      <w:pPr>
        <w:spacing w:line="12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75"/>
        </w:numPr>
        <w:tabs>
          <w:tab w:val="left" w:pos="590"/>
        </w:tabs>
        <w:spacing w:line="237" w:lineRule="auto"/>
        <w:ind w:firstLine="3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таблице приведены режимы дня для различных возрастных групп (его можно корректировать с учетом особенностей работы конкретного дошкольного учреждения) учитывающий контингент детей, климат в регионе, времени года, длительности светового дня и т.д.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75"/>
        </w:numPr>
        <w:tabs>
          <w:tab w:val="left" w:pos="623"/>
        </w:tabs>
        <w:spacing w:line="235" w:lineRule="auto"/>
        <w:ind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режиме дня указана общая длительность занятий, включая перерывы между их различными видами.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>
      <w:pPr>
        <w:spacing w:line="235" w:lineRule="auto"/>
        <w:ind w:right="20" w:firstLine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Занятия с детьми можно организовывать и в первую и во вторую половину дня.</w:t>
      </w:r>
    </w:p>
    <w:p w:rsidR="00D01AF2" w:rsidRDefault="003D7763" w:rsidP="003A76FC">
      <w:pPr>
        <w:numPr>
          <w:ilvl w:val="0"/>
          <w:numId w:val="75"/>
        </w:numPr>
        <w:tabs>
          <w:tab w:val="left" w:pos="580"/>
        </w:tabs>
        <w:ind w:left="580" w:hanging="2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теплое время года часть занятий можно проводить на участке во время прогулки.</w:t>
      </w:r>
    </w:p>
    <w:p w:rsidR="00D01AF2" w:rsidRDefault="00D01AF2">
      <w:pPr>
        <w:sectPr w:rsidR="00D01AF2">
          <w:pgSz w:w="11900" w:h="16839"/>
          <w:pgMar w:top="566" w:right="847" w:bottom="163" w:left="560" w:header="0" w:footer="0" w:gutter="0"/>
          <w:cols w:space="720" w:equalWidth="0">
            <w:col w:w="10500"/>
          </w:cols>
        </w:sectPr>
      </w:pPr>
    </w:p>
    <w:p w:rsidR="00D01AF2" w:rsidRDefault="00D01AF2">
      <w:pPr>
        <w:spacing w:line="97" w:lineRule="exact"/>
        <w:rPr>
          <w:sz w:val="20"/>
          <w:szCs w:val="20"/>
        </w:rPr>
      </w:pPr>
    </w:p>
    <w:p w:rsidR="00DE40FC" w:rsidRDefault="00DE40FC" w:rsidP="00DE40FC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середине занятий статического характера рекомендуется проводить физкультминутки.</w:t>
      </w:r>
    </w:p>
    <w:p w:rsidR="00DE40FC" w:rsidRDefault="00DE40FC" w:rsidP="00DE40FC">
      <w:pPr>
        <w:spacing w:line="10" w:lineRule="exact"/>
        <w:rPr>
          <w:sz w:val="20"/>
          <w:szCs w:val="20"/>
        </w:rPr>
      </w:pPr>
    </w:p>
    <w:p w:rsidR="00DE40FC" w:rsidRDefault="00DE40FC" w:rsidP="00DE40FC">
      <w:pPr>
        <w:spacing w:line="237" w:lineRule="auto"/>
        <w:ind w:right="2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Занятия по дополнительному образованию (студии, кружки, секции и т. п.) для детей дошкольного возраста недопустимо проводить за счет времени, отведенного на прогулку и дневной сон.</w:t>
      </w:r>
    </w:p>
    <w:p w:rsidR="00DE40FC" w:rsidRDefault="00DE40FC" w:rsidP="00DE40FC">
      <w:pPr>
        <w:spacing w:line="11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ind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Пребывание детей в образовательном учреждении должно предусматривать личностно-ориентированный и системно-деятельный подход к организации всех видов деятельности детей.</w:t>
      </w:r>
    </w:p>
    <w:p w:rsidR="00DE40FC" w:rsidRDefault="00DE40FC" w:rsidP="00DE40FC">
      <w:pPr>
        <w:spacing w:line="12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ind w:right="2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Важно, чтобы каждый ребенок чувствовал себя в детском саду комфортно, безопасно; знал, что его здесь любят, что о нем позаботятся.</w:t>
      </w:r>
    </w:p>
    <w:p w:rsidR="00DE40FC" w:rsidRDefault="00DE40FC" w:rsidP="00DE40FC">
      <w:pPr>
        <w:spacing w:line="10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ind w:right="20" w:firstLine="36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Повышенное внимание надо уделять детям, которые неохотно расстаются с родителями и не хотят оставаться в группе, особенно в период адаптации к детскому саду.</w:t>
      </w:r>
    </w:p>
    <w:p w:rsidR="00DE40FC" w:rsidRDefault="00DE40FC" w:rsidP="00DE40FC">
      <w:pPr>
        <w:spacing w:line="12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Режим дня во всех возрастных группах соответствует возрастным психофизиологическим особенностям детей и способствует их гармоничному развитию.</w:t>
      </w:r>
    </w:p>
    <w:p w:rsidR="00DE40FC" w:rsidRDefault="00DE40FC" w:rsidP="00DE40FC">
      <w:pPr>
        <w:spacing w:line="12" w:lineRule="exact"/>
        <w:rPr>
          <w:sz w:val="20"/>
          <w:szCs w:val="20"/>
        </w:rPr>
      </w:pPr>
    </w:p>
    <w:p w:rsidR="00DE40FC" w:rsidRDefault="00DE40FC" w:rsidP="00DE40FC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3-7 лет составляет 5,5-6 часов, до 3 лет - в соответствии с медицинскими рекомендациями.</w:t>
      </w:r>
    </w:p>
    <w:p w:rsidR="00DE40FC" w:rsidRDefault="00DE40FC" w:rsidP="00DE40FC">
      <w:pPr>
        <w:spacing w:line="12" w:lineRule="exact"/>
        <w:rPr>
          <w:sz w:val="20"/>
          <w:szCs w:val="20"/>
        </w:rPr>
      </w:pPr>
    </w:p>
    <w:p w:rsidR="00DE40FC" w:rsidRDefault="00DE40FC" w:rsidP="00DE40FC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Продолжительность ежедневных прогулок составляет 3-4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15°С и скорости ветра более 7 м/с продолжительность прогулки рекомендуется сокращать.</w:t>
      </w:r>
    </w:p>
    <w:p w:rsidR="00DE40FC" w:rsidRDefault="00DE40FC" w:rsidP="00DE40FC">
      <w:pPr>
        <w:spacing w:line="8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Организовываются прогулки 2 раза в день: в первую половину дня и во вторую половину дня - после дневного сна или перед уходом детей домой.</w:t>
      </w:r>
    </w:p>
    <w:p w:rsidR="00DE40FC" w:rsidRDefault="00DE40FC" w:rsidP="00DE40FC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Общая продолжительность суточного сна для детей дошкольного возраста 12 - 12,5 часа, из которых 2 - 2,5 часа отводится на дневной сон. Для детей до 3 лет дневной сон организуют однократно продолжительностью не менее 3 часов. Перед сном не рекомендуется проведение подвижных эмоциональных игр, закаливающих процедур. Во время сна детей присутствие воспитателя (или его помощника) в спальне обязательно.</w:t>
      </w:r>
    </w:p>
    <w:p w:rsidR="00DE40FC" w:rsidRDefault="00DE40FC" w:rsidP="00DE40FC">
      <w:pPr>
        <w:spacing w:line="13" w:lineRule="exact"/>
        <w:rPr>
          <w:sz w:val="20"/>
          <w:szCs w:val="20"/>
        </w:rPr>
      </w:pPr>
    </w:p>
    <w:p w:rsidR="00DE40FC" w:rsidRDefault="00DE40FC" w:rsidP="00DE40FC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</w:t>
      </w:r>
    </w:p>
    <w:p w:rsidR="00DE40FC" w:rsidRDefault="00DE40FC" w:rsidP="00DE40FC">
      <w:pPr>
        <w:spacing w:line="12" w:lineRule="exact"/>
        <w:rPr>
          <w:sz w:val="20"/>
          <w:szCs w:val="20"/>
        </w:rPr>
      </w:pPr>
    </w:p>
    <w:p w:rsidR="00DE40FC" w:rsidRDefault="00DE40FC" w:rsidP="00DE40FC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детей раннего возраста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DE40FC" w:rsidRDefault="00DE40FC" w:rsidP="00DE40FC">
      <w:pPr>
        <w:spacing w:line="12" w:lineRule="exact"/>
        <w:rPr>
          <w:sz w:val="20"/>
          <w:szCs w:val="20"/>
        </w:rPr>
      </w:pPr>
    </w:p>
    <w:p w:rsidR="00DE40FC" w:rsidRDefault="00DE40FC" w:rsidP="00DE40FC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от 6-ти до 7-ми лет - не более 30 минут.</w:t>
      </w:r>
    </w:p>
    <w:p w:rsidR="00DE40FC" w:rsidRDefault="00DE40FC" w:rsidP="00DE40FC">
      <w:pPr>
        <w:spacing w:line="11" w:lineRule="exact"/>
        <w:rPr>
          <w:sz w:val="20"/>
          <w:szCs w:val="20"/>
        </w:rPr>
      </w:pPr>
    </w:p>
    <w:p w:rsidR="00DE40FC" w:rsidRDefault="00DE40FC" w:rsidP="00DE40FC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DE40FC" w:rsidRDefault="00DE40FC" w:rsidP="00DE40FC">
      <w:pPr>
        <w:spacing w:line="11" w:lineRule="exact"/>
        <w:rPr>
          <w:sz w:val="20"/>
          <w:szCs w:val="20"/>
        </w:rPr>
      </w:pPr>
    </w:p>
    <w:p w:rsidR="00DE40FC" w:rsidRDefault="00DE40FC" w:rsidP="00DE40FC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DE40FC" w:rsidRDefault="00DE40FC" w:rsidP="00DE40FC">
      <w:pPr>
        <w:spacing w:line="10" w:lineRule="exact"/>
        <w:rPr>
          <w:sz w:val="20"/>
          <w:szCs w:val="20"/>
        </w:rPr>
      </w:pPr>
    </w:p>
    <w:p w:rsidR="00DE40FC" w:rsidRDefault="00DE40FC" w:rsidP="00DE40FC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DE40FC" w:rsidRDefault="00DE40FC" w:rsidP="00DE40FC">
      <w:pPr>
        <w:sectPr w:rsidR="00DE40FC" w:rsidSect="00DE40FC">
          <w:type w:val="continuous"/>
          <w:pgSz w:w="11900" w:h="16839"/>
          <w:pgMar w:top="557" w:right="847" w:bottom="163" w:left="560" w:header="0" w:footer="0" w:gutter="0"/>
          <w:cols w:space="720" w:equalWidth="0">
            <w:col w:w="10500"/>
          </w:cols>
        </w:sect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200" w:lineRule="exact"/>
        <w:rPr>
          <w:sz w:val="20"/>
          <w:szCs w:val="20"/>
        </w:rPr>
      </w:pPr>
    </w:p>
    <w:p w:rsidR="00DE40FC" w:rsidRDefault="00DE40FC" w:rsidP="00DE40FC">
      <w:pPr>
        <w:spacing w:line="306" w:lineRule="exact"/>
        <w:rPr>
          <w:sz w:val="20"/>
          <w:szCs w:val="20"/>
        </w:rPr>
      </w:pPr>
    </w:p>
    <w:p w:rsidR="00D01AF2" w:rsidRDefault="00D01AF2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Default="002A0F69" w:rsidP="007637C7">
      <w:pPr>
        <w:rPr>
          <w:sz w:val="20"/>
          <w:szCs w:val="20"/>
        </w:rPr>
      </w:pPr>
    </w:p>
    <w:p w:rsidR="002A0F69" w:rsidRPr="00DE40FC" w:rsidRDefault="002A0F69" w:rsidP="007637C7">
      <w:pPr>
        <w:rPr>
          <w:sz w:val="20"/>
          <w:szCs w:val="20"/>
        </w:rPr>
        <w:sectPr w:rsidR="002A0F69" w:rsidRPr="00DE40FC">
          <w:type w:val="continuous"/>
          <w:pgSz w:w="11900" w:h="16839"/>
          <w:pgMar w:top="566" w:right="847" w:bottom="163" w:left="560" w:header="0" w:footer="0" w:gutter="0"/>
          <w:cols w:space="720" w:equalWidth="0">
            <w:col w:w="10500"/>
          </w:cols>
        </w:sectPr>
      </w:pPr>
    </w:p>
    <w:p w:rsidR="00DE40FC" w:rsidRDefault="00DE40FC" w:rsidP="007637C7">
      <w:pPr>
        <w:rPr>
          <w:rFonts w:eastAsia="Times New Roman"/>
          <w:sz w:val="24"/>
          <w:szCs w:val="24"/>
        </w:rPr>
      </w:pPr>
    </w:p>
    <w:p w:rsidR="00D01AF2" w:rsidRDefault="00D01AF2">
      <w:pPr>
        <w:ind w:left="10260"/>
        <w:rPr>
          <w:sz w:val="20"/>
          <w:szCs w:val="20"/>
        </w:rPr>
      </w:pPr>
    </w:p>
    <w:p w:rsidR="00D01AF2" w:rsidRDefault="00D01AF2"/>
    <w:p w:rsidR="005F3543" w:rsidRPr="00DE40FC" w:rsidRDefault="005F3543" w:rsidP="005F3543">
      <w:pPr>
        <w:jc w:val="center"/>
        <w:rPr>
          <w:b/>
          <w:sz w:val="44"/>
          <w:szCs w:val="44"/>
        </w:rPr>
      </w:pPr>
      <w:r w:rsidRPr="00DE40FC">
        <w:rPr>
          <w:b/>
          <w:sz w:val="44"/>
          <w:szCs w:val="44"/>
        </w:rPr>
        <w:lastRenderedPageBreak/>
        <w:t xml:space="preserve">РЕЖИМ ДНЯ  </w:t>
      </w:r>
      <w:r w:rsidRPr="00DE40FC">
        <w:rPr>
          <w:b/>
          <w:sz w:val="44"/>
          <w:szCs w:val="44"/>
          <w:lang w:val="en-US"/>
        </w:rPr>
        <w:t>II</w:t>
      </w:r>
      <w:r w:rsidRPr="00DE40FC">
        <w:rPr>
          <w:b/>
          <w:sz w:val="44"/>
          <w:szCs w:val="44"/>
        </w:rPr>
        <w:t xml:space="preserve"> ГРУППА РАННЕГО ВОЗРАСТА</w:t>
      </w:r>
    </w:p>
    <w:p w:rsidR="005F3543" w:rsidRPr="00A30839" w:rsidRDefault="005F3543" w:rsidP="005F3543">
      <w:pPr>
        <w:jc w:val="center"/>
        <w:rPr>
          <w:b/>
          <w:sz w:val="24"/>
          <w:szCs w:val="24"/>
        </w:rPr>
      </w:pPr>
    </w:p>
    <w:tbl>
      <w:tblPr>
        <w:tblStyle w:val="a5"/>
        <w:tblW w:w="18793" w:type="dxa"/>
        <w:tblLook w:val="04A0" w:firstRow="1" w:lastRow="0" w:firstColumn="1" w:lastColumn="0" w:noHBand="0" w:noVBand="1"/>
      </w:tblPr>
      <w:tblGrid>
        <w:gridCol w:w="7196"/>
        <w:gridCol w:w="3969"/>
        <w:gridCol w:w="7628"/>
      </w:tblGrid>
      <w:tr w:rsidR="005F3543" w:rsidRPr="00DE40FC" w:rsidTr="005F3543">
        <w:trPr>
          <w:trHeight w:val="315"/>
        </w:trPr>
        <w:tc>
          <w:tcPr>
            <w:tcW w:w="7196" w:type="dxa"/>
            <w:vMerge w:val="restart"/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b/>
                <w:sz w:val="44"/>
                <w:szCs w:val="44"/>
              </w:rPr>
              <w:t>Режимные моменты</w:t>
            </w:r>
          </w:p>
        </w:tc>
        <w:tc>
          <w:tcPr>
            <w:tcW w:w="3969" w:type="dxa"/>
            <w:tcBorders>
              <w:bottom w:val="nil"/>
              <w:right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6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Возрастная группа</w:t>
            </w:r>
          </w:p>
        </w:tc>
      </w:tr>
      <w:tr w:rsidR="005F3543" w:rsidRPr="00DE40FC" w:rsidTr="005F3543">
        <w:trPr>
          <w:gridAfter w:val="1"/>
          <w:wAfter w:w="7628" w:type="dxa"/>
          <w:trHeight w:val="510"/>
        </w:trPr>
        <w:tc>
          <w:tcPr>
            <w:tcW w:w="7196" w:type="dxa"/>
            <w:vMerge/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ВРЕМЯ </w:t>
            </w:r>
          </w:p>
        </w:tc>
      </w:tr>
      <w:tr w:rsidR="005F3543" w:rsidRPr="00DE40FC" w:rsidTr="005F3543">
        <w:trPr>
          <w:gridAfter w:val="1"/>
          <w:wAfter w:w="7628" w:type="dxa"/>
          <w:trHeight w:val="290"/>
        </w:trPr>
        <w:tc>
          <w:tcPr>
            <w:tcW w:w="7196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Прием детей, самостоятельная деятельность, игры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07.00-08.10</w:t>
            </w:r>
          </w:p>
        </w:tc>
      </w:tr>
      <w:tr w:rsidR="005F3543" w:rsidRPr="00DE40FC" w:rsidTr="005F3543">
        <w:trPr>
          <w:gridAfter w:val="1"/>
          <w:wAfter w:w="7628" w:type="dxa"/>
          <w:trHeight w:val="24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Утренняя гимнастика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08.10-08.15</w:t>
            </w:r>
          </w:p>
        </w:tc>
      </w:tr>
      <w:tr w:rsidR="005F3543" w:rsidRPr="00DE40FC" w:rsidTr="005F3543">
        <w:trPr>
          <w:gridAfter w:val="1"/>
          <w:wAfter w:w="7628" w:type="dxa"/>
          <w:trHeight w:val="47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Игры, подготовка к завтраку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08.15-08.30</w:t>
            </w:r>
          </w:p>
        </w:tc>
      </w:tr>
      <w:tr w:rsidR="005F3543" w:rsidRPr="00DE40FC" w:rsidTr="005F3543">
        <w:trPr>
          <w:gridAfter w:val="1"/>
          <w:wAfter w:w="7628" w:type="dxa"/>
          <w:trHeight w:val="37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Завтрак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08.30-08.50</w:t>
            </w:r>
          </w:p>
        </w:tc>
      </w:tr>
      <w:tr w:rsidR="005F3543" w:rsidRPr="00DE40FC" w:rsidTr="005F3543">
        <w:trPr>
          <w:gridAfter w:val="1"/>
          <w:wAfter w:w="7628" w:type="dxa"/>
          <w:trHeight w:val="36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ООД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08.50-09.00</w:t>
            </w:r>
          </w:p>
        </w:tc>
      </w:tr>
      <w:tr w:rsidR="005F3543" w:rsidRPr="00DE40FC" w:rsidTr="005F3543">
        <w:trPr>
          <w:gridAfter w:val="1"/>
          <w:wAfter w:w="7628" w:type="dxa"/>
          <w:trHeight w:val="834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Организованная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09.00-09.</w:t>
            </w:r>
            <w:r w:rsidRPr="00DE40F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40</w:t>
            </w:r>
          </w:p>
        </w:tc>
      </w:tr>
      <w:tr w:rsidR="005F3543" w:rsidRPr="00DE40FC" w:rsidTr="005F3543">
        <w:trPr>
          <w:gridAfter w:val="1"/>
          <w:wAfter w:w="7628" w:type="dxa"/>
          <w:trHeight w:val="52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09.</w:t>
            </w:r>
            <w:r w:rsidRPr="00DE40F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4</w:t>
            </w: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0-11.20</w:t>
            </w:r>
          </w:p>
        </w:tc>
      </w:tr>
      <w:tr w:rsidR="005F3543" w:rsidRPr="00DE40FC" w:rsidTr="005F3543">
        <w:trPr>
          <w:gridAfter w:val="1"/>
          <w:wAfter w:w="7628" w:type="dxa"/>
          <w:trHeight w:val="736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 Возвращение с прогулки, подготовка к обеду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11.20-11.50</w:t>
            </w:r>
          </w:p>
        </w:tc>
      </w:tr>
      <w:tr w:rsidR="005F3543" w:rsidRPr="00DE40FC" w:rsidTr="005F3543">
        <w:trPr>
          <w:gridAfter w:val="1"/>
          <w:wAfter w:w="7628" w:type="dxa"/>
          <w:trHeight w:val="26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Обед, подготовка ко сну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11.50-12.30</w:t>
            </w:r>
          </w:p>
        </w:tc>
      </w:tr>
      <w:tr w:rsidR="005F3543" w:rsidRPr="00DE40FC" w:rsidTr="005F3543">
        <w:trPr>
          <w:gridAfter w:val="1"/>
          <w:wAfter w:w="7628" w:type="dxa"/>
          <w:trHeight w:val="23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 Сон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12.30-15.00</w:t>
            </w:r>
          </w:p>
        </w:tc>
      </w:tr>
      <w:tr w:rsidR="005F3543" w:rsidRPr="00DE40FC" w:rsidTr="005F3543">
        <w:trPr>
          <w:gridAfter w:val="1"/>
          <w:wAfter w:w="7628" w:type="dxa"/>
          <w:trHeight w:val="25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Подъем, гимнастика после сна, воздушные процедуры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15.00-15.10</w:t>
            </w:r>
          </w:p>
        </w:tc>
      </w:tr>
      <w:tr w:rsidR="005F3543" w:rsidRPr="00DE40FC" w:rsidTr="005F3543">
        <w:trPr>
          <w:gridAfter w:val="1"/>
          <w:wAfter w:w="7628" w:type="dxa"/>
          <w:trHeight w:val="736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Игры, </w:t>
            </w:r>
          </w:p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чтение художественной литературы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15.10-15.30</w:t>
            </w:r>
          </w:p>
        </w:tc>
      </w:tr>
      <w:tr w:rsidR="005F3543" w:rsidRPr="00DE40FC" w:rsidTr="005F3543">
        <w:trPr>
          <w:gridAfter w:val="1"/>
          <w:wAfter w:w="7628" w:type="dxa"/>
          <w:trHeight w:val="269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Уплотненный полдник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15.30-16.00</w:t>
            </w:r>
          </w:p>
        </w:tc>
      </w:tr>
      <w:tr w:rsidR="005F3543" w:rsidRPr="00DE40FC" w:rsidTr="005F3543">
        <w:trPr>
          <w:gridAfter w:val="1"/>
          <w:wAfter w:w="7628" w:type="dxa"/>
          <w:trHeight w:val="247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16.00-18.00</w:t>
            </w:r>
          </w:p>
        </w:tc>
      </w:tr>
      <w:tr w:rsidR="005F3543" w:rsidRPr="00DE40FC" w:rsidTr="005F3543">
        <w:trPr>
          <w:gridAfter w:val="1"/>
          <w:wAfter w:w="7628" w:type="dxa"/>
          <w:trHeight w:val="570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Игры, самостоятельная деятельность, уход детей домой</w:t>
            </w:r>
          </w:p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18.00-19.00</w:t>
            </w:r>
          </w:p>
        </w:tc>
      </w:tr>
    </w:tbl>
    <w:p w:rsidR="005F3543" w:rsidRPr="00DE40FC" w:rsidRDefault="005F3543" w:rsidP="005F3543">
      <w:pPr>
        <w:rPr>
          <w:b/>
          <w:sz w:val="44"/>
          <w:szCs w:val="44"/>
        </w:rPr>
      </w:pPr>
    </w:p>
    <w:p w:rsidR="005F3543" w:rsidRPr="00A30839" w:rsidRDefault="005F3543" w:rsidP="005F3543">
      <w:pPr>
        <w:shd w:val="clear" w:color="auto" w:fill="FFFFFF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DE40FC">
      <w:pPr>
        <w:rPr>
          <w:b/>
          <w:sz w:val="24"/>
          <w:szCs w:val="24"/>
        </w:rPr>
      </w:pPr>
    </w:p>
    <w:p w:rsidR="005F3543" w:rsidRPr="00DE40FC" w:rsidRDefault="005F3543" w:rsidP="005F3543">
      <w:pPr>
        <w:jc w:val="center"/>
        <w:rPr>
          <w:b/>
          <w:sz w:val="44"/>
          <w:szCs w:val="44"/>
        </w:rPr>
      </w:pPr>
      <w:r w:rsidRPr="00DE40FC">
        <w:rPr>
          <w:b/>
          <w:sz w:val="44"/>
          <w:szCs w:val="44"/>
        </w:rPr>
        <w:t>РЕЖИМ ДНЯ В МЛАДШЕЙ ГРУППЕ</w:t>
      </w:r>
    </w:p>
    <w:p w:rsidR="005F3543" w:rsidRPr="00DE40FC" w:rsidRDefault="005F3543" w:rsidP="005F3543">
      <w:pPr>
        <w:jc w:val="center"/>
        <w:rPr>
          <w:b/>
          <w:sz w:val="44"/>
          <w:szCs w:val="44"/>
        </w:rPr>
      </w:pPr>
    </w:p>
    <w:tbl>
      <w:tblPr>
        <w:tblStyle w:val="a5"/>
        <w:tblW w:w="18793" w:type="dxa"/>
        <w:tblLook w:val="04A0" w:firstRow="1" w:lastRow="0" w:firstColumn="1" w:lastColumn="0" w:noHBand="0" w:noVBand="1"/>
      </w:tblPr>
      <w:tblGrid>
        <w:gridCol w:w="7196"/>
        <w:gridCol w:w="3969"/>
        <w:gridCol w:w="7628"/>
      </w:tblGrid>
      <w:tr w:rsidR="005F3543" w:rsidRPr="00DE40FC" w:rsidTr="005F3543">
        <w:trPr>
          <w:trHeight w:val="315"/>
        </w:trPr>
        <w:tc>
          <w:tcPr>
            <w:tcW w:w="7196" w:type="dxa"/>
            <w:vMerge w:val="restart"/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b/>
                <w:sz w:val="44"/>
                <w:szCs w:val="44"/>
              </w:rPr>
              <w:t>Режимные моменты</w:t>
            </w:r>
          </w:p>
        </w:tc>
        <w:tc>
          <w:tcPr>
            <w:tcW w:w="3969" w:type="dxa"/>
            <w:tcBorders>
              <w:bottom w:val="nil"/>
              <w:right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6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Возрастная группа</w:t>
            </w:r>
          </w:p>
        </w:tc>
      </w:tr>
      <w:tr w:rsidR="005F3543" w:rsidRPr="00DE40FC" w:rsidTr="005F3543">
        <w:trPr>
          <w:gridAfter w:val="1"/>
          <w:wAfter w:w="7628" w:type="dxa"/>
          <w:trHeight w:val="510"/>
        </w:trPr>
        <w:tc>
          <w:tcPr>
            <w:tcW w:w="7196" w:type="dxa"/>
            <w:vMerge/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ВРЕМЯ </w:t>
            </w:r>
          </w:p>
        </w:tc>
      </w:tr>
      <w:tr w:rsidR="005F3543" w:rsidRPr="00DE40FC" w:rsidTr="005F3543">
        <w:trPr>
          <w:gridAfter w:val="1"/>
          <w:wAfter w:w="7628" w:type="dxa"/>
          <w:trHeight w:val="290"/>
        </w:trPr>
        <w:tc>
          <w:tcPr>
            <w:tcW w:w="7196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Прием детей, самостоятельная деятельность, игры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07.00-08.10</w:t>
            </w:r>
          </w:p>
        </w:tc>
      </w:tr>
      <w:tr w:rsidR="005F3543" w:rsidRPr="00DE40FC" w:rsidTr="005F3543">
        <w:trPr>
          <w:gridAfter w:val="1"/>
          <w:wAfter w:w="7628" w:type="dxa"/>
          <w:trHeight w:val="24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Утренняя гимнастика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08.10-08.15</w:t>
            </w:r>
          </w:p>
        </w:tc>
      </w:tr>
      <w:tr w:rsidR="005F3543" w:rsidRPr="00DE40FC" w:rsidTr="005F3543">
        <w:trPr>
          <w:gridAfter w:val="1"/>
          <w:wAfter w:w="7628" w:type="dxa"/>
          <w:trHeight w:val="47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Игры, подготовка к завтраку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08.15-08.30</w:t>
            </w:r>
          </w:p>
        </w:tc>
      </w:tr>
      <w:tr w:rsidR="005F3543" w:rsidRPr="00DE40FC" w:rsidTr="005F3543">
        <w:trPr>
          <w:gridAfter w:val="1"/>
          <w:wAfter w:w="7628" w:type="dxa"/>
          <w:trHeight w:val="37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Завтрак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08.30-08.50</w:t>
            </w:r>
          </w:p>
        </w:tc>
      </w:tr>
      <w:tr w:rsidR="005F3543" w:rsidRPr="00DE40FC" w:rsidTr="005F3543">
        <w:trPr>
          <w:gridAfter w:val="1"/>
          <w:wAfter w:w="7628" w:type="dxa"/>
          <w:trHeight w:val="36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ООД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08.50-09.00</w:t>
            </w:r>
          </w:p>
        </w:tc>
      </w:tr>
      <w:tr w:rsidR="005F3543" w:rsidRPr="00DE40FC" w:rsidTr="005F3543">
        <w:trPr>
          <w:gridAfter w:val="1"/>
          <w:wAfter w:w="7628" w:type="dxa"/>
          <w:trHeight w:val="834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Организованная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09.00-09.</w:t>
            </w:r>
            <w:r w:rsidRPr="00DE40F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40</w:t>
            </w:r>
          </w:p>
        </w:tc>
      </w:tr>
      <w:tr w:rsidR="005F3543" w:rsidRPr="00DE40FC" w:rsidTr="005F3543">
        <w:trPr>
          <w:gridAfter w:val="1"/>
          <w:wAfter w:w="7628" w:type="dxa"/>
          <w:trHeight w:val="52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09.</w:t>
            </w:r>
            <w:r w:rsidRPr="00DE40FC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4</w:t>
            </w: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0-11.40</w:t>
            </w:r>
          </w:p>
        </w:tc>
      </w:tr>
      <w:tr w:rsidR="005F3543" w:rsidRPr="00DE40FC" w:rsidTr="005F3543">
        <w:trPr>
          <w:gridAfter w:val="1"/>
          <w:wAfter w:w="7628" w:type="dxa"/>
          <w:trHeight w:val="736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 Возвращение с прогулки, подготовка к обеду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11.40-12.00</w:t>
            </w:r>
          </w:p>
        </w:tc>
      </w:tr>
      <w:tr w:rsidR="005F3543" w:rsidRPr="00DE40FC" w:rsidTr="005F3543">
        <w:trPr>
          <w:gridAfter w:val="1"/>
          <w:wAfter w:w="7628" w:type="dxa"/>
          <w:trHeight w:val="26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Обед, подготовка ко сну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12.00-12.40</w:t>
            </w:r>
          </w:p>
        </w:tc>
      </w:tr>
      <w:tr w:rsidR="005F3543" w:rsidRPr="00DE40FC" w:rsidTr="005F3543">
        <w:trPr>
          <w:gridAfter w:val="1"/>
          <w:wAfter w:w="7628" w:type="dxa"/>
          <w:trHeight w:val="23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 Сон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12.40-15.00</w:t>
            </w:r>
          </w:p>
        </w:tc>
      </w:tr>
      <w:tr w:rsidR="005F3543" w:rsidRPr="00DE40FC" w:rsidTr="005F3543">
        <w:trPr>
          <w:gridAfter w:val="1"/>
          <w:wAfter w:w="7628" w:type="dxa"/>
          <w:trHeight w:val="25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Подъем, гимнастика после сна, воздушные процедуры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15.00-15.25</w:t>
            </w:r>
          </w:p>
        </w:tc>
      </w:tr>
      <w:tr w:rsidR="005F3543" w:rsidRPr="00DE40FC" w:rsidTr="005F3543">
        <w:trPr>
          <w:gridAfter w:val="1"/>
          <w:wAfter w:w="7628" w:type="dxa"/>
          <w:trHeight w:val="736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Игры, </w:t>
            </w:r>
          </w:p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чтение художественной литературы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15.25-15.40</w:t>
            </w:r>
          </w:p>
        </w:tc>
      </w:tr>
      <w:tr w:rsidR="005F3543" w:rsidRPr="00DE40FC" w:rsidTr="005F3543">
        <w:trPr>
          <w:gridAfter w:val="1"/>
          <w:wAfter w:w="7628" w:type="dxa"/>
          <w:trHeight w:val="269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Уплотненный полдник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15.40-16.05</w:t>
            </w:r>
          </w:p>
        </w:tc>
      </w:tr>
      <w:tr w:rsidR="005F3543" w:rsidRPr="00DE40FC" w:rsidTr="005F3543">
        <w:trPr>
          <w:gridAfter w:val="1"/>
          <w:wAfter w:w="7628" w:type="dxa"/>
          <w:trHeight w:val="247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16.05-18.00</w:t>
            </w:r>
          </w:p>
        </w:tc>
      </w:tr>
      <w:tr w:rsidR="005F3543" w:rsidRPr="00DE40FC" w:rsidTr="005F3543">
        <w:trPr>
          <w:gridAfter w:val="1"/>
          <w:wAfter w:w="7628" w:type="dxa"/>
          <w:trHeight w:val="570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Игры, самостоятельная деятельность, уход детей домой</w:t>
            </w:r>
          </w:p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18.00-19.00</w:t>
            </w:r>
          </w:p>
        </w:tc>
      </w:tr>
    </w:tbl>
    <w:p w:rsidR="005F3543" w:rsidRPr="00A30839" w:rsidRDefault="005F3543" w:rsidP="005F3543">
      <w:pPr>
        <w:rPr>
          <w:b/>
          <w:sz w:val="24"/>
          <w:szCs w:val="24"/>
        </w:rPr>
      </w:pPr>
    </w:p>
    <w:p w:rsidR="005F3543" w:rsidRPr="00A30839" w:rsidRDefault="005F3543" w:rsidP="005F3543">
      <w:pPr>
        <w:shd w:val="clear" w:color="auto" w:fill="FFFFFF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DE40FC">
      <w:pPr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5F3543" w:rsidRPr="00DE40FC" w:rsidRDefault="005F3543" w:rsidP="005F3543">
      <w:pPr>
        <w:jc w:val="center"/>
        <w:rPr>
          <w:b/>
          <w:sz w:val="44"/>
          <w:szCs w:val="44"/>
        </w:rPr>
      </w:pPr>
      <w:r w:rsidRPr="00DE40FC">
        <w:rPr>
          <w:b/>
          <w:sz w:val="44"/>
          <w:szCs w:val="44"/>
        </w:rPr>
        <w:t xml:space="preserve">РЕЖИМ ДНЯ В СРЕДНЕЙ ГРУППЕ </w:t>
      </w:r>
    </w:p>
    <w:p w:rsidR="005F3543" w:rsidRPr="00DE40FC" w:rsidRDefault="005F3543" w:rsidP="005F3543">
      <w:pPr>
        <w:jc w:val="center"/>
        <w:rPr>
          <w:b/>
          <w:sz w:val="44"/>
          <w:szCs w:val="44"/>
        </w:rPr>
      </w:pPr>
    </w:p>
    <w:tbl>
      <w:tblPr>
        <w:tblStyle w:val="a5"/>
        <w:tblW w:w="18838" w:type="dxa"/>
        <w:tblLook w:val="04A0" w:firstRow="1" w:lastRow="0" w:firstColumn="1" w:lastColumn="0" w:noHBand="0" w:noVBand="1"/>
      </w:tblPr>
      <w:tblGrid>
        <w:gridCol w:w="7196"/>
        <w:gridCol w:w="3969"/>
        <w:gridCol w:w="7673"/>
      </w:tblGrid>
      <w:tr w:rsidR="005F3543" w:rsidRPr="00DE40FC" w:rsidTr="005F3543">
        <w:trPr>
          <w:trHeight w:val="315"/>
        </w:trPr>
        <w:tc>
          <w:tcPr>
            <w:tcW w:w="7196" w:type="dxa"/>
            <w:vMerge w:val="restart"/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b/>
                <w:sz w:val="44"/>
                <w:szCs w:val="44"/>
              </w:rPr>
              <w:t>Режимные моменты</w:t>
            </w:r>
          </w:p>
        </w:tc>
        <w:tc>
          <w:tcPr>
            <w:tcW w:w="3969" w:type="dxa"/>
            <w:tcBorders>
              <w:bottom w:val="nil"/>
              <w:right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67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Возрастная группа</w:t>
            </w:r>
          </w:p>
        </w:tc>
      </w:tr>
      <w:tr w:rsidR="005F3543" w:rsidRPr="00DE40FC" w:rsidTr="005F3543">
        <w:trPr>
          <w:gridAfter w:val="1"/>
          <w:wAfter w:w="7673" w:type="dxa"/>
          <w:trHeight w:val="510"/>
        </w:trPr>
        <w:tc>
          <w:tcPr>
            <w:tcW w:w="7196" w:type="dxa"/>
            <w:vMerge/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nil"/>
              <w:right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b/>
                <w:sz w:val="44"/>
                <w:szCs w:val="44"/>
              </w:rPr>
              <w:t>ВРЕМЯ</w:t>
            </w:r>
          </w:p>
        </w:tc>
      </w:tr>
      <w:tr w:rsidR="005F3543" w:rsidRPr="00DE40FC" w:rsidTr="005F3543">
        <w:trPr>
          <w:gridAfter w:val="1"/>
          <w:wAfter w:w="7673" w:type="dxa"/>
          <w:trHeight w:val="290"/>
        </w:trPr>
        <w:tc>
          <w:tcPr>
            <w:tcW w:w="7196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Прием детей, самостоятельная деятельность, игры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07.00-08.00</w:t>
            </w:r>
          </w:p>
        </w:tc>
      </w:tr>
      <w:tr w:rsidR="005F3543" w:rsidRPr="00DE40FC" w:rsidTr="005F3543">
        <w:trPr>
          <w:gridAfter w:val="1"/>
          <w:wAfter w:w="7673" w:type="dxa"/>
          <w:trHeight w:val="24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Утренняя гимнастика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08.00-08.10</w:t>
            </w:r>
          </w:p>
        </w:tc>
      </w:tr>
      <w:tr w:rsidR="005F3543" w:rsidRPr="00DE40FC" w:rsidTr="005F3543">
        <w:trPr>
          <w:gridAfter w:val="1"/>
          <w:wAfter w:w="7673" w:type="dxa"/>
          <w:trHeight w:val="47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Игры, подготовка к завтраку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08.10-08.25</w:t>
            </w:r>
          </w:p>
        </w:tc>
      </w:tr>
      <w:tr w:rsidR="005F3543" w:rsidRPr="00DE40FC" w:rsidTr="005F3543">
        <w:trPr>
          <w:gridAfter w:val="1"/>
          <w:wAfter w:w="7673" w:type="dxa"/>
          <w:trHeight w:val="37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Завтрак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08.25-08.45</w:t>
            </w:r>
          </w:p>
        </w:tc>
      </w:tr>
      <w:tr w:rsidR="005F3543" w:rsidRPr="00DE40FC" w:rsidTr="005F3543">
        <w:trPr>
          <w:gridAfter w:val="1"/>
          <w:wAfter w:w="7673" w:type="dxa"/>
          <w:trHeight w:val="36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ООД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08.45-09.00</w:t>
            </w:r>
          </w:p>
        </w:tc>
      </w:tr>
      <w:tr w:rsidR="005F3543" w:rsidRPr="00DE40FC" w:rsidTr="005F3543">
        <w:trPr>
          <w:gridAfter w:val="1"/>
          <w:wAfter w:w="7673" w:type="dxa"/>
          <w:trHeight w:val="834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Организованная 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09.00- 9.50</w:t>
            </w:r>
          </w:p>
        </w:tc>
      </w:tr>
      <w:tr w:rsidR="005F3543" w:rsidRPr="00DE40FC" w:rsidTr="005F3543">
        <w:trPr>
          <w:gridAfter w:val="1"/>
          <w:wAfter w:w="7673" w:type="dxa"/>
          <w:trHeight w:val="52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09.50-12.00</w:t>
            </w:r>
          </w:p>
        </w:tc>
      </w:tr>
      <w:tr w:rsidR="005F3543" w:rsidRPr="00DE40FC" w:rsidTr="005F3543">
        <w:trPr>
          <w:gridAfter w:val="1"/>
          <w:wAfter w:w="7673" w:type="dxa"/>
          <w:trHeight w:val="736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 Возвращение с прогулки, подготовка к обеду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12.00-12.15</w:t>
            </w:r>
          </w:p>
        </w:tc>
      </w:tr>
      <w:tr w:rsidR="005F3543" w:rsidRPr="00DE40FC" w:rsidTr="005F3543">
        <w:trPr>
          <w:gridAfter w:val="1"/>
          <w:wAfter w:w="7673" w:type="dxa"/>
          <w:trHeight w:val="26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Обед, подготовка ко сну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12.15-12.55</w:t>
            </w:r>
          </w:p>
        </w:tc>
      </w:tr>
      <w:tr w:rsidR="005F3543" w:rsidRPr="00DE40FC" w:rsidTr="005F3543">
        <w:trPr>
          <w:gridAfter w:val="1"/>
          <w:wAfter w:w="7673" w:type="dxa"/>
          <w:trHeight w:val="23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 Сон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12.55-15.00</w:t>
            </w:r>
          </w:p>
        </w:tc>
      </w:tr>
      <w:tr w:rsidR="005F3543" w:rsidRPr="00DE40FC" w:rsidTr="005F3543">
        <w:trPr>
          <w:gridAfter w:val="1"/>
          <w:wAfter w:w="7673" w:type="dxa"/>
          <w:trHeight w:val="25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Подъем, гимнастика после сна, воздушные процедуры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15.00-15.25</w:t>
            </w:r>
          </w:p>
        </w:tc>
      </w:tr>
      <w:tr w:rsidR="005F3543" w:rsidRPr="00DE40FC" w:rsidTr="005F3543">
        <w:trPr>
          <w:gridAfter w:val="1"/>
          <w:wAfter w:w="7673" w:type="dxa"/>
          <w:trHeight w:val="736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Игры, </w:t>
            </w:r>
          </w:p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чтение художественно литературы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15.25-15.50</w:t>
            </w:r>
          </w:p>
        </w:tc>
      </w:tr>
      <w:tr w:rsidR="005F3543" w:rsidRPr="00DE40FC" w:rsidTr="005F3543">
        <w:trPr>
          <w:gridAfter w:val="1"/>
          <w:wAfter w:w="7673" w:type="dxa"/>
          <w:trHeight w:val="269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Уплотненный полдник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15.50-16.10</w:t>
            </w:r>
          </w:p>
        </w:tc>
      </w:tr>
      <w:tr w:rsidR="005F3543" w:rsidRPr="00DE40FC" w:rsidTr="005F3543">
        <w:trPr>
          <w:gridAfter w:val="1"/>
          <w:wAfter w:w="7673" w:type="dxa"/>
          <w:trHeight w:val="247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16.10-18.00</w:t>
            </w:r>
          </w:p>
        </w:tc>
      </w:tr>
      <w:tr w:rsidR="005F3543" w:rsidRPr="00DE40FC" w:rsidTr="005F3543">
        <w:trPr>
          <w:gridAfter w:val="1"/>
          <w:wAfter w:w="7673" w:type="dxa"/>
          <w:trHeight w:val="570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Игры, самостоятельная деятельность, уход детей домой</w:t>
            </w:r>
          </w:p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18.00-19.00</w:t>
            </w:r>
          </w:p>
        </w:tc>
      </w:tr>
    </w:tbl>
    <w:p w:rsidR="00DE40FC" w:rsidRPr="00DE40FC" w:rsidRDefault="00DE40FC" w:rsidP="00663B5E">
      <w:pPr>
        <w:rPr>
          <w:b/>
          <w:sz w:val="44"/>
          <w:szCs w:val="44"/>
        </w:rPr>
      </w:pPr>
    </w:p>
    <w:p w:rsidR="00DE40FC" w:rsidRDefault="00DE40FC" w:rsidP="00DE40FC">
      <w:pPr>
        <w:rPr>
          <w:b/>
          <w:sz w:val="24"/>
          <w:szCs w:val="24"/>
        </w:rPr>
      </w:pPr>
    </w:p>
    <w:p w:rsidR="002A0F69" w:rsidRDefault="002A0F69" w:rsidP="00DE40FC">
      <w:pPr>
        <w:rPr>
          <w:b/>
          <w:sz w:val="24"/>
          <w:szCs w:val="24"/>
        </w:rPr>
      </w:pPr>
    </w:p>
    <w:p w:rsidR="00DE40FC" w:rsidRDefault="00DE40FC" w:rsidP="005F3543">
      <w:pPr>
        <w:jc w:val="center"/>
        <w:rPr>
          <w:b/>
          <w:sz w:val="24"/>
          <w:szCs w:val="24"/>
        </w:rPr>
      </w:pPr>
    </w:p>
    <w:p w:rsidR="005F3543" w:rsidRPr="00DE40FC" w:rsidRDefault="005F3543" w:rsidP="005F3543">
      <w:pPr>
        <w:jc w:val="center"/>
        <w:rPr>
          <w:b/>
          <w:sz w:val="44"/>
          <w:szCs w:val="44"/>
        </w:rPr>
      </w:pPr>
      <w:r w:rsidRPr="00DE40FC">
        <w:rPr>
          <w:b/>
          <w:sz w:val="44"/>
          <w:szCs w:val="44"/>
        </w:rPr>
        <w:lastRenderedPageBreak/>
        <w:t>РЕЖИМ ДНЯ В СТАРШЕЙ ГРУППЕ</w:t>
      </w:r>
    </w:p>
    <w:tbl>
      <w:tblPr>
        <w:tblStyle w:val="a5"/>
        <w:tblW w:w="18838" w:type="dxa"/>
        <w:tblLook w:val="04A0" w:firstRow="1" w:lastRow="0" w:firstColumn="1" w:lastColumn="0" w:noHBand="0" w:noVBand="1"/>
      </w:tblPr>
      <w:tblGrid>
        <w:gridCol w:w="7196"/>
        <w:gridCol w:w="3969"/>
        <w:gridCol w:w="7673"/>
      </w:tblGrid>
      <w:tr w:rsidR="005F3543" w:rsidRPr="00DE40FC" w:rsidTr="005F3543">
        <w:trPr>
          <w:trHeight w:val="315"/>
        </w:trPr>
        <w:tc>
          <w:tcPr>
            <w:tcW w:w="7196" w:type="dxa"/>
            <w:vMerge w:val="restart"/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b/>
                <w:sz w:val="44"/>
                <w:szCs w:val="44"/>
              </w:rPr>
              <w:t>Режимные моменты</w:t>
            </w:r>
          </w:p>
        </w:tc>
        <w:tc>
          <w:tcPr>
            <w:tcW w:w="3969" w:type="dxa"/>
            <w:tcBorders>
              <w:bottom w:val="nil"/>
              <w:right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67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Возрастная группа</w:t>
            </w:r>
          </w:p>
        </w:tc>
      </w:tr>
      <w:tr w:rsidR="005F3543" w:rsidRPr="00DE40FC" w:rsidTr="005F3543">
        <w:trPr>
          <w:gridAfter w:val="1"/>
          <w:wAfter w:w="7673" w:type="dxa"/>
          <w:trHeight w:val="510"/>
        </w:trPr>
        <w:tc>
          <w:tcPr>
            <w:tcW w:w="7196" w:type="dxa"/>
            <w:vMerge/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nil"/>
              <w:right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b/>
                <w:sz w:val="44"/>
                <w:szCs w:val="44"/>
              </w:rPr>
              <w:t>ВРЕМЯ</w:t>
            </w:r>
          </w:p>
        </w:tc>
      </w:tr>
      <w:tr w:rsidR="005F3543" w:rsidRPr="00DE40FC" w:rsidTr="005F3543">
        <w:trPr>
          <w:gridAfter w:val="1"/>
          <w:wAfter w:w="7673" w:type="dxa"/>
          <w:trHeight w:val="290"/>
        </w:trPr>
        <w:tc>
          <w:tcPr>
            <w:tcW w:w="7196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Прием детей, самостоятельная деятельность, игры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07.00-08.00</w:t>
            </w:r>
          </w:p>
        </w:tc>
      </w:tr>
      <w:tr w:rsidR="005F3543" w:rsidRPr="00DE40FC" w:rsidTr="005F3543">
        <w:trPr>
          <w:gridAfter w:val="1"/>
          <w:wAfter w:w="7673" w:type="dxa"/>
          <w:trHeight w:val="24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Утренняя гимнастика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08.10-08.20</w:t>
            </w:r>
          </w:p>
        </w:tc>
      </w:tr>
      <w:tr w:rsidR="005F3543" w:rsidRPr="00DE40FC" w:rsidTr="005F3543">
        <w:trPr>
          <w:gridAfter w:val="1"/>
          <w:wAfter w:w="7673" w:type="dxa"/>
          <w:trHeight w:val="47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Игры, подготовка к завтраку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08.20-08.30</w:t>
            </w:r>
          </w:p>
        </w:tc>
      </w:tr>
      <w:tr w:rsidR="005F3543" w:rsidRPr="00DE40FC" w:rsidTr="005F3543">
        <w:trPr>
          <w:gridAfter w:val="1"/>
          <w:wAfter w:w="7673" w:type="dxa"/>
          <w:trHeight w:val="37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Завтрак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08.30-08.50</w:t>
            </w:r>
          </w:p>
        </w:tc>
      </w:tr>
      <w:tr w:rsidR="005F3543" w:rsidRPr="00DE40FC" w:rsidTr="005F3543">
        <w:trPr>
          <w:gridAfter w:val="1"/>
          <w:wAfter w:w="7673" w:type="dxa"/>
          <w:trHeight w:val="36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ООД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08.50-09.00</w:t>
            </w:r>
          </w:p>
        </w:tc>
      </w:tr>
      <w:tr w:rsidR="005F3543" w:rsidRPr="00DE40FC" w:rsidTr="005F3543">
        <w:trPr>
          <w:gridAfter w:val="1"/>
          <w:wAfter w:w="7673" w:type="dxa"/>
          <w:trHeight w:val="834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Организованная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09.00-10.35</w:t>
            </w:r>
          </w:p>
        </w:tc>
      </w:tr>
      <w:tr w:rsidR="005F3543" w:rsidRPr="00DE40FC" w:rsidTr="005F3543">
        <w:trPr>
          <w:gridAfter w:val="1"/>
          <w:wAfter w:w="7673" w:type="dxa"/>
          <w:trHeight w:val="52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10.35-12.20</w:t>
            </w:r>
          </w:p>
        </w:tc>
      </w:tr>
      <w:tr w:rsidR="005F3543" w:rsidRPr="00DE40FC" w:rsidTr="005F3543">
        <w:trPr>
          <w:gridAfter w:val="1"/>
          <w:wAfter w:w="7673" w:type="dxa"/>
          <w:trHeight w:val="736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 Возвращение с прогулки, подготовка к обеду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12.20-12.35</w:t>
            </w:r>
          </w:p>
        </w:tc>
      </w:tr>
      <w:tr w:rsidR="005F3543" w:rsidRPr="00DE40FC" w:rsidTr="005F3543">
        <w:trPr>
          <w:gridAfter w:val="1"/>
          <w:wAfter w:w="7673" w:type="dxa"/>
          <w:trHeight w:val="26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Обед, подготовка ко сну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12.35-13.10</w:t>
            </w:r>
          </w:p>
        </w:tc>
      </w:tr>
      <w:tr w:rsidR="005F3543" w:rsidRPr="00DE40FC" w:rsidTr="005F3543">
        <w:trPr>
          <w:gridAfter w:val="1"/>
          <w:wAfter w:w="7673" w:type="dxa"/>
          <w:trHeight w:val="23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 Сон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13.10-15.00</w:t>
            </w:r>
          </w:p>
        </w:tc>
      </w:tr>
      <w:tr w:rsidR="005F3543" w:rsidRPr="00DE40FC" w:rsidTr="005F3543">
        <w:trPr>
          <w:gridAfter w:val="1"/>
          <w:wAfter w:w="7673" w:type="dxa"/>
          <w:trHeight w:val="25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Подъем, гимнастика после сна, воздушные процедуры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15.00-15.25</w:t>
            </w:r>
          </w:p>
        </w:tc>
      </w:tr>
      <w:tr w:rsidR="005F3543" w:rsidRPr="00DE40FC" w:rsidTr="005F3543">
        <w:trPr>
          <w:gridAfter w:val="1"/>
          <w:wAfter w:w="7673" w:type="dxa"/>
          <w:trHeight w:val="736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 xml:space="preserve">Игры, </w:t>
            </w:r>
          </w:p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чтение художественно литературы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15.25-16.00</w:t>
            </w:r>
          </w:p>
        </w:tc>
      </w:tr>
      <w:tr w:rsidR="005F3543" w:rsidRPr="00DE40FC" w:rsidTr="005F3543">
        <w:trPr>
          <w:gridAfter w:val="1"/>
          <w:wAfter w:w="7673" w:type="dxa"/>
          <w:trHeight w:val="269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Уплотненный полдник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16.00-16.20</w:t>
            </w:r>
          </w:p>
        </w:tc>
      </w:tr>
      <w:tr w:rsidR="005F3543" w:rsidRPr="00DE40FC" w:rsidTr="005F3543">
        <w:trPr>
          <w:gridAfter w:val="1"/>
          <w:wAfter w:w="7673" w:type="dxa"/>
          <w:trHeight w:val="247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16.20-18.00</w:t>
            </w:r>
          </w:p>
        </w:tc>
      </w:tr>
      <w:tr w:rsidR="005F3543" w:rsidRPr="00DE40FC" w:rsidTr="005F3543">
        <w:trPr>
          <w:gridAfter w:val="1"/>
          <w:wAfter w:w="7673" w:type="dxa"/>
          <w:trHeight w:val="570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Игры, самостоятельная деятельность, уход детей домой</w:t>
            </w:r>
          </w:p>
          <w:p w:rsidR="005F3543" w:rsidRPr="00DE40FC" w:rsidRDefault="005F3543" w:rsidP="005F3543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E40FC">
              <w:rPr>
                <w:rFonts w:ascii="Times New Roman" w:hAnsi="Times New Roman" w:cs="Times New Roman"/>
                <w:sz w:val="44"/>
                <w:szCs w:val="44"/>
              </w:rPr>
              <w:t>18.00-19.00</w:t>
            </w:r>
          </w:p>
        </w:tc>
      </w:tr>
    </w:tbl>
    <w:p w:rsidR="005F3543" w:rsidRPr="00DE40FC" w:rsidRDefault="005F3543" w:rsidP="005F3543">
      <w:pPr>
        <w:shd w:val="clear" w:color="auto" w:fill="FFFFFF"/>
        <w:rPr>
          <w:b/>
          <w:sz w:val="44"/>
          <w:szCs w:val="44"/>
        </w:rPr>
      </w:pPr>
    </w:p>
    <w:p w:rsidR="005F3543" w:rsidRDefault="005F3543" w:rsidP="005F3543">
      <w:pPr>
        <w:shd w:val="clear" w:color="auto" w:fill="FFFFFF"/>
        <w:jc w:val="center"/>
        <w:rPr>
          <w:b/>
          <w:sz w:val="44"/>
          <w:szCs w:val="44"/>
        </w:rPr>
      </w:pPr>
    </w:p>
    <w:p w:rsidR="00663B5E" w:rsidRPr="00DE40FC" w:rsidRDefault="00663B5E" w:rsidP="005F3543">
      <w:pPr>
        <w:shd w:val="clear" w:color="auto" w:fill="FFFFFF"/>
        <w:jc w:val="center"/>
        <w:rPr>
          <w:b/>
          <w:sz w:val="44"/>
          <w:szCs w:val="44"/>
        </w:rPr>
      </w:pPr>
    </w:p>
    <w:p w:rsidR="005F3543" w:rsidRDefault="005F3543" w:rsidP="005F3543">
      <w:pPr>
        <w:shd w:val="clear" w:color="auto" w:fill="FFFFFF"/>
        <w:jc w:val="center"/>
        <w:rPr>
          <w:b/>
          <w:sz w:val="24"/>
          <w:szCs w:val="24"/>
        </w:rPr>
      </w:pPr>
    </w:p>
    <w:p w:rsidR="002A0F69" w:rsidRDefault="002A0F69" w:rsidP="005F3543">
      <w:pPr>
        <w:shd w:val="clear" w:color="auto" w:fill="FFFFFF"/>
        <w:jc w:val="center"/>
        <w:rPr>
          <w:b/>
          <w:sz w:val="24"/>
          <w:szCs w:val="24"/>
        </w:rPr>
      </w:pPr>
    </w:p>
    <w:p w:rsidR="002A0F69" w:rsidRDefault="002A0F69" w:rsidP="005F3543">
      <w:pPr>
        <w:shd w:val="clear" w:color="auto" w:fill="FFFFFF"/>
        <w:jc w:val="center"/>
        <w:rPr>
          <w:b/>
          <w:sz w:val="24"/>
          <w:szCs w:val="24"/>
        </w:rPr>
      </w:pPr>
    </w:p>
    <w:p w:rsidR="002A0F69" w:rsidRDefault="002A0F69" w:rsidP="005F3543">
      <w:pPr>
        <w:shd w:val="clear" w:color="auto" w:fill="FFFFFF"/>
        <w:jc w:val="center"/>
        <w:rPr>
          <w:b/>
          <w:sz w:val="24"/>
          <w:szCs w:val="24"/>
        </w:rPr>
      </w:pPr>
    </w:p>
    <w:p w:rsidR="00DE40FC" w:rsidRDefault="00DE40FC" w:rsidP="00DE40FC">
      <w:pPr>
        <w:shd w:val="clear" w:color="auto" w:fill="FFFFFF"/>
        <w:rPr>
          <w:b/>
          <w:sz w:val="24"/>
          <w:szCs w:val="24"/>
        </w:rPr>
      </w:pPr>
    </w:p>
    <w:p w:rsidR="005F3543" w:rsidRPr="00DE40FC" w:rsidRDefault="005F3543" w:rsidP="005F3543">
      <w:pPr>
        <w:shd w:val="clear" w:color="auto" w:fill="FFFFFF"/>
        <w:jc w:val="center"/>
        <w:rPr>
          <w:b/>
          <w:sz w:val="44"/>
          <w:szCs w:val="44"/>
        </w:rPr>
      </w:pPr>
      <w:r w:rsidRPr="00DE40FC">
        <w:rPr>
          <w:b/>
          <w:sz w:val="44"/>
          <w:szCs w:val="44"/>
        </w:rPr>
        <w:lastRenderedPageBreak/>
        <w:t>РЕЖИМ ДНЯ В ПОДГОТОВИТЕЛЬНОЙ ГРУППЕ</w:t>
      </w:r>
    </w:p>
    <w:p w:rsidR="005F3543" w:rsidRPr="00DE40FC" w:rsidRDefault="005F3543" w:rsidP="005F3543">
      <w:pPr>
        <w:shd w:val="clear" w:color="auto" w:fill="FFFFFF"/>
        <w:jc w:val="center"/>
        <w:rPr>
          <w:b/>
          <w:sz w:val="44"/>
          <w:szCs w:val="44"/>
        </w:rPr>
      </w:pPr>
    </w:p>
    <w:p w:rsidR="005F3543" w:rsidRPr="00DE40FC" w:rsidRDefault="005F3543" w:rsidP="005F3543">
      <w:pPr>
        <w:shd w:val="clear" w:color="auto" w:fill="FFFFFF"/>
        <w:rPr>
          <w:b/>
          <w:sz w:val="44"/>
          <w:szCs w:val="44"/>
        </w:rPr>
      </w:pPr>
    </w:p>
    <w:tbl>
      <w:tblPr>
        <w:tblStyle w:val="a5"/>
        <w:tblW w:w="18838" w:type="dxa"/>
        <w:tblLook w:val="04A0" w:firstRow="1" w:lastRow="0" w:firstColumn="1" w:lastColumn="0" w:noHBand="0" w:noVBand="1"/>
      </w:tblPr>
      <w:tblGrid>
        <w:gridCol w:w="7196"/>
        <w:gridCol w:w="3969"/>
        <w:gridCol w:w="7673"/>
      </w:tblGrid>
      <w:tr w:rsidR="005F3543" w:rsidRPr="00DE40FC" w:rsidTr="005F3543">
        <w:trPr>
          <w:trHeight w:val="835"/>
        </w:trPr>
        <w:tc>
          <w:tcPr>
            <w:tcW w:w="7196" w:type="dxa"/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/>
                <w:b/>
                <w:sz w:val="44"/>
                <w:szCs w:val="44"/>
              </w:rPr>
              <w:t>Режимные моменты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/>
                <w:b/>
                <w:sz w:val="44"/>
                <w:szCs w:val="44"/>
              </w:rPr>
              <w:t xml:space="preserve">ВРЕМЯ </w:t>
            </w:r>
          </w:p>
        </w:tc>
        <w:tc>
          <w:tcPr>
            <w:tcW w:w="767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b/>
                <w:sz w:val="44"/>
                <w:szCs w:val="44"/>
              </w:rPr>
            </w:pPr>
            <w:r w:rsidRPr="00DE40FC">
              <w:rPr>
                <w:rFonts w:ascii="Times New Roman" w:hAnsi="Times New Roman"/>
                <w:b/>
                <w:sz w:val="44"/>
                <w:szCs w:val="44"/>
              </w:rPr>
              <w:t xml:space="preserve">   Возрастная группа</w:t>
            </w:r>
          </w:p>
        </w:tc>
      </w:tr>
      <w:tr w:rsidR="005F3543" w:rsidRPr="00DE40FC" w:rsidTr="005F3543">
        <w:trPr>
          <w:gridAfter w:val="1"/>
          <w:wAfter w:w="7673" w:type="dxa"/>
          <w:trHeight w:val="290"/>
        </w:trPr>
        <w:tc>
          <w:tcPr>
            <w:tcW w:w="7196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Прием детей, самостоятельная деятельность, игры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07.00-08.00</w:t>
            </w:r>
          </w:p>
        </w:tc>
      </w:tr>
      <w:tr w:rsidR="005F3543" w:rsidRPr="00DE40FC" w:rsidTr="005F3543">
        <w:trPr>
          <w:gridAfter w:val="1"/>
          <w:wAfter w:w="7673" w:type="dxa"/>
          <w:trHeight w:val="24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Утренняя гимнастика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08.30-08.40</w:t>
            </w:r>
          </w:p>
        </w:tc>
      </w:tr>
      <w:tr w:rsidR="005F3543" w:rsidRPr="00DE40FC" w:rsidTr="005F3543">
        <w:trPr>
          <w:gridAfter w:val="1"/>
          <w:wAfter w:w="7673" w:type="dxa"/>
          <w:trHeight w:val="47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 xml:space="preserve">Игры, подготовка к завтраку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08.30-08.40</w:t>
            </w:r>
          </w:p>
        </w:tc>
      </w:tr>
      <w:tr w:rsidR="005F3543" w:rsidRPr="00DE40FC" w:rsidTr="005F3543">
        <w:trPr>
          <w:gridAfter w:val="1"/>
          <w:wAfter w:w="7673" w:type="dxa"/>
          <w:trHeight w:val="37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Завтрак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08.40-08.50</w:t>
            </w:r>
          </w:p>
        </w:tc>
      </w:tr>
      <w:tr w:rsidR="005F3543" w:rsidRPr="00DE40FC" w:rsidTr="005F3543">
        <w:trPr>
          <w:gridAfter w:val="1"/>
          <w:wAfter w:w="7673" w:type="dxa"/>
          <w:trHeight w:val="36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Подготовка к ООД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08.50-09.00</w:t>
            </w:r>
          </w:p>
        </w:tc>
      </w:tr>
      <w:tr w:rsidR="005F3543" w:rsidRPr="00DE40FC" w:rsidTr="005F3543">
        <w:trPr>
          <w:gridAfter w:val="1"/>
          <w:wAfter w:w="7673" w:type="dxa"/>
          <w:trHeight w:val="834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Организованная 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09.00-11.30</w:t>
            </w:r>
          </w:p>
        </w:tc>
      </w:tr>
      <w:tr w:rsidR="005F3543" w:rsidRPr="00DE40FC" w:rsidTr="005F3543">
        <w:trPr>
          <w:gridAfter w:val="1"/>
          <w:wAfter w:w="7673" w:type="dxa"/>
          <w:trHeight w:val="52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11.30-12.25</w:t>
            </w:r>
          </w:p>
        </w:tc>
      </w:tr>
      <w:tr w:rsidR="005F3543" w:rsidRPr="00DE40FC" w:rsidTr="005F3543">
        <w:trPr>
          <w:gridAfter w:val="1"/>
          <w:wAfter w:w="7673" w:type="dxa"/>
          <w:trHeight w:val="736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 xml:space="preserve"> Возвращение с прогулки, подготовка к обеду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12.25-12.45</w:t>
            </w:r>
          </w:p>
        </w:tc>
      </w:tr>
      <w:tr w:rsidR="005F3543" w:rsidRPr="00DE40FC" w:rsidTr="005F3543">
        <w:trPr>
          <w:gridAfter w:val="1"/>
          <w:wAfter w:w="7673" w:type="dxa"/>
          <w:trHeight w:val="26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Обед, подготовка ко сну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12.45-13.15</w:t>
            </w:r>
          </w:p>
        </w:tc>
      </w:tr>
      <w:tr w:rsidR="005F3543" w:rsidRPr="00DE40FC" w:rsidTr="005F3543">
        <w:trPr>
          <w:gridAfter w:val="1"/>
          <w:wAfter w:w="7673" w:type="dxa"/>
          <w:trHeight w:val="23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 xml:space="preserve"> Сон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13.15-15.00</w:t>
            </w:r>
          </w:p>
        </w:tc>
      </w:tr>
      <w:tr w:rsidR="005F3543" w:rsidRPr="00DE40FC" w:rsidTr="005F3543">
        <w:trPr>
          <w:gridAfter w:val="1"/>
          <w:wAfter w:w="7673" w:type="dxa"/>
          <w:trHeight w:val="25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Подъем, гимнастика после сна, воздушные процедуры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15.00-15.25</w:t>
            </w:r>
          </w:p>
        </w:tc>
      </w:tr>
      <w:tr w:rsidR="005F3543" w:rsidRPr="00DE40FC" w:rsidTr="005F3543">
        <w:trPr>
          <w:gridAfter w:val="1"/>
          <w:wAfter w:w="7673" w:type="dxa"/>
          <w:trHeight w:val="736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 xml:space="preserve">Игры, </w:t>
            </w:r>
          </w:p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чтение художественно литературы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</w:p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15.25-16.00</w:t>
            </w:r>
          </w:p>
        </w:tc>
      </w:tr>
      <w:tr w:rsidR="005F3543" w:rsidRPr="00DE40FC" w:rsidTr="005F3543">
        <w:trPr>
          <w:gridAfter w:val="1"/>
          <w:wAfter w:w="7673" w:type="dxa"/>
          <w:trHeight w:val="269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Уплотненный полдник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16.00-16.20</w:t>
            </w:r>
          </w:p>
        </w:tc>
      </w:tr>
      <w:tr w:rsidR="005F3543" w:rsidRPr="00DE40FC" w:rsidTr="005F3543">
        <w:trPr>
          <w:gridAfter w:val="1"/>
          <w:wAfter w:w="7673" w:type="dxa"/>
          <w:trHeight w:val="247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Подготовка к прогулке, прогулка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16.20-18.00</w:t>
            </w:r>
          </w:p>
        </w:tc>
      </w:tr>
      <w:tr w:rsidR="005F3543" w:rsidRPr="00DE40FC" w:rsidTr="005F3543">
        <w:trPr>
          <w:gridAfter w:val="1"/>
          <w:wAfter w:w="7673" w:type="dxa"/>
          <w:trHeight w:val="570"/>
        </w:trPr>
        <w:tc>
          <w:tcPr>
            <w:tcW w:w="7196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Игры, самостоятельная деятельность, уход детей домой</w:t>
            </w:r>
          </w:p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3543" w:rsidRPr="00DE40FC" w:rsidRDefault="005F3543" w:rsidP="005F3543">
            <w:pPr>
              <w:shd w:val="clear" w:color="auto" w:fill="FFFFFF"/>
              <w:rPr>
                <w:rFonts w:ascii="Times New Roman" w:hAnsi="Times New Roman"/>
                <w:sz w:val="44"/>
                <w:szCs w:val="44"/>
              </w:rPr>
            </w:pPr>
            <w:r w:rsidRPr="00DE40FC">
              <w:rPr>
                <w:rFonts w:ascii="Times New Roman" w:hAnsi="Times New Roman"/>
                <w:sz w:val="44"/>
                <w:szCs w:val="44"/>
              </w:rPr>
              <w:t>18.00-19.00</w:t>
            </w:r>
          </w:p>
        </w:tc>
      </w:tr>
    </w:tbl>
    <w:p w:rsidR="00D01AF2" w:rsidRPr="00DE40FC" w:rsidRDefault="00D01AF2">
      <w:pPr>
        <w:spacing w:line="200" w:lineRule="exact"/>
        <w:rPr>
          <w:sz w:val="44"/>
          <w:szCs w:val="44"/>
        </w:rPr>
      </w:pPr>
    </w:p>
    <w:p w:rsidR="00D01AF2" w:rsidRPr="00DE40FC" w:rsidRDefault="00D01AF2">
      <w:pPr>
        <w:spacing w:line="200" w:lineRule="exact"/>
        <w:rPr>
          <w:sz w:val="44"/>
          <w:szCs w:val="44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E1726B" w:rsidRDefault="00E1726B">
      <w:pPr>
        <w:spacing w:line="200" w:lineRule="exact"/>
        <w:rPr>
          <w:sz w:val="20"/>
          <w:szCs w:val="20"/>
        </w:rPr>
      </w:pPr>
    </w:p>
    <w:p w:rsidR="00E1726B" w:rsidRDefault="00E1726B">
      <w:pPr>
        <w:spacing w:line="200" w:lineRule="exact"/>
        <w:rPr>
          <w:sz w:val="20"/>
          <w:szCs w:val="20"/>
        </w:rPr>
      </w:pPr>
    </w:p>
    <w:p w:rsidR="00E1726B" w:rsidRDefault="00E1726B">
      <w:pPr>
        <w:spacing w:line="200" w:lineRule="exact"/>
        <w:rPr>
          <w:sz w:val="20"/>
          <w:szCs w:val="20"/>
        </w:rPr>
      </w:pPr>
    </w:p>
    <w:p w:rsidR="00E1726B" w:rsidRDefault="00E1726B">
      <w:pPr>
        <w:spacing w:line="200" w:lineRule="exact"/>
        <w:rPr>
          <w:sz w:val="20"/>
          <w:szCs w:val="20"/>
        </w:rPr>
      </w:pPr>
    </w:p>
    <w:p w:rsidR="00E1726B" w:rsidRDefault="00E1726B">
      <w:pPr>
        <w:spacing w:line="200" w:lineRule="exact"/>
        <w:rPr>
          <w:sz w:val="20"/>
          <w:szCs w:val="20"/>
        </w:rPr>
      </w:pPr>
    </w:p>
    <w:p w:rsidR="00E1726B" w:rsidRDefault="00E1726B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E1726B" w:rsidRDefault="00E1726B" w:rsidP="00E1726B">
      <w:pPr>
        <w:tabs>
          <w:tab w:val="left" w:pos="5739"/>
        </w:tabs>
        <w:rPr>
          <w:sz w:val="24"/>
          <w:szCs w:val="24"/>
        </w:rPr>
      </w:pPr>
    </w:p>
    <w:p w:rsidR="00E1726B" w:rsidRDefault="00E1726B" w:rsidP="00E1726B">
      <w:pPr>
        <w:jc w:val="center"/>
        <w:rPr>
          <w:b/>
          <w:sz w:val="24"/>
          <w:szCs w:val="24"/>
        </w:rPr>
      </w:pPr>
    </w:p>
    <w:p w:rsidR="00E1726B" w:rsidRPr="00670DD0" w:rsidRDefault="00E1726B" w:rsidP="00E1726B">
      <w:pPr>
        <w:tabs>
          <w:tab w:val="left" w:pos="3396"/>
        </w:tabs>
        <w:rPr>
          <w:b/>
          <w:sz w:val="36"/>
          <w:szCs w:val="36"/>
        </w:rPr>
      </w:pPr>
      <w:r>
        <w:rPr>
          <w:b/>
          <w:sz w:val="24"/>
          <w:szCs w:val="24"/>
        </w:rPr>
        <w:tab/>
      </w:r>
      <w:r w:rsidRPr="00670DD0">
        <w:rPr>
          <w:b/>
          <w:sz w:val="36"/>
          <w:szCs w:val="36"/>
        </w:rPr>
        <w:t>План организации</w:t>
      </w:r>
    </w:p>
    <w:p w:rsidR="00E1726B" w:rsidRPr="00670DD0" w:rsidRDefault="00E1726B" w:rsidP="00E1726B">
      <w:pPr>
        <w:tabs>
          <w:tab w:val="left" w:pos="1290"/>
        </w:tabs>
        <w:jc w:val="center"/>
        <w:rPr>
          <w:b/>
          <w:sz w:val="36"/>
          <w:szCs w:val="36"/>
        </w:rPr>
      </w:pPr>
      <w:r w:rsidRPr="00670DD0">
        <w:rPr>
          <w:b/>
          <w:sz w:val="36"/>
          <w:szCs w:val="36"/>
        </w:rPr>
        <w:t>организованной образовательной деятельности</w:t>
      </w:r>
    </w:p>
    <w:p w:rsidR="00E1726B" w:rsidRPr="00670DD0" w:rsidRDefault="00E1726B" w:rsidP="00E1726B">
      <w:pPr>
        <w:tabs>
          <w:tab w:val="left" w:pos="2590"/>
        </w:tabs>
        <w:jc w:val="center"/>
        <w:rPr>
          <w:b/>
          <w:sz w:val="36"/>
          <w:szCs w:val="36"/>
        </w:rPr>
      </w:pPr>
      <w:r w:rsidRPr="00670DD0">
        <w:rPr>
          <w:b/>
          <w:sz w:val="36"/>
          <w:szCs w:val="36"/>
        </w:rPr>
        <w:t>( учебный план)</w:t>
      </w:r>
    </w:p>
    <w:p w:rsidR="00E1726B" w:rsidRPr="00670DD0" w:rsidRDefault="00E1726B" w:rsidP="00E1726B">
      <w:pPr>
        <w:tabs>
          <w:tab w:val="left" w:pos="720"/>
        </w:tabs>
        <w:jc w:val="center"/>
        <w:rPr>
          <w:b/>
          <w:sz w:val="36"/>
          <w:szCs w:val="36"/>
        </w:rPr>
      </w:pPr>
      <w:r w:rsidRPr="00670DD0">
        <w:rPr>
          <w:b/>
          <w:sz w:val="36"/>
          <w:szCs w:val="36"/>
        </w:rPr>
        <w:t>муниципального бюджетного дошкольного образовательного</w:t>
      </w:r>
    </w:p>
    <w:p w:rsidR="00E1726B" w:rsidRPr="00670DD0" w:rsidRDefault="00E1726B" w:rsidP="00E1726B">
      <w:pPr>
        <w:tabs>
          <w:tab w:val="left" w:pos="849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учреждения «Детский сад №16</w:t>
      </w:r>
      <w:r w:rsidRPr="00670DD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ст.Архонская</w:t>
      </w:r>
      <w:r w:rsidRPr="00670DD0">
        <w:rPr>
          <w:b/>
          <w:sz w:val="36"/>
          <w:szCs w:val="36"/>
        </w:rPr>
        <w:t>»</w:t>
      </w:r>
    </w:p>
    <w:p w:rsidR="00E1726B" w:rsidRDefault="00E1726B" w:rsidP="00E1726B">
      <w:pPr>
        <w:tabs>
          <w:tab w:val="left" w:pos="849"/>
        </w:tabs>
        <w:jc w:val="center"/>
        <w:rPr>
          <w:b/>
          <w:sz w:val="36"/>
          <w:szCs w:val="36"/>
        </w:rPr>
      </w:pPr>
      <w:r w:rsidRPr="00670DD0">
        <w:rPr>
          <w:b/>
          <w:sz w:val="36"/>
          <w:szCs w:val="36"/>
        </w:rPr>
        <w:t xml:space="preserve">Пригородного района, РСО </w:t>
      </w:r>
      <w:r>
        <w:rPr>
          <w:b/>
          <w:sz w:val="36"/>
          <w:szCs w:val="36"/>
        </w:rPr>
        <w:t>–</w:t>
      </w:r>
      <w:r w:rsidRPr="00670DD0">
        <w:rPr>
          <w:b/>
          <w:sz w:val="36"/>
          <w:szCs w:val="36"/>
        </w:rPr>
        <w:t xml:space="preserve"> Алания</w:t>
      </w:r>
    </w:p>
    <w:p w:rsidR="00E1726B" w:rsidRPr="00670DD0" w:rsidRDefault="00E1726B" w:rsidP="00E1726B">
      <w:pPr>
        <w:tabs>
          <w:tab w:val="left" w:pos="849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учебный год</w:t>
      </w:r>
    </w:p>
    <w:p w:rsidR="00E1726B" w:rsidRDefault="00E1726B" w:rsidP="00E1726B">
      <w:pPr>
        <w:jc w:val="center"/>
        <w:rPr>
          <w:b/>
          <w:sz w:val="28"/>
        </w:rPr>
      </w:pPr>
    </w:p>
    <w:p w:rsidR="00E1726B" w:rsidRDefault="00E1726B" w:rsidP="00E1726B">
      <w:pPr>
        <w:rPr>
          <w:b/>
          <w:sz w:val="28"/>
        </w:rPr>
      </w:pPr>
    </w:p>
    <w:p w:rsidR="00E1726B" w:rsidRPr="005F5F55" w:rsidRDefault="00E1726B" w:rsidP="00E1726B">
      <w:pPr>
        <w:rPr>
          <w:b/>
          <w:sz w:val="28"/>
        </w:rPr>
      </w:pPr>
      <w:r>
        <w:rPr>
          <w:b/>
          <w:sz w:val="28"/>
        </w:rPr>
        <w:t xml:space="preserve">               </w:t>
      </w:r>
      <w:r w:rsidRPr="005F5F55">
        <w:rPr>
          <w:b/>
          <w:sz w:val="28"/>
        </w:rPr>
        <w:t>Планирование  образовательно-воспитательной работы</w:t>
      </w:r>
    </w:p>
    <w:p w:rsidR="00E1726B" w:rsidRDefault="00E1726B" w:rsidP="00E1726B"/>
    <w:p w:rsidR="00E1726B" w:rsidRPr="0097165C" w:rsidRDefault="00E1726B" w:rsidP="00E1726B">
      <w:pPr>
        <w:tabs>
          <w:tab w:val="left" w:pos="708"/>
          <w:tab w:val="left" w:pos="4180"/>
        </w:tabs>
        <w:suppressAutoHyphens/>
        <w:jc w:val="center"/>
        <w:rPr>
          <w:rFonts w:eastAsia="Times New Roman"/>
          <w:b/>
          <w:sz w:val="28"/>
          <w:szCs w:val="24"/>
          <w:lang w:eastAsia="ar-SA"/>
        </w:rPr>
      </w:pPr>
      <w:r w:rsidRPr="0097165C">
        <w:rPr>
          <w:rFonts w:eastAsia="Times New Roman"/>
          <w:b/>
          <w:sz w:val="28"/>
          <w:szCs w:val="24"/>
          <w:lang w:eastAsia="ar-SA"/>
        </w:rPr>
        <w:t>Пояснительная записка</w:t>
      </w:r>
    </w:p>
    <w:p w:rsidR="00E1726B" w:rsidRPr="00EB678C" w:rsidRDefault="00E1726B" w:rsidP="00E1726B">
      <w:pPr>
        <w:tabs>
          <w:tab w:val="left" w:pos="708"/>
          <w:tab w:val="left" w:pos="4180"/>
        </w:tabs>
        <w:suppressAutoHyphens/>
        <w:jc w:val="center"/>
        <w:rPr>
          <w:rFonts w:eastAsia="Times New Roman"/>
          <w:b/>
          <w:sz w:val="24"/>
          <w:szCs w:val="24"/>
          <w:lang w:eastAsia="ar-SA"/>
        </w:rPr>
      </w:pPr>
    </w:p>
    <w:p w:rsidR="00E1726B" w:rsidRPr="005F5F55" w:rsidRDefault="00E1726B" w:rsidP="00E1726B">
      <w:pPr>
        <w:pStyle w:val="Style4"/>
        <w:widowControl/>
        <w:spacing w:line="259" w:lineRule="exac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Основанием для планирования и осуществления образовательного п</w:t>
      </w:r>
      <w:r>
        <w:rPr>
          <w:rStyle w:val="FontStyle12"/>
          <w:sz w:val="26"/>
          <w:szCs w:val="26"/>
        </w:rPr>
        <w:t>роцесса в МБДОУ «Детский сад №16 ст.Архонская</w:t>
      </w:r>
      <w:r w:rsidRPr="005F5F55">
        <w:rPr>
          <w:rStyle w:val="FontStyle12"/>
          <w:sz w:val="26"/>
          <w:szCs w:val="26"/>
        </w:rPr>
        <w:t>» служат следующие нормативные документы:</w:t>
      </w:r>
    </w:p>
    <w:p w:rsidR="00E1726B" w:rsidRPr="005F5F55" w:rsidRDefault="00E1726B" w:rsidP="00E1726B">
      <w:pPr>
        <w:pStyle w:val="Style5"/>
        <w:widowControl/>
        <w:numPr>
          <w:ilvl w:val="0"/>
          <w:numId w:val="88"/>
        </w:numPr>
        <w:tabs>
          <w:tab w:val="left" w:pos="326"/>
        </w:tabs>
        <w:spacing w:line="259" w:lineRule="exact"/>
        <w:ind w:right="883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Федеральный закон от 29.12.2012г. № 273-ФЗ «Об образовании в Российской Федерации»</w:t>
      </w:r>
    </w:p>
    <w:p w:rsidR="00E1726B" w:rsidRPr="005F5F55" w:rsidRDefault="00E1726B" w:rsidP="00E1726B">
      <w:pPr>
        <w:pStyle w:val="Style5"/>
        <w:widowControl/>
        <w:numPr>
          <w:ilvl w:val="0"/>
          <w:numId w:val="88"/>
        </w:numPr>
        <w:tabs>
          <w:tab w:val="left" w:pos="326"/>
        </w:tabs>
        <w:spacing w:line="259" w:lineRule="exact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Постановление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зарегистрированном в Минюсте России от 29 мая 2013 г. №28564.</w:t>
      </w:r>
    </w:p>
    <w:p w:rsidR="00E1726B" w:rsidRPr="005F5F55" w:rsidRDefault="00E1726B" w:rsidP="00E1726B">
      <w:pPr>
        <w:pStyle w:val="Style5"/>
        <w:widowControl/>
        <w:numPr>
          <w:ilvl w:val="0"/>
          <w:numId w:val="88"/>
        </w:numPr>
        <w:tabs>
          <w:tab w:val="left" w:pos="326"/>
        </w:tabs>
        <w:spacing w:line="259" w:lineRule="exact"/>
        <w:ind w:right="883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Приказ № 1155 от 17.10.2013 «Об утверждении федерального государственного образовательного стандарта дошкольного образования».</w:t>
      </w:r>
    </w:p>
    <w:p w:rsidR="00E1726B" w:rsidRPr="005F5F55" w:rsidRDefault="00E1726B" w:rsidP="00E1726B">
      <w:pPr>
        <w:pStyle w:val="Style5"/>
        <w:widowControl/>
        <w:numPr>
          <w:ilvl w:val="0"/>
          <w:numId w:val="88"/>
        </w:numPr>
        <w:tabs>
          <w:tab w:val="left" w:pos="326"/>
        </w:tabs>
        <w:spacing w:line="240" w:lineRule="auto"/>
        <w:ind w:right="883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Приказ от 30.08.2013 г. №1014 "Об утверждении Порядка организации и осуществления образовательным деятельности по основным образовательным программам-программам дошкольного образования".</w:t>
      </w:r>
    </w:p>
    <w:p w:rsidR="00E1726B" w:rsidRPr="005F5F55" w:rsidRDefault="00E1726B" w:rsidP="00E1726B">
      <w:pPr>
        <w:pStyle w:val="Style5"/>
        <w:widowControl/>
        <w:numPr>
          <w:ilvl w:val="0"/>
          <w:numId w:val="88"/>
        </w:numPr>
        <w:tabs>
          <w:tab w:val="left" w:pos="326"/>
        </w:tabs>
        <w:spacing w:before="5" w:line="240" w:lineRule="auto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Устав.</w:t>
      </w:r>
    </w:p>
    <w:p w:rsidR="00E1726B" w:rsidRPr="005F5F55" w:rsidRDefault="00E1726B" w:rsidP="00E1726B">
      <w:pPr>
        <w:pStyle w:val="Style5"/>
        <w:widowControl/>
        <w:numPr>
          <w:ilvl w:val="0"/>
          <w:numId w:val="88"/>
        </w:numPr>
        <w:tabs>
          <w:tab w:val="left" w:pos="326"/>
        </w:tabs>
        <w:spacing w:line="240" w:lineRule="auto"/>
        <w:ind w:firstLine="662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Лицензия на право ведения образовательной деятельности серия 15 №000462 Рег №1789 от16.02.2012г      </w:t>
      </w:r>
    </w:p>
    <w:p w:rsidR="00E1726B" w:rsidRPr="005F5F55" w:rsidRDefault="00E1726B" w:rsidP="00E1726B">
      <w:pPr>
        <w:pStyle w:val="Style5"/>
        <w:widowControl/>
        <w:tabs>
          <w:tab w:val="left" w:pos="326"/>
        </w:tabs>
        <w:spacing w:line="240" w:lineRule="auto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 Целостность педагогического процесса обеспечивается путём внедрения Основной образовательной программы дошкольного образования муниципального бюджетного дошкольного образовательного   учреждения МБДОУ «Детский сад № </w:t>
      </w:r>
      <w:r>
        <w:rPr>
          <w:rStyle w:val="FontStyle12"/>
          <w:sz w:val="26"/>
          <w:szCs w:val="26"/>
        </w:rPr>
        <w:t>16 ст.Архонская</w:t>
      </w:r>
      <w:r w:rsidRPr="005F5F55">
        <w:rPr>
          <w:rStyle w:val="FontStyle12"/>
          <w:sz w:val="26"/>
          <w:szCs w:val="26"/>
        </w:rPr>
        <w:t>». Ведущие цели данной программы -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E1726B" w:rsidRPr="005F5F55" w:rsidRDefault="00E1726B" w:rsidP="00E1726B">
      <w:pPr>
        <w:pStyle w:val="Style4"/>
        <w:widowControl/>
        <w:spacing w:line="240" w:lineRule="auto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Дошкольное учреждение работает в режиме пятидневной рабочей недели. В дошкольном учреждении функцион</w:t>
      </w:r>
      <w:r>
        <w:rPr>
          <w:rStyle w:val="FontStyle12"/>
          <w:sz w:val="26"/>
          <w:szCs w:val="26"/>
        </w:rPr>
        <w:t>ирует  6 групп, из них - 1 группа для детей раннего возраста, 5</w:t>
      </w:r>
      <w:r w:rsidRPr="005F5F55">
        <w:rPr>
          <w:rStyle w:val="FontStyle12"/>
          <w:sz w:val="26"/>
          <w:szCs w:val="26"/>
        </w:rPr>
        <w:t xml:space="preserve"> дошкольных групп, укомплектованных в соответствии с возрастными нормами.</w:t>
      </w:r>
    </w:p>
    <w:p w:rsidR="00E1726B" w:rsidRPr="005F5F55" w:rsidRDefault="00E1726B" w:rsidP="00E1726B">
      <w:pPr>
        <w:pStyle w:val="Style4"/>
        <w:widowControl/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Образовательная деятельность осуществляется через все виды детской деятельности и различные формы организации детей:</w:t>
      </w:r>
    </w:p>
    <w:p w:rsidR="00E1726B" w:rsidRPr="005F5F55" w:rsidRDefault="00E1726B" w:rsidP="00E1726B">
      <w:pPr>
        <w:pStyle w:val="Style7"/>
        <w:widowControl/>
        <w:numPr>
          <w:ilvl w:val="0"/>
          <w:numId w:val="89"/>
        </w:numPr>
        <w:tabs>
          <w:tab w:val="left" w:pos="782"/>
        </w:tabs>
        <w:spacing w:line="240" w:lineRule="auto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E1726B" w:rsidRPr="005F5F55" w:rsidRDefault="00E1726B" w:rsidP="00E1726B">
      <w:pPr>
        <w:pStyle w:val="Style7"/>
        <w:widowControl/>
        <w:numPr>
          <w:ilvl w:val="0"/>
          <w:numId w:val="89"/>
        </w:numPr>
        <w:tabs>
          <w:tab w:val="left" w:pos="792"/>
        </w:tabs>
        <w:spacing w:line="240" w:lineRule="auto"/>
        <w:ind w:left="672" w:firstLine="0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коммуникативная (общение и взаимодействие со взрослыми и сверстниками);</w:t>
      </w:r>
    </w:p>
    <w:p w:rsidR="00E1726B" w:rsidRPr="005F5F55" w:rsidRDefault="00E1726B" w:rsidP="00E1726B">
      <w:pPr>
        <w:pStyle w:val="Style7"/>
        <w:widowControl/>
        <w:numPr>
          <w:ilvl w:val="0"/>
          <w:numId w:val="89"/>
        </w:numPr>
        <w:tabs>
          <w:tab w:val="left" w:pos="782"/>
        </w:tabs>
        <w:spacing w:line="240" w:lineRule="auto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познавательно-исследовательская (исследования объектов окружающего мира и экспериментирования с ними; восприятие художественной литературы и фольклора);</w:t>
      </w:r>
    </w:p>
    <w:p w:rsidR="00E1726B" w:rsidRPr="005F5F55" w:rsidRDefault="00E1726B" w:rsidP="00E1726B">
      <w:pPr>
        <w:pStyle w:val="Style7"/>
        <w:widowControl/>
        <w:numPr>
          <w:ilvl w:val="0"/>
          <w:numId w:val="89"/>
        </w:numPr>
        <w:tabs>
          <w:tab w:val="left" w:pos="792"/>
        </w:tabs>
        <w:spacing w:line="240" w:lineRule="auto"/>
        <w:ind w:left="672" w:firstLine="0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lastRenderedPageBreak/>
        <w:t>самообслуживание и элементарный бытовой труд (в помещении и на улице);</w:t>
      </w:r>
    </w:p>
    <w:p w:rsidR="00E1726B" w:rsidRDefault="00E1726B" w:rsidP="00E1726B">
      <w:pPr>
        <w:pStyle w:val="Style7"/>
        <w:widowControl/>
        <w:numPr>
          <w:ilvl w:val="0"/>
          <w:numId w:val="89"/>
        </w:numPr>
        <w:tabs>
          <w:tab w:val="left" w:pos="782"/>
        </w:tabs>
        <w:spacing w:line="240" w:lineRule="auto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конструирование из разного материала, включая конструкторы, модули, бумагу, природный и иной материал;</w:t>
      </w:r>
    </w:p>
    <w:p w:rsidR="00E1726B" w:rsidRPr="005F5F55" w:rsidRDefault="00E1726B" w:rsidP="00E1726B">
      <w:pPr>
        <w:pStyle w:val="Style7"/>
        <w:widowControl/>
        <w:numPr>
          <w:ilvl w:val="0"/>
          <w:numId w:val="89"/>
        </w:numPr>
        <w:tabs>
          <w:tab w:val="left" w:pos="782"/>
        </w:tabs>
        <w:spacing w:line="240" w:lineRule="auto"/>
        <w:jc w:val="both"/>
        <w:rPr>
          <w:rStyle w:val="FontStyle12"/>
          <w:sz w:val="26"/>
          <w:szCs w:val="26"/>
        </w:rPr>
      </w:pPr>
      <w:r>
        <w:rPr>
          <w:rStyle w:val="FontStyle12"/>
          <w:sz w:val="26"/>
          <w:szCs w:val="26"/>
        </w:rPr>
        <w:t xml:space="preserve">  изобразительная (рисование, лепка, аппликация</w:t>
      </w:r>
      <w:r w:rsidRPr="005F5F55">
        <w:rPr>
          <w:rStyle w:val="FontStyle12"/>
          <w:sz w:val="26"/>
          <w:szCs w:val="26"/>
        </w:rPr>
        <w:t>);</w:t>
      </w:r>
    </w:p>
    <w:p w:rsidR="00E1726B" w:rsidRPr="005F5F55" w:rsidRDefault="00E1726B" w:rsidP="00E1726B">
      <w:pPr>
        <w:pStyle w:val="Style7"/>
        <w:widowControl/>
        <w:numPr>
          <w:ilvl w:val="0"/>
          <w:numId w:val="89"/>
        </w:numPr>
        <w:tabs>
          <w:tab w:val="left" w:pos="782"/>
        </w:tabs>
        <w:spacing w:line="240" w:lineRule="auto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E1726B" w:rsidRPr="005F5F55" w:rsidRDefault="00E1726B" w:rsidP="00E1726B">
      <w:pPr>
        <w:pStyle w:val="Style7"/>
        <w:widowControl/>
        <w:numPr>
          <w:ilvl w:val="0"/>
          <w:numId w:val="89"/>
        </w:numPr>
        <w:tabs>
          <w:tab w:val="left" w:pos="792"/>
        </w:tabs>
        <w:spacing w:line="240" w:lineRule="auto"/>
        <w:ind w:left="672" w:firstLine="0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двигательная (овладение основными движениями) активность ребенка;</w:t>
      </w:r>
    </w:p>
    <w:p w:rsidR="00E1726B" w:rsidRPr="005F5F55" w:rsidRDefault="00E1726B" w:rsidP="00E1726B">
      <w:pPr>
        <w:pStyle w:val="Style6"/>
        <w:widowControl/>
        <w:tabs>
          <w:tab w:val="left" w:pos="283"/>
        </w:tabs>
        <w:spacing w:before="19" w:line="240" w:lineRule="auto"/>
        <w:jc w:val="both"/>
        <w:rPr>
          <w:rStyle w:val="FontStyle12"/>
          <w:sz w:val="26"/>
          <w:szCs w:val="26"/>
        </w:rPr>
      </w:pPr>
      <w:r w:rsidRPr="005F5F55">
        <w:rPr>
          <w:rFonts w:eastAsiaTheme="minorHAnsi"/>
          <w:sz w:val="26"/>
          <w:szCs w:val="26"/>
          <w:lang w:eastAsia="en-US"/>
        </w:rPr>
        <w:t xml:space="preserve">            -  </w:t>
      </w:r>
      <w:r>
        <w:rPr>
          <w:rStyle w:val="FontStyle12"/>
          <w:sz w:val="26"/>
          <w:szCs w:val="26"/>
        </w:rPr>
        <w:t>индивидуальная работа</w:t>
      </w:r>
      <w:r w:rsidRPr="005F5F55">
        <w:rPr>
          <w:rStyle w:val="FontStyle12"/>
          <w:sz w:val="26"/>
          <w:szCs w:val="26"/>
        </w:rPr>
        <w:t>;</w:t>
      </w:r>
    </w:p>
    <w:p w:rsidR="00E1726B" w:rsidRPr="005F5F55" w:rsidRDefault="00E1726B" w:rsidP="00E1726B">
      <w:pPr>
        <w:pStyle w:val="Style6"/>
        <w:widowControl/>
        <w:numPr>
          <w:ilvl w:val="0"/>
          <w:numId w:val="90"/>
        </w:numPr>
        <w:tabs>
          <w:tab w:val="left" w:pos="283"/>
        </w:tabs>
        <w:spacing w:line="240" w:lineRule="auto"/>
        <w:jc w:val="both"/>
        <w:rPr>
          <w:rStyle w:val="FontStyle12"/>
          <w:sz w:val="26"/>
          <w:szCs w:val="26"/>
        </w:rPr>
      </w:pPr>
      <w:r>
        <w:rPr>
          <w:rStyle w:val="FontStyle12"/>
          <w:sz w:val="26"/>
          <w:szCs w:val="26"/>
        </w:rPr>
        <w:t>совместная</w:t>
      </w:r>
      <w:r w:rsidRPr="005F5F55">
        <w:rPr>
          <w:rStyle w:val="FontStyle12"/>
          <w:sz w:val="26"/>
          <w:szCs w:val="26"/>
        </w:rPr>
        <w:t xml:space="preserve"> деятельность педагога и ребёнка в ходе режимных моментов и в непосредственно образовательной деятельности;</w:t>
      </w:r>
    </w:p>
    <w:p w:rsidR="00E1726B" w:rsidRPr="005F5F55" w:rsidRDefault="00E1726B" w:rsidP="00E1726B">
      <w:pPr>
        <w:pStyle w:val="Style6"/>
        <w:widowControl/>
        <w:numPr>
          <w:ilvl w:val="0"/>
          <w:numId w:val="90"/>
        </w:numPr>
        <w:tabs>
          <w:tab w:val="left" w:pos="283"/>
        </w:tabs>
        <w:spacing w:line="240" w:lineRule="auto"/>
        <w:jc w:val="both"/>
        <w:rPr>
          <w:rStyle w:val="FontStyle12"/>
          <w:sz w:val="26"/>
          <w:szCs w:val="26"/>
        </w:rPr>
      </w:pPr>
      <w:r>
        <w:rPr>
          <w:rStyle w:val="FontStyle12"/>
          <w:sz w:val="26"/>
          <w:szCs w:val="26"/>
        </w:rPr>
        <w:t>самостоятельная</w:t>
      </w:r>
      <w:r w:rsidRPr="005F5F55">
        <w:rPr>
          <w:rStyle w:val="FontStyle12"/>
          <w:sz w:val="26"/>
          <w:szCs w:val="26"/>
        </w:rPr>
        <w:t xml:space="preserve"> деятельность детей;</w:t>
      </w:r>
    </w:p>
    <w:p w:rsidR="00E1726B" w:rsidRPr="005F5F55" w:rsidRDefault="00E1726B" w:rsidP="00E1726B">
      <w:pPr>
        <w:pStyle w:val="Style6"/>
        <w:widowControl/>
        <w:numPr>
          <w:ilvl w:val="0"/>
          <w:numId w:val="90"/>
        </w:numPr>
        <w:tabs>
          <w:tab w:val="left" w:pos="283"/>
        </w:tabs>
        <w:spacing w:line="240" w:lineRule="auto"/>
        <w:jc w:val="both"/>
        <w:rPr>
          <w:rStyle w:val="FontStyle12"/>
          <w:sz w:val="26"/>
          <w:szCs w:val="26"/>
        </w:rPr>
      </w:pPr>
      <w:r>
        <w:rPr>
          <w:rStyle w:val="FontStyle12"/>
          <w:sz w:val="26"/>
          <w:szCs w:val="26"/>
        </w:rPr>
        <w:t>организация</w:t>
      </w:r>
      <w:r w:rsidRPr="005F5F55">
        <w:rPr>
          <w:rStyle w:val="FontStyle12"/>
          <w:sz w:val="26"/>
          <w:szCs w:val="26"/>
        </w:rPr>
        <w:t xml:space="preserve"> предметно-развивающей среды;</w:t>
      </w:r>
    </w:p>
    <w:p w:rsidR="00E1726B" w:rsidRPr="005F5F55" w:rsidRDefault="00E1726B" w:rsidP="00E1726B">
      <w:pPr>
        <w:pStyle w:val="Style6"/>
        <w:widowControl/>
        <w:numPr>
          <w:ilvl w:val="0"/>
          <w:numId w:val="90"/>
        </w:numPr>
        <w:tabs>
          <w:tab w:val="left" w:pos="283"/>
        </w:tabs>
        <w:spacing w:line="240" w:lineRule="auto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во взаимодействии с семьями детей по реализации основной образовательной программы дошкольного образования.</w:t>
      </w:r>
    </w:p>
    <w:p w:rsidR="00E1726B" w:rsidRPr="005F5F55" w:rsidRDefault="00E1726B" w:rsidP="00E1726B">
      <w:pPr>
        <w:pStyle w:val="a4"/>
        <w:rPr>
          <w:sz w:val="26"/>
          <w:szCs w:val="26"/>
        </w:rPr>
      </w:pPr>
    </w:p>
    <w:p w:rsidR="00E1726B" w:rsidRPr="005F5F55" w:rsidRDefault="00E1726B" w:rsidP="00E1726B">
      <w:pPr>
        <w:widowControl w:val="0"/>
        <w:suppressAutoHyphens/>
        <w:rPr>
          <w:rFonts w:eastAsia="DejaVu Sans"/>
          <w:kern w:val="2"/>
          <w:sz w:val="26"/>
          <w:szCs w:val="26"/>
          <w:lang w:eastAsia="hi-IN" w:bidi="hi-IN"/>
        </w:rPr>
      </w:pPr>
      <w:r w:rsidRPr="005F5F55">
        <w:rPr>
          <w:rFonts w:eastAsia="DejaVu Sans"/>
          <w:kern w:val="2"/>
          <w:sz w:val="26"/>
          <w:szCs w:val="26"/>
          <w:lang w:eastAsia="hi-IN" w:bidi="hi-IN"/>
        </w:rPr>
        <w:t xml:space="preserve"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  </w:t>
      </w:r>
      <w:r w:rsidRPr="005F5F55">
        <w:rPr>
          <w:rFonts w:eastAsia="DejaVu Sans"/>
          <w:kern w:val="2"/>
          <w:sz w:val="26"/>
          <w:szCs w:val="26"/>
          <w:lang w:eastAsia="hi-IN" w:bidi="hi-IN"/>
        </w:rPr>
        <w:tab/>
      </w:r>
      <w:r w:rsidRPr="005F5F55">
        <w:rPr>
          <w:rFonts w:eastAsia="DejaVu Sans"/>
          <w:kern w:val="2"/>
          <w:sz w:val="26"/>
          <w:szCs w:val="26"/>
          <w:lang w:eastAsia="hi-IN" w:bidi="hi-IN"/>
        </w:rPr>
        <w:tab/>
      </w:r>
      <w:r w:rsidRPr="005F5F55">
        <w:rPr>
          <w:rFonts w:eastAsia="DejaVu Sans"/>
          <w:kern w:val="2"/>
          <w:sz w:val="26"/>
          <w:szCs w:val="26"/>
          <w:lang w:eastAsia="hi-IN" w:bidi="hi-IN"/>
        </w:rPr>
        <w:tab/>
      </w:r>
      <w:r w:rsidRPr="005F5F55">
        <w:rPr>
          <w:rFonts w:eastAsia="DejaVu Sans"/>
          <w:kern w:val="2"/>
          <w:sz w:val="26"/>
          <w:szCs w:val="26"/>
          <w:lang w:eastAsia="hi-IN" w:bidi="hi-IN"/>
        </w:rPr>
        <w:tab/>
      </w:r>
      <w:r w:rsidRPr="005F5F55">
        <w:rPr>
          <w:rFonts w:eastAsia="DejaVu Sans"/>
          <w:kern w:val="2"/>
          <w:sz w:val="26"/>
          <w:szCs w:val="26"/>
          <w:lang w:eastAsia="hi-IN" w:bidi="hi-IN"/>
        </w:rPr>
        <w:tab/>
      </w:r>
      <w:r w:rsidRPr="005F5F55">
        <w:rPr>
          <w:rFonts w:eastAsia="DejaVu Sans"/>
          <w:kern w:val="2"/>
          <w:sz w:val="26"/>
          <w:szCs w:val="26"/>
          <w:lang w:eastAsia="hi-IN" w:bidi="hi-IN"/>
        </w:rPr>
        <w:tab/>
      </w:r>
      <w:r w:rsidRPr="005F5F55">
        <w:rPr>
          <w:rFonts w:eastAsia="DejaVu Sans"/>
          <w:kern w:val="2"/>
          <w:sz w:val="26"/>
          <w:szCs w:val="26"/>
          <w:lang w:eastAsia="hi-IN" w:bidi="hi-IN"/>
        </w:rPr>
        <w:tab/>
      </w:r>
    </w:p>
    <w:p w:rsidR="00E1726B" w:rsidRPr="005F5F55" w:rsidRDefault="00E1726B" w:rsidP="00E1726B">
      <w:pPr>
        <w:shd w:val="clear" w:color="auto" w:fill="FFFFFF"/>
        <w:tabs>
          <w:tab w:val="left" w:pos="1162"/>
        </w:tabs>
        <w:rPr>
          <w:color w:val="000000"/>
          <w:spacing w:val="-5"/>
          <w:sz w:val="26"/>
          <w:szCs w:val="26"/>
        </w:rPr>
      </w:pPr>
      <w:r w:rsidRPr="005F5F55">
        <w:rPr>
          <w:b/>
          <w:color w:val="000000"/>
          <w:spacing w:val="1"/>
          <w:sz w:val="26"/>
          <w:szCs w:val="26"/>
        </w:rPr>
        <w:t xml:space="preserve">        Социально-коммуникативное</w:t>
      </w:r>
      <w:r w:rsidRPr="005F5F55">
        <w:rPr>
          <w:color w:val="000000"/>
          <w:spacing w:val="1"/>
          <w:sz w:val="26"/>
          <w:szCs w:val="26"/>
        </w:rPr>
        <w:t xml:space="preserve"> развитие направлено на усвоение норм и </w:t>
      </w:r>
      <w:r w:rsidRPr="005F5F55">
        <w:rPr>
          <w:color w:val="000000"/>
          <w:spacing w:val="-5"/>
          <w:sz w:val="26"/>
          <w:szCs w:val="26"/>
        </w:rPr>
        <w:t xml:space="preserve">ценностей, принятых в обществе, включая моральные и нравственные ценности; </w:t>
      </w:r>
      <w:r w:rsidRPr="005F5F55">
        <w:rPr>
          <w:color w:val="000000"/>
          <w:spacing w:val="1"/>
          <w:sz w:val="26"/>
          <w:szCs w:val="26"/>
        </w:rPr>
        <w:t>развитие общения и взаимодействия ребёнка с взрослыми и сверстниками;</w:t>
      </w:r>
      <w:r w:rsidRPr="005F5F55">
        <w:rPr>
          <w:sz w:val="26"/>
          <w:szCs w:val="26"/>
        </w:rPr>
        <w:t xml:space="preserve"> </w:t>
      </w:r>
      <w:r w:rsidRPr="005F5F55">
        <w:rPr>
          <w:color w:val="000000"/>
          <w:spacing w:val="-6"/>
          <w:sz w:val="26"/>
          <w:szCs w:val="26"/>
        </w:rPr>
        <w:t xml:space="preserve">становление самостоятельности, целенаправленности и саморегуляции собственных </w:t>
      </w:r>
      <w:r w:rsidRPr="005F5F55">
        <w:rPr>
          <w:color w:val="000000"/>
          <w:spacing w:val="-5"/>
          <w:sz w:val="26"/>
          <w:szCs w:val="26"/>
        </w:rPr>
        <w:t xml:space="preserve">действий; развитие социального и эмоционального интеллекта, эмоциональной </w:t>
      </w:r>
      <w:r w:rsidRPr="005F5F55">
        <w:rPr>
          <w:color w:val="000000"/>
          <w:spacing w:val="6"/>
          <w:sz w:val="26"/>
          <w:szCs w:val="26"/>
        </w:rPr>
        <w:t xml:space="preserve">отзывчивости, сопереживания, формирование готовности к совместной </w:t>
      </w:r>
      <w:r w:rsidRPr="005F5F55">
        <w:rPr>
          <w:color w:val="000000"/>
          <w:spacing w:val="-5"/>
          <w:sz w:val="26"/>
          <w:szCs w:val="26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E1726B" w:rsidRPr="005F5F55" w:rsidRDefault="00E1726B" w:rsidP="00E1726B">
      <w:pPr>
        <w:shd w:val="clear" w:color="auto" w:fill="FFFFFF"/>
        <w:tabs>
          <w:tab w:val="left" w:pos="1162"/>
        </w:tabs>
        <w:rPr>
          <w:sz w:val="26"/>
          <w:szCs w:val="26"/>
        </w:rPr>
      </w:pPr>
      <w:r w:rsidRPr="005F5F55">
        <w:rPr>
          <w:color w:val="000000"/>
          <w:spacing w:val="-5"/>
          <w:sz w:val="26"/>
          <w:szCs w:val="26"/>
        </w:rPr>
        <w:t xml:space="preserve"> </w:t>
      </w:r>
      <w:r w:rsidRPr="005F5F55">
        <w:rPr>
          <w:sz w:val="26"/>
          <w:szCs w:val="26"/>
        </w:rPr>
        <w:t xml:space="preserve">Осуществляется </w:t>
      </w:r>
      <w:r w:rsidRPr="005F5F55">
        <w:rPr>
          <w:b/>
          <w:color w:val="000000"/>
          <w:spacing w:val="1"/>
          <w:sz w:val="26"/>
          <w:szCs w:val="26"/>
        </w:rPr>
        <w:t xml:space="preserve"> </w:t>
      </w:r>
      <w:r w:rsidRPr="005F5F55">
        <w:rPr>
          <w:color w:val="000000"/>
          <w:spacing w:val="1"/>
          <w:sz w:val="26"/>
          <w:szCs w:val="26"/>
        </w:rPr>
        <w:t xml:space="preserve">социально-коммуникативное развитие </w:t>
      </w:r>
      <w:r w:rsidRPr="005F5F55">
        <w:rPr>
          <w:sz w:val="26"/>
          <w:szCs w:val="26"/>
        </w:rPr>
        <w:t>в процессе организации всех видов деятельности: игровой, коммуникативной,  музыкально-художественной и др.</w:t>
      </w:r>
    </w:p>
    <w:p w:rsidR="00E1726B" w:rsidRPr="005F5F55" w:rsidRDefault="00E1726B" w:rsidP="00E1726B">
      <w:pPr>
        <w:shd w:val="clear" w:color="auto" w:fill="FFFFFF"/>
        <w:rPr>
          <w:sz w:val="26"/>
          <w:szCs w:val="26"/>
        </w:rPr>
      </w:pPr>
      <w:r w:rsidRPr="005F5F55">
        <w:rPr>
          <w:b/>
          <w:color w:val="000000"/>
          <w:spacing w:val="2"/>
          <w:sz w:val="26"/>
          <w:szCs w:val="26"/>
        </w:rPr>
        <w:t>Познавательное</w:t>
      </w:r>
      <w:r w:rsidRPr="005F5F55">
        <w:rPr>
          <w:color w:val="000000"/>
          <w:spacing w:val="2"/>
          <w:sz w:val="26"/>
          <w:szCs w:val="26"/>
        </w:rPr>
        <w:t xml:space="preserve"> развитие предполагает развитие интересов детей, </w:t>
      </w:r>
      <w:r w:rsidRPr="005F5F55">
        <w:rPr>
          <w:color w:val="000000"/>
          <w:spacing w:val="-5"/>
          <w:sz w:val="26"/>
          <w:szCs w:val="26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r w:rsidRPr="005F5F55">
        <w:rPr>
          <w:color w:val="000000"/>
          <w:spacing w:val="3"/>
          <w:sz w:val="26"/>
          <w:szCs w:val="26"/>
        </w:rPr>
        <w:t xml:space="preserve">формирование первичных представлений о себе, других людях, объектах </w:t>
      </w:r>
      <w:r w:rsidRPr="005F5F55">
        <w:rPr>
          <w:color w:val="000000"/>
          <w:spacing w:val="-8"/>
          <w:sz w:val="26"/>
          <w:szCs w:val="26"/>
        </w:rPr>
        <w:t xml:space="preserve">окружающего мира, о свойствах и отношениях объектов окружающего мира, (форме, </w:t>
      </w:r>
      <w:r w:rsidRPr="005F5F55">
        <w:rPr>
          <w:color w:val="000000"/>
          <w:sz w:val="26"/>
          <w:szCs w:val="26"/>
        </w:rPr>
        <w:t xml:space="preserve">цвете, размере, материале, звучании, ритме, темпе, количестве, числе, части и </w:t>
      </w:r>
      <w:r w:rsidRPr="005F5F55">
        <w:rPr>
          <w:color w:val="000000"/>
          <w:spacing w:val="-5"/>
          <w:sz w:val="26"/>
          <w:szCs w:val="26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Pr="005F5F55">
        <w:rPr>
          <w:color w:val="000000"/>
          <w:spacing w:val="-7"/>
          <w:sz w:val="26"/>
          <w:szCs w:val="26"/>
        </w:rPr>
        <w:t xml:space="preserve">народа, об отечественных традициях и праздниках, о планете Земля как общем доме </w:t>
      </w:r>
      <w:r w:rsidRPr="005F5F55">
        <w:rPr>
          <w:color w:val="000000"/>
          <w:spacing w:val="-6"/>
          <w:sz w:val="26"/>
          <w:szCs w:val="26"/>
        </w:rPr>
        <w:t>людей, об особенностях её природы, многообразии стран и народов мира.</w:t>
      </w:r>
    </w:p>
    <w:p w:rsidR="00E1726B" w:rsidRPr="005F5F55" w:rsidRDefault="00E1726B" w:rsidP="00E1726B">
      <w:pPr>
        <w:shd w:val="clear" w:color="auto" w:fill="FFFFFF"/>
        <w:rPr>
          <w:sz w:val="26"/>
          <w:szCs w:val="26"/>
        </w:rPr>
      </w:pPr>
      <w:r w:rsidRPr="005F5F55">
        <w:rPr>
          <w:b/>
          <w:color w:val="000000"/>
          <w:spacing w:val="3"/>
          <w:sz w:val="26"/>
          <w:szCs w:val="26"/>
        </w:rPr>
        <w:t>Речевое</w:t>
      </w:r>
      <w:r w:rsidRPr="005F5F55">
        <w:rPr>
          <w:color w:val="000000"/>
          <w:spacing w:val="3"/>
          <w:sz w:val="26"/>
          <w:szCs w:val="26"/>
        </w:rPr>
        <w:t xml:space="preserve"> развитие включает владение речью как средством общения и </w:t>
      </w:r>
      <w:r w:rsidRPr="005F5F55">
        <w:rPr>
          <w:color w:val="000000"/>
          <w:spacing w:val="-1"/>
          <w:sz w:val="26"/>
          <w:szCs w:val="26"/>
        </w:rPr>
        <w:t xml:space="preserve">культуры; обогащение активного словаря; развитие связной, грамматически </w:t>
      </w:r>
      <w:r w:rsidRPr="005F5F55">
        <w:rPr>
          <w:color w:val="000000"/>
          <w:spacing w:val="-3"/>
          <w:sz w:val="26"/>
          <w:szCs w:val="26"/>
        </w:rPr>
        <w:t>правильной диалогической и монологической речи; развитие речевого творчества;</w:t>
      </w:r>
      <w:r w:rsidRPr="005F5F55">
        <w:rPr>
          <w:sz w:val="26"/>
          <w:szCs w:val="26"/>
        </w:rPr>
        <w:t xml:space="preserve"> </w:t>
      </w:r>
      <w:r w:rsidRPr="005F5F55">
        <w:rPr>
          <w:color w:val="000000"/>
          <w:spacing w:val="-1"/>
          <w:sz w:val="26"/>
          <w:szCs w:val="26"/>
        </w:rPr>
        <w:t xml:space="preserve">развитие звуковой и интонационной культуры речи, фонематического слуха; </w:t>
      </w:r>
      <w:r w:rsidRPr="005F5F55">
        <w:rPr>
          <w:color w:val="000000"/>
          <w:spacing w:val="-6"/>
          <w:sz w:val="26"/>
          <w:szCs w:val="26"/>
        </w:rPr>
        <w:t xml:space="preserve">знакомство с книжной культурой, детской литературой, понимание на слух текстов </w:t>
      </w:r>
      <w:r w:rsidRPr="005F5F55">
        <w:rPr>
          <w:color w:val="000000"/>
          <w:spacing w:val="-3"/>
          <w:sz w:val="26"/>
          <w:szCs w:val="26"/>
        </w:rPr>
        <w:t>различных жанров детской литературы; формирование звуковой аналитико-</w:t>
      </w:r>
      <w:r w:rsidRPr="005F5F55">
        <w:rPr>
          <w:color w:val="000000"/>
          <w:spacing w:val="-6"/>
          <w:sz w:val="26"/>
          <w:szCs w:val="26"/>
        </w:rPr>
        <w:t>синтетической активности как предпосылки обучения грамоте.</w:t>
      </w:r>
    </w:p>
    <w:p w:rsidR="00E1726B" w:rsidRPr="005F5F55" w:rsidRDefault="00E1726B" w:rsidP="00E1726B">
      <w:pPr>
        <w:shd w:val="clear" w:color="auto" w:fill="FFFFFF"/>
        <w:rPr>
          <w:sz w:val="26"/>
          <w:szCs w:val="26"/>
        </w:rPr>
      </w:pPr>
      <w:r w:rsidRPr="005F5F55">
        <w:rPr>
          <w:b/>
          <w:bCs/>
          <w:color w:val="000000"/>
          <w:spacing w:val="-4"/>
          <w:sz w:val="26"/>
          <w:szCs w:val="26"/>
        </w:rPr>
        <w:t xml:space="preserve">Художественно-эстетическое </w:t>
      </w:r>
      <w:r w:rsidRPr="005F5F55">
        <w:rPr>
          <w:color w:val="000000"/>
          <w:spacing w:val="-4"/>
          <w:sz w:val="26"/>
          <w:szCs w:val="26"/>
        </w:rPr>
        <w:t xml:space="preserve">развитие предполагает развитие предпосылок </w:t>
      </w:r>
      <w:r w:rsidRPr="005F5F55">
        <w:rPr>
          <w:color w:val="000000"/>
          <w:spacing w:val="4"/>
          <w:sz w:val="26"/>
          <w:szCs w:val="26"/>
        </w:rPr>
        <w:t xml:space="preserve">ценностно-смыслового восприятия и понимания произведений искусства </w:t>
      </w:r>
      <w:r w:rsidRPr="005F5F55">
        <w:rPr>
          <w:color w:val="000000"/>
          <w:spacing w:val="-3"/>
          <w:sz w:val="26"/>
          <w:szCs w:val="26"/>
        </w:rPr>
        <w:t xml:space="preserve">(словесного, музыкального, изобразительного), мира, природы; становление </w:t>
      </w:r>
      <w:r w:rsidRPr="005F5F55">
        <w:rPr>
          <w:color w:val="000000"/>
          <w:spacing w:val="-6"/>
          <w:sz w:val="26"/>
          <w:szCs w:val="26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5F5F55">
        <w:rPr>
          <w:color w:val="000000"/>
          <w:spacing w:val="1"/>
          <w:sz w:val="26"/>
          <w:szCs w:val="26"/>
        </w:rPr>
        <w:t xml:space="preserve">фольклора; стимулирование сопереживания персонажам художественных </w:t>
      </w:r>
      <w:r w:rsidRPr="005F5F55">
        <w:rPr>
          <w:color w:val="000000"/>
          <w:spacing w:val="-6"/>
          <w:sz w:val="26"/>
          <w:szCs w:val="26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5F5F55">
        <w:rPr>
          <w:bCs/>
          <w:color w:val="000000"/>
          <w:spacing w:val="-6"/>
          <w:sz w:val="26"/>
          <w:szCs w:val="26"/>
        </w:rPr>
        <w:t>др.).</w:t>
      </w:r>
    </w:p>
    <w:p w:rsidR="00E1726B" w:rsidRPr="005F5F55" w:rsidRDefault="00E1726B" w:rsidP="00E1726B">
      <w:pPr>
        <w:shd w:val="clear" w:color="auto" w:fill="FFFFFF"/>
        <w:rPr>
          <w:sz w:val="26"/>
          <w:szCs w:val="26"/>
        </w:rPr>
      </w:pPr>
      <w:r w:rsidRPr="005F5F55">
        <w:rPr>
          <w:b/>
          <w:bCs/>
          <w:color w:val="000000"/>
          <w:spacing w:val="-5"/>
          <w:sz w:val="26"/>
          <w:szCs w:val="26"/>
        </w:rPr>
        <w:t xml:space="preserve">Физическое </w:t>
      </w:r>
      <w:r w:rsidRPr="005F5F55">
        <w:rPr>
          <w:color w:val="000000"/>
          <w:spacing w:val="-5"/>
          <w:sz w:val="26"/>
          <w:szCs w:val="26"/>
        </w:rPr>
        <w:t xml:space="preserve">развитие включает приобретение опыта в следующих видах </w:t>
      </w:r>
      <w:r w:rsidRPr="005F5F55">
        <w:rPr>
          <w:color w:val="000000"/>
          <w:spacing w:val="4"/>
          <w:sz w:val="26"/>
          <w:szCs w:val="26"/>
        </w:rPr>
        <w:t xml:space="preserve">деятельности детей: двигательной, в том числе связанной с выполнением </w:t>
      </w:r>
      <w:r w:rsidRPr="005F5F55">
        <w:rPr>
          <w:color w:val="000000"/>
          <w:spacing w:val="-5"/>
          <w:sz w:val="26"/>
          <w:szCs w:val="26"/>
        </w:rPr>
        <w:t xml:space="preserve">упражнений, направленных на развитие </w:t>
      </w:r>
      <w:r w:rsidRPr="005F5F55">
        <w:rPr>
          <w:color w:val="000000"/>
          <w:spacing w:val="-5"/>
          <w:sz w:val="26"/>
          <w:szCs w:val="26"/>
        </w:rPr>
        <w:lastRenderedPageBreak/>
        <w:t xml:space="preserve">таких физических качеств, как координация и гибкость; способствующих правильному формированию опорно-двигательной </w:t>
      </w:r>
      <w:r w:rsidRPr="005F5F55">
        <w:rPr>
          <w:color w:val="000000"/>
          <w:spacing w:val="1"/>
          <w:sz w:val="26"/>
          <w:szCs w:val="26"/>
        </w:rPr>
        <w:t xml:space="preserve">системы организма, развитию равновесия, координации движения, крупной и </w:t>
      </w:r>
      <w:r w:rsidRPr="005F5F55">
        <w:rPr>
          <w:color w:val="000000"/>
          <w:spacing w:val="4"/>
          <w:sz w:val="26"/>
          <w:szCs w:val="26"/>
        </w:rPr>
        <w:t xml:space="preserve">мелкой моторики обеих рук, а также с правильным, не наносящем ущерба </w:t>
      </w:r>
      <w:r w:rsidRPr="005F5F55">
        <w:rPr>
          <w:color w:val="000000"/>
          <w:spacing w:val="2"/>
          <w:sz w:val="26"/>
          <w:szCs w:val="26"/>
        </w:rPr>
        <w:t xml:space="preserve">организму, выполнением основных движений (ходьба, бег, мягкие прыжки, </w:t>
      </w:r>
      <w:r w:rsidRPr="005F5F55">
        <w:rPr>
          <w:color w:val="000000"/>
          <w:spacing w:val="-3"/>
          <w:sz w:val="26"/>
          <w:szCs w:val="26"/>
        </w:rPr>
        <w:t xml:space="preserve">повороты в обе стороны), формирование начальных представлений о некоторых </w:t>
      </w:r>
      <w:r w:rsidRPr="005F5F55">
        <w:rPr>
          <w:color w:val="000000"/>
          <w:spacing w:val="-2"/>
          <w:sz w:val="26"/>
          <w:szCs w:val="26"/>
        </w:rPr>
        <w:t xml:space="preserve">видах, спорта, овладение подвижными играми с правилами; становление </w:t>
      </w:r>
      <w:r w:rsidRPr="005F5F55">
        <w:rPr>
          <w:color w:val="000000"/>
          <w:spacing w:val="-7"/>
          <w:sz w:val="26"/>
          <w:szCs w:val="26"/>
        </w:rPr>
        <w:t xml:space="preserve">целенаправленности и саморегуляции в двигательной сфере; становление ценностей </w:t>
      </w:r>
      <w:r w:rsidRPr="005F5F55">
        <w:rPr>
          <w:color w:val="000000"/>
          <w:spacing w:val="-5"/>
          <w:sz w:val="26"/>
          <w:szCs w:val="26"/>
        </w:rPr>
        <w:t xml:space="preserve">здорового образа жизни, овладение его элементарными нормами и правилами (в </w:t>
      </w:r>
      <w:r w:rsidRPr="005F5F55">
        <w:rPr>
          <w:color w:val="000000"/>
          <w:spacing w:val="3"/>
          <w:sz w:val="26"/>
          <w:szCs w:val="26"/>
        </w:rPr>
        <w:t xml:space="preserve">питании, двигательном режиме, закаливании, при формировании полезных </w:t>
      </w:r>
      <w:r w:rsidRPr="005F5F55">
        <w:rPr>
          <w:color w:val="000000"/>
          <w:spacing w:val="-8"/>
          <w:sz w:val="26"/>
          <w:szCs w:val="26"/>
        </w:rPr>
        <w:t>привычек и др.).</w:t>
      </w:r>
    </w:p>
    <w:p w:rsidR="00E1726B" w:rsidRPr="005F5F55" w:rsidRDefault="00E1726B" w:rsidP="00E1726B">
      <w:pPr>
        <w:pStyle w:val="Style6"/>
        <w:widowControl/>
        <w:tabs>
          <w:tab w:val="left" w:pos="283"/>
        </w:tabs>
        <w:spacing w:line="240" w:lineRule="auto"/>
        <w:rPr>
          <w:rStyle w:val="FontStyle12"/>
          <w:sz w:val="26"/>
          <w:szCs w:val="26"/>
        </w:rPr>
      </w:pPr>
    </w:p>
    <w:p w:rsidR="00E1726B" w:rsidRPr="005F5F55" w:rsidRDefault="00E1726B" w:rsidP="00E1726B">
      <w:pPr>
        <w:pStyle w:val="Style2"/>
        <w:widowControl/>
        <w:spacing w:before="5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План имеет две части:</w:t>
      </w:r>
    </w:p>
    <w:p w:rsidR="00E1726B" w:rsidRPr="005F5F55" w:rsidRDefault="00E1726B" w:rsidP="00E1726B">
      <w:pPr>
        <w:tabs>
          <w:tab w:val="left" w:pos="708"/>
          <w:tab w:val="left" w:pos="4180"/>
        </w:tabs>
        <w:suppressAutoHyphens/>
        <w:rPr>
          <w:rStyle w:val="FontStyle12"/>
          <w:b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•  Обязательная часть. </w:t>
      </w:r>
    </w:p>
    <w:p w:rsidR="00E1726B" w:rsidRPr="005F5F55" w:rsidRDefault="00E1726B" w:rsidP="00E1726B">
      <w:pPr>
        <w:tabs>
          <w:tab w:val="left" w:pos="708"/>
          <w:tab w:val="left" w:pos="4180"/>
        </w:tabs>
        <w:suppressAutoHyphens/>
        <w:rPr>
          <w:rStyle w:val="FontStyle12"/>
          <w:rFonts w:eastAsia="Times New Roman"/>
          <w:b/>
          <w:sz w:val="26"/>
          <w:szCs w:val="26"/>
          <w:lang w:eastAsia="ar-SA"/>
        </w:rPr>
      </w:pPr>
      <w:r w:rsidRPr="005F5F55">
        <w:rPr>
          <w:rStyle w:val="FontStyle12"/>
          <w:sz w:val="26"/>
          <w:szCs w:val="26"/>
        </w:rPr>
        <w:t>Основанием является реализация Основной образовательной программы дошкольного образования Муниципального бюджетного дошкольного образовательного  учрежд</w:t>
      </w:r>
      <w:r>
        <w:rPr>
          <w:rStyle w:val="FontStyle12"/>
          <w:sz w:val="26"/>
          <w:szCs w:val="26"/>
        </w:rPr>
        <w:t>ения     МБДОУ «Детский сад № 16</w:t>
      </w:r>
      <w:r w:rsidRPr="005F5F55">
        <w:rPr>
          <w:rStyle w:val="FontStyle12"/>
          <w:sz w:val="26"/>
          <w:szCs w:val="26"/>
        </w:rPr>
        <w:t xml:space="preserve"> с</w:t>
      </w:r>
      <w:r>
        <w:rPr>
          <w:rStyle w:val="FontStyle12"/>
          <w:sz w:val="26"/>
          <w:szCs w:val="26"/>
        </w:rPr>
        <w:t>т.Архонская</w:t>
      </w:r>
      <w:r w:rsidRPr="005F5F55">
        <w:rPr>
          <w:rStyle w:val="FontStyle12"/>
          <w:sz w:val="26"/>
          <w:szCs w:val="26"/>
        </w:rPr>
        <w:t xml:space="preserve">».  </w:t>
      </w:r>
    </w:p>
    <w:p w:rsidR="00E1726B" w:rsidRPr="005F5F55" w:rsidRDefault="00E1726B" w:rsidP="00E1726B">
      <w:pPr>
        <w:pStyle w:val="Style1"/>
        <w:widowControl/>
        <w:spacing w:line="240" w:lineRule="auto"/>
        <w:ind w:left="336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  Основная часть программы обеспечивает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образования. Объем обязательной части составляет до 70% времени, необходимого для реализации Программы;</w:t>
      </w:r>
    </w:p>
    <w:p w:rsidR="00E1726B" w:rsidRPr="005F5F55" w:rsidRDefault="00E1726B" w:rsidP="00E1726B">
      <w:pPr>
        <w:pStyle w:val="Style1"/>
        <w:widowControl/>
        <w:spacing w:line="240" w:lineRule="auto"/>
        <w:ind w:left="336"/>
        <w:rPr>
          <w:rStyle w:val="FontStyle12"/>
          <w:sz w:val="26"/>
          <w:szCs w:val="26"/>
        </w:rPr>
      </w:pPr>
    </w:p>
    <w:p w:rsidR="00E1726B" w:rsidRPr="005F5F55" w:rsidRDefault="00E1726B" w:rsidP="00E1726B">
      <w:pPr>
        <w:pStyle w:val="Style2"/>
        <w:widowControl/>
        <w:spacing w:before="5"/>
        <w:ind w:left="312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• Часть, формируемая участниками образования </w:t>
      </w:r>
    </w:p>
    <w:p w:rsidR="00E1726B" w:rsidRPr="005F5F55" w:rsidRDefault="00E1726B" w:rsidP="00E1726B">
      <w:pPr>
        <w:pStyle w:val="Style2"/>
        <w:widowControl/>
        <w:spacing w:before="5"/>
        <w:ind w:left="312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(региональный компонент </w:t>
      </w:r>
      <w:r>
        <w:rPr>
          <w:rStyle w:val="FontStyle12"/>
          <w:sz w:val="26"/>
          <w:szCs w:val="26"/>
        </w:rPr>
        <w:t>(осетинский и казачий).</w:t>
      </w:r>
      <w:r w:rsidRPr="005F5F55">
        <w:rPr>
          <w:rStyle w:val="FontStyle12"/>
          <w:sz w:val="26"/>
          <w:szCs w:val="26"/>
        </w:rPr>
        <w:t xml:space="preserve"> Объем вариативной части составляет до 30% времени общего объема Программы.</w:t>
      </w:r>
    </w:p>
    <w:p w:rsidR="00E1726B" w:rsidRPr="005F5F55" w:rsidRDefault="00E1726B" w:rsidP="00E1726B">
      <w:pPr>
        <w:pStyle w:val="Style3"/>
        <w:widowControl/>
        <w:spacing w:line="240" w:lineRule="auto"/>
        <w:jc w:val="both"/>
        <w:rPr>
          <w:rStyle w:val="FontStyle11"/>
          <w:sz w:val="26"/>
          <w:szCs w:val="26"/>
        </w:rPr>
      </w:pPr>
      <w:r>
        <w:rPr>
          <w:rStyle w:val="FontStyle11"/>
          <w:sz w:val="26"/>
          <w:szCs w:val="26"/>
        </w:rPr>
        <w:t>В план организации О</w:t>
      </w:r>
      <w:r w:rsidRPr="005F5F55">
        <w:rPr>
          <w:rStyle w:val="FontStyle11"/>
          <w:sz w:val="26"/>
          <w:szCs w:val="26"/>
        </w:rPr>
        <w:t>ОД включены пять образовательных областей, обеспечивающие познавательное, речевое, социально-коммуникативное, художественно-эстетическое и физическое развитие детей.</w:t>
      </w:r>
    </w:p>
    <w:p w:rsidR="00E1726B" w:rsidRPr="005F5F55" w:rsidRDefault="00E1726B" w:rsidP="00E1726B">
      <w:pPr>
        <w:pStyle w:val="Style3"/>
        <w:widowControl/>
        <w:spacing w:before="5" w:line="240" w:lineRule="auto"/>
        <w:ind w:firstLine="672"/>
        <w:jc w:val="both"/>
        <w:rPr>
          <w:rStyle w:val="FontStyle11"/>
          <w:sz w:val="26"/>
          <w:szCs w:val="26"/>
        </w:rPr>
      </w:pPr>
    </w:p>
    <w:p w:rsidR="00E1726B" w:rsidRPr="005F5F55" w:rsidRDefault="00E1726B" w:rsidP="00E1726B">
      <w:pPr>
        <w:pStyle w:val="Style3"/>
        <w:widowControl/>
        <w:spacing w:before="5" w:line="240" w:lineRule="auto"/>
        <w:ind w:firstLine="672"/>
        <w:jc w:val="both"/>
        <w:rPr>
          <w:rStyle w:val="FontStyle11"/>
          <w:sz w:val="26"/>
          <w:szCs w:val="26"/>
        </w:rPr>
      </w:pPr>
      <w:r w:rsidRPr="005F5F55">
        <w:rPr>
          <w:rStyle w:val="FontStyle11"/>
          <w:sz w:val="26"/>
          <w:szCs w:val="26"/>
        </w:rPr>
        <w:t>Каждой образовательные области соответствуют определённые направления деятельности:</w:t>
      </w:r>
    </w:p>
    <w:p w:rsidR="00E1726B" w:rsidRPr="005F5F55" w:rsidRDefault="00E1726B" w:rsidP="00E1726B">
      <w:pPr>
        <w:pStyle w:val="Style4"/>
        <w:widowControl/>
        <w:numPr>
          <w:ilvl w:val="0"/>
          <w:numId w:val="91"/>
        </w:numPr>
        <w:tabs>
          <w:tab w:val="left" w:pos="926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познавательное развитие</w:t>
      </w:r>
    </w:p>
    <w:p w:rsidR="00E1726B" w:rsidRPr="005F5F55" w:rsidRDefault="00E1726B" w:rsidP="00E1726B">
      <w:pPr>
        <w:pStyle w:val="Style4"/>
        <w:widowControl/>
        <w:numPr>
          <w:ilvl w:val="0"/>
          <w:numId w:val="91"/>
        </w:numPr>
        <w:tabs>
          <w:tab w:val="left" w:pos="926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«Формирование элементарных математических представлений», </w:t>
      </w:r>
    </w:p>
    <w:p w:rsidR="00E1726B" w:rsidRPr="005F5F55" w:rsidRDefault="00E1726B" w:rsidP="00E1726B">
      <w:pPr>
        <w:pStyle w:val="Style4"/>
        <w:widowControl/>
        <w:numPr>
          <w:ilvl w:val="0"/>
          <w:numId w:val="91"/>
        </w:numPr>
        <w:tabs>
          <w:tab w:val="left" w:pos="926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«Развитие познавательно-исследовательской деятельности», </w:t>
      </w:r>
    </w:p>
    <w:p w:rsidR="00E1726B" w:rsidRPr="005F5F55" w:rsidRDefault="00E1726B" w:rsidP="00E1726B">
      <w:pPr>
        <w:pStyle w:val="Style4"/>
        <w:widowControl/>
        <w:numPr>
          <w:ilvl w:val="0"/>
          <w:numId w:val="91"/>
        </w:numPr>
        <w:tabs>
          <w:tab w:val="left" w:pos="926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«Ознакомление с предметным окружением»,</w:t>
      </w:r>
    </w:p>
    <w:p w:rsidR="00E1726B" w:rsidRPr="005F5F55" w:rsidRDefault="00E1726B" w:rsidP="00E1726B">
      <w:pPr>
        <w:pStyle w:val="Style4"/>
        <w:widowControl/>
        <w:numPr>
          <w:ilvl w:val="0"/>
          <w:numId w:val="91"/>
        </w:numPr>
        <w:tabs>
          <w:tab w:val="left" w:pos="926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 «Ознакомление с социальным миром», </w:t>
      </w:r>
    </w:p>
    <w:p w:rsidR="00E1726B" w:rsidRDefault="00E1726B" w:rsidP="00E1726B">
      <w:pPr>
        <w:pStyle w:val="Style4"/>
        <w:widowControl/>
        <w:numPr>
          <w:ilvl w:val="0"/>
          <w:numId w:val="91"/>
        </w:numPr>
        <w:tabs>
          <w:tab w:val="left" w:pos="926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«Ознакомление с миром природы»;</w:t>
      </w:r>
    </w:p>
    <w:p w:rsidR="00E1726B" w:rsidRPr="005F5F55" w:rsidRDefault="00E1726B" w:rsidP="00E1726B">
      <w:pPr>
        <w:pStyle w:val="Style4"/>
        <w:widowControl/>
        <w:tabs>
          <w:tab w:val="left" w:pos="926"/>
        </w:tabs>
        <w:spacing w:line="240" w:lineRule="auto"/>
        <w:ind w:firstLine="0"/>
        <w:rPr>
          <w:rStyle w:val="FontStyle12"/>
          <w:sz w:val="26"/>
          <w:szCs w:val="26"/>
        </w:rPr>
      </w:pPr>
    </w:p>
    <w:p w:rsidR="00E1726B" w:rsidRPr="005F5F55" w:rsidRDefault="00E1726B" w:rsidP="00E1726B">
      <w:pPr>
        <w:pStyle w:val="Style4"/>
        <w:widowControl/>
        <w:tabs>
          <w:tab w:val="left" w:pos="806"/>
        </w:tabs>
        <w:spacing w:line="240" w:lineRule="auto"/>
        <w:ind w:left="672" w:firstLine="0"/>
        <w:jc w:val="left"/>
        <w:rPr>
          <w:rStyle w:val="FontStyle12"/>
          <w:sz w:val="26"/>
          <w:szCs w:val="26"/>
        </w:rPr>
      </w:pPr>
    </w:p>
    <w:p w:rsidR="00E1726B" w:rsidRPr="00A342DC" w:rsidRDefault="00E1726B" w:rsidP="00E1726B">
      <w:pPr>
        <w:pStyle w:val="Style4"/>
        <w:widowControl/>
        <w:tabs>
          <w:tab w:val="left" w:pos="806"/>
        </w:tabs>
        <w:spacing w:line="240" w:lineRule="auto"/>
        <w:ind w:left="672" w:firstLine="0"/>
        <w:jc w:val="left"/>
        <w:rPr>
          <w:rStyle w:val="FontStyle12"/>
          <w:sz w:val="26"/>
          <w:szCs w:val="26"/>
        </w:rPr>
      </w:pPr>
    </w:p>
    <w:p w:rsidR="00E1726B" w:rsidRPr="005F5F55" w:rsidRDefault="00E1726B" w:rsidP="00E1726B">
      <w:pPr>
        <w:pStyle w:val="Style4"/>
        <w:widowControl/>
        <w:numPr>
          <w:ilvl w:val="0"/>
          <w:numId w:val="92"/>
        </w:numPr>
        <w:tabs>
          <w:tab w:val="left" w:pos="806"/>
        </w:tabs>
        <w:spacing w:line="240" w:lineRule="auto"/>
        <w:ind w:left="672" w:firstLine="0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речевое развитие </w:t>
      </w:r>
    </w:p>
    <w:p w:rsidR="00E1726B" w:rsidRPr="005F5F55" w:rsidRDefault="00E1726B" w:rsidP="00E1726B">
      <w:pPr>
        <w:pStyle w:val="Style4"/>
        <w:widowControl/>
        <w:numPr>
          <w:ilvl w:val="0"/>
          <w:numId w:val="92"/>
        </w:numPr>
        <w:tabs>
          <w:tab w:val="left" w:pos="806"/>
        </w:tabs>
        <w:spacing w:line="240" w:lineRule="auto"/>
        <w:ind w:left="672" w:firstLine="0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 «Развитие речи», </w:t>
      </w:r>
    </w:p>
    <w:p w:rsidR="00E1726B" w:rsidRPr="005F5F55" w:rsidRDefault="00E1726B" w:rsidP="00E1726B">
      <w:pPr>
        <w:pStyle w:val="Style4"/>
        <w:widowControl/>
        <w:numPr>
          <w:ilvl w:val="0"/>
          <w:numId w:val="92"/>
        </w:numPr>
        <w:tabs>
          <w:tab w:val="left" w:pos="806"/>
        </w:tabs>
        <w:spacing w:line="240" w:lineRule="auto"/>
        <w:ind w:left="672" w:firstLine="0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«Приобщение к художественной  литературе»;</w:t>
      </w:r>
    </w:p>
    <w:p w:rsidR="00E1726B" w:rsidRPr="005F5F55" w:rsidRDefault="00E1726B" w:rsidP="00E1726B">
      <w:pPr>
        <w:pStyle w:val="Style4"/>
        <w:widowControl/>
        <w:tabs>
          <w:tab w:val="left" w:pos="806"/>
        </w:tabs>
        <w:spacing w:line="240" w:lineRule="auto"/>
        <w:ind w:left="672" w:firstLine="0"/>
        <w:jc w:val="left"/>
        <w:rPr>
          <w:rStyle w:val="FontStyle12"/>
          <w:sz w:val="26"/>
          <w:szCs w:val="26"/>
        </w:rPr>
      </w:pPr>
    </w:p>
    <w:p w:rsidR="00E1726B" w:rsidRPr="005F5F55" w:rsidRDefault="00E1726B" w:rsidP="00E1726B">
      <w:pPr>
        <w:pStyle w:val="Style4"/>
        <w:widowControl/>
        <w:numPr>
          <w:ilvl w:val="0"/>
          <w:numId w:val="93"/>
        </w:numPr>
        <w:tabs>
          <w:tab w:val="left" w:pos="878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социально-коммуникативное развитие </w:t>
      </w:r>
    </w:p>
    <w:p w:rsidR="00E1726B" w:rsidRPr="005F5F55" w:rsidRDefault="00E1726B" w:rsidP="00E1726B">
      <w:pPr>
        <w:pStyle w:val="Style4"/>
        <w:widowControl/>
        <w:numPr>
          <w:ilvl w:val="0"/>
          <w:numId w:val="93"/>
        </w:numPr>
        <w:tabs>
          <w:tab w:val="left" w:pos="878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«Социализация, развитие общения, нравственное воспитание», </w:t>
      </w:r>
    </w:p>
    <w:p w:rsidR="00E1726B" w:rsidRPr="005F5F55" w:rsidRDefault="00E1726B" w:rsidP="00E1726B">
      <w:pPr>
        <w:pStyle w:val="Style4"/>
        <w:widowControl/>
        <w:numPr>
          <w:ilvl w:val="0"/>
          <w:numId w:val="93"/>
        </w:numPr>
        <w:tabs>
          <w:tab w:val="left" w:pos="878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«Ребенок в семье и сообществе»,</w:t>
      </w:r>
    </w:p>
    <w:p w:rsidR="00E1726B" w:rsidRPr="005F5F55" w:rsidRDefault="00E1726B" w:rsidP="00E1726B">
      <w:pPr>
        <w:pStyle w:val="Style4"/>
        <w:widowControl/>
        <w:numPr>
          <w:ilvl w:val="0"/>
          <w:numId w:val="93"/>
        </w:numPr>
        <w:tabs>
          <w:tab w:val="left" w:pos="878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«Самообслуживание, самостоятельность, трудовое воспитание», </w:t>
      </w:r>
    </w:p>
    <w:p w:rsidR="00E1726B" w:rsidRPr="005F5F55" w:rsidRDefault="00E1726B" w:rsidP="00E1726B">
      <w:pPr>
        <w:pStyle w:val="Style4"/>
        <w:widowControl/>
        <w:numPr>
          <w:ilvl w:val="0"/>
          <w:numId w:val="93"/>
        </w:numPr>
        <w:tabs>
          <w:tab w:val="left" w:pos="878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«Формирование основ безопасности»;</w:t>
      </w:r>
    </w:p>
    <w:p w:rsidR="00E1726B" w:rsidRPr="005F5F55" w:rsidRDefault="00E1726B" w:rsidP="00E1726B">
      <w:pPr>
        <w:pStyle w:val="Style4"/>
        <w:widowControl/>
        <w:numPr>
          <w:ilvl w:val="0"/>
          <w:numId w:val="93"/>
        </w:numPr>
        <w:tabs>
          <w:tab w:val="left" w:pos="878"/>
        </w:tabs>
        <w:spacing w:line="240" w:lineRule="auto"/>
        <w:ind w:firstLine="662"/>
        <w:rPr>
          <w:rStyle w:val="FontStyle12"/>
          <w:sz w:val="26"/>
          <w:szCs w:val="26"/>
        </w:rPr>
      </w:pPr>
    </w:p>
    <w:p w:rsidR="00E1726B" w:rsidRPr="005F5F55" w:rsidRDefault="00E1726B" w:rsidP="00E1726B">
      <w:pPr>
        <w:pStyle w:val="Style4"/>
        <w:widowControl/>
        <w:numPr>
          <w:ilvl w:val="0"/>
          <w:numId w:val="94"/>
        </w:numPr>
        <w:tabs>
          <w:tab w:val="left" w:pos="955"/>
          <w:tab w:val="left" w:pos="2520"/>
        </w:tabs>
        <w:spacing w:line="240" w:lineRule="auto"/>
        <w:ind w:firstLine="662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художественно-эстетическое направление</w:t>
      </w:r>
    </w:p>
    <w:p w:rsidR="00E1726B" w:rsidRPr="005F5F55" w:rsidRDefault="00E1726B" w:rsidP="00E1726B">
      <w:pPr>
        <w:pStyle w:val="Style4"/>
        <w:widowControl/>
        <w:numPr>
          <w:ilvl w:val="0"/>
          <w:numId w:val="94"/>
        </w:numPr>
        <w:tabs>
          <w:tab w:val="left" w:pos="955"/>
          <w:tab w:val="left" w:pos="2520"/>
        </w:tabs>
        <w:spacing w:line="240" w:lineRule="auto"/>
        <w:ind w:firstLine="662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 «Приобщение к искусству»,</w:t>
      </w:r>
    </w:p>
    <w:p w:rsidR="00E1726B" w:rsidRPr="005F5F55" w:rsidRDefault="00E1726B" w:rsidP="00E1726B">
      <w:pPr>
        <w:pStyle w:val="Style4"/>
        <w:widowControl/>
        <w:numPr>
          <w:ilvl w:val="0"/>
          <w:numId w:val="94"/>
        </w:numPr>
        <w:tabs>
          <w:tab w:val="left" w:pos="955"/>
          <w:tab w:val="left" w:pos="2520"/>
        </w:tabs>
        <w:spacing w:line="240" w:lineRule="auto"/>
        <w:ind w:firstLine="662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«Изобразительная деятельность»,</w:t>
      </w:r>
    </w:p>
    <w:p w:rsidR="00E1726B" w:rsidRPr="005F5F55" w:rsidRDefault="00E1726B" w:rsidP="00E1726B">
      <w:pPr>
        <w:pStyle w:val="Style4"/>
        <w:widowControl/>
        <w:numPr>
          <w:ilvl w:val="0"/>
          <w:numId w:val="94"/>
        </w:numPr>
        <w:tabs>
          <w:tab w:val="left" w:pos="955"/>
          <w:tab w:val="left" w:pos="2520"/>
        </w:tabs>
        <w:spacing w:line="240" w:lineRule="auto"/>
        <w:ind w:firstLine="662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 «Музыкальная деятельность»;</w:t>
      </w:r>
    </w:p>
    <w:p w:rsidR="00E1726B" w:rsidRPr="005F5F55" w:rsidRDefault="00E1726B" w:rsidP="00E1726B">
      <w:pPr>
        <w:pStyle w:val="Style4"/>
        <w:widowControl/>
        <w:numPr>
          <w:ilvl w:val="0"/>
          <w:numId w:val="94"/>
        </w:numPr>
        <w:tabs>
          <w:tab w:val="left" w:pos="955"/>
          <w:tab w:val="left" w:pos="2520"/>
        </w:tabs>
        <w:spacing w:line="240" w:lineRule="auto"/>
        <w:ind w:firstLine="662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«Конструктивно-модельная деятельность»</w:t>
      </w:r>
    </w:p>
    <w:p w:rsidR="00E1726B" w:rsidRPr="005F5F55" w:rsidRDefault="00E1726B" w:rsidP="00E1726B">
      <w:pPr>
        <w:pStyle w:val="Style4"/>
        <w:widowControl/>
        <w:tabs>
          <w:tab w:val="left" w:pos="955"/>
          <w:tab w:val="left" w:pos="2520"/>
        </w:tabs>
        <w:spacing w:line="240" w:lineRule="auto"/>
        <w:ind w:firstLine="0"/>
        <w:jc w:val="left"/>
        <w:rPr>
          <w:rStyle w:val="FontStyle12"/>
          <w:sz w:val="26"/>
          <w:szCs w:val="26"/>
        </w:rPr>
      </w:pPr>
    </w:p>
    <w:p w:rsidR="00E1726B" w:rsidRPr="005F5F55" w:rsidRDefault="00E1726B" w:rsidP="00E1726B">
      <w:pPr>
        <w:pStyle w:val="Style4"/>
        <w:widowControl/>
        <w:numPr>
          <w:ilvl w:val="0"/>
          <w:numId w:val="95"/>
        </w:numPr>
        <w:tabs>
          <w:tab w:val="left" w:pos="821"/>
        </w:tabs>
        <w:spacing w:line="240" w:lineRule="auto"/>
        <w:ind w:firstLine="662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 xml:space="preserve">физическое развитие </w:t>
      </w:r>
    </w:p>
    <w:p w:rsidR="00E1726B" w:rsidRPr="005F5F55" w:rsidRDefault="00E1726B" w:rsidP="00E1726B">
      <w:pPr>
        <w:pStyle w:val="Style4"/>
        <w:widowControl/>
        <w:numPr>
          <w:ilvl w:val="0"/>
          <w:numId w:val="95"/>
        </w:numPr>
        <w:tabs>
          <w:tab w:val="left" w:pos="821"/>
        </w:tabs>
        <w:spacing w:line="240" w:lineRule="auto"/>
        <w:ind w:firstLine="662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«Формирование начальных представлений о здоровом образе жизни</w:t>
      </w:r>
      <w:r>
        <w:rPr>
          <w:rStyle w:val="FontStyle12"/>
          <w:sz w:val="26"/>
          <w:szCs w:val="26"/>
        </w:rPr>
        <w:t>»;</w:t>
      </w:r>
    </w:p>
    <w:p w:rsidR="00E1726B" w:rsidRPr="005F5F55" w:rsidRDefault="00E1726B" w:rsidP="00E1726B">
      <w:pPr>
        <w:pStyle w:val="Style4"/>
        <w:widowControl/>
        <w:numPr>
          <w:ilvl w:val="0"/>
          <w:numId w:val="95"/>
        </w:numPr>
        <w:tabs>
          <w:tab w:val="left" w:pos="821"/>
        </w:tabs>
        <w:spacing w:line="240" w:lineRule="auto"/>
        <w:ind w:firstLine="662"/>
        <w:jc w:val="left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«Физическая культура».</w:t>
      </w:r>
    </w:p>
    <w:p w:rsidR="00E1726B" w:rsidRPr="005F5F55" w:rsidRDefault="00E1726B" w:rsidP="00E1726B">
      <w:pPr>
        <w:pStyle w:val="Style4"/>
        <w:widowControl/>
        <w:tabs>
          <w:tab w:val="left" w:pos="821"/>
        </w:tabs>
        <w:spacing w:line="240" w:lineRule="auto"/>
        <w:ind w:left="662" w:firstLine="0"/>
        <w:jc w:val="left"/>
        <w:rPr>
          <w:rStyle w:val="FontStyle12"/>
          <w:sz w:val="26"/>
          <w:szCs w:val="26"/>
        </w:rPr>
      </w:pPr>
    </w:p>
    <w:p w:rsidR="00E1726B" w:rsidRPr="007C66D9" w:rsidRDefault="00E1726B" w:rsidP="00E1726B">
      <w:pPr>
        <w:pStyle w:val="Style6"/>
        <w:widowControl/>
        <w:spacing w:before="5" w:line="240" w:lineRule="auto"/>
        <w:ind w:right="10"/>
        <w:jc w:val="both"/>
        <w:rPr>
          <w:rStyle w:val="FontStyle12"/>
          <w:b/>
          <w:sz w:val="26"/>
          <w:szCs w:val="26"/>
        </w:rPr>
      </w:pPr>
      <w:r w:rsidRPr="005F5F55">
        <w:rPr>
          <w:rStyle w:val="FontStyle12"/>
          <w:sz w:val="26"/>
          <w:szCs w:val="26"/>
        </w:rPr>
        <w:t>Каждой образовательной области соответствуют различные виды непосредственно образовательной деятельности, название и содержание которых определяются Основной образовательной программой дошкольного образования   муниципального бюджетного дошкольного образовательного   учреждения МБДОУ «Д</w:t>
      </w:r>
      <w:r>
        <w:rPr>
          <w:rStyle w:val="FontStyle12"/>
          <w:sz w:val="26"/>
          <w:szCs w:val="26"/>
        </w:rPr>
        <w:t>етский сад № 16 ст. Архонская</w:t>
      </w:r>
      <w:r w:rsidRPr="005F5F55">
        <w:rPr>
          <w:rStyle w:val="FontStyle12"/>
          <w:sz w:val="26"/>
          <w:szCs w:val="26"/>
        </w:rPr>
        <w:t xml:space="preserve">».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</w:t>
      </w:r>
      <w:r w:rsidRPr="007C66D9">
        <w:rPr>
          <w:rStyle w:val="FontStyle12"/>
          <w:sz w:val="26"/>
          <w:szCs w:val="26"/>
        </w:rPr>
        <w:t>— как в совместной деятельности взрослого и детей, так и в самостоятельной деятельности дошкольников.</w:t>
      </w:r>
    </w:p>
    <w:p w:rsidR="00E1726B" w:rsidRPr="005F5F55" w:rsidRDefault="00E1726B" w:rsidP="00E1726B">
      <w:pPr>
        <w:pStyle w:val="Style6"/>
        <w:widowControl/>
        <w:spacing w:line="240" w:lineRule="auto"/>
        <w:ind w:firstLine="662"/>
        <w:jc w:val="both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Содержание педагогической работы по освоению детьми образовательных областей "Физическое развитие", "Познавательное развитие", "Социально-коммуникативное развитие", "Художественно-эстетическое развитие" входят в расписание непрерывной образовательной деятельности. Они реализуются как в обязательной части и части, формируемой участниками образовательного процесса, так и во всех видах деятельности и отражены в календарном планировании.</w:t>
      </w:r>
    </w:p>
    <w:p w:rsidR="00E1726B" w:rsidRPr="005F5F55" w:rsidRDefault="00E1726B" w:rsidP="00E1726B">
      <w:pPr>
        <w:pStyle w:val="Style7"/>
        <w:widowControl/>
        <w:spacing w:line="240" w:lineRule="exact"/>
        <w:ind w:left="326" w:right="1325"/>
        <w:rPr>
          <w:sz w:val="26"/>
          <w:szCs w:val="26"/>
        </w:rPr>
      </w:pPr>
    </w:p>
    <w:p w:rsidR="00E1726B" w:rsidRPr="005F5F55" w:rsidRDefault="00E1726B" w:rsidP="00E1726B">
      <w:pPr>
        <w:pStyle w:val="Style7"/>
        <w:widowControl/>
        <w:spacing w:before="29"/>
        <w:ind w:left="326" w:right="1325"/>
        <w:rPr>
          <w:rStyle w:val="FontStyle11"/>
          <w:sz w:val="26"/>
          <w:szCs w:val="26"/>
        </w:rPr>
      </w:pPr>
      <w:r w:rsidRPr="005F5F55">
        <w:rPr>
          <w:rStyle w:val="FontStyle12"/>
          <w:spacing w:val="-20"/>
          <w:sz w:val="26"/>
          <w:szCs w:val="26"/>
        </w:rPr>
        <w:t>1.</w:t>
      </w:r>
      <w:r w:rsidRPr="005F5F55">
        <w:rPr>
          <w:rStyle w:val="FontStyle12"/>
          <w:sz w:val="26"/>
          <w:szCs w:val="26"/>
        </w:rPr>
        <w:t xml:space="preserve"> </w:t>
      </w:r>
      <w:r w:rsidRPr="005F5F55">
        <w:rPr>
          <w:rStyle w:val="FontStyle11"/>
          <w:sz w:val="26"/>
          <w:szCs w:val="26"/>
        </w:rPr>
        <w:t>Структура образовательного процесса в МБДОУ «Детский сад №</w:t>
      </w:r>
      <w:r w:rsidRPr="001C653E">
        <w:rPr>
          <w:rStyle w:val="FontStyle12"/>
          <w:sz w:val="26"/>
          <w:szCs w:val="26"/>
        </w:rPr>
        <w:t>16 ст. Архонская</w:t>
      </w:r>
      <w:r w:rsidRPr="005F5F55">
        <w:rPr>
          <w:rStyle w:val="FontStyle11"/>
          <w:sz w:val="26"/>
          <w:szCs w:val="26"/>
        </w:rPr>
        <w:t>»</w:t>
      </w:r>
    </w:p>
    <w:p w:rsidR="00E1726B" w:rsidRPr="005F5F55" w:rsidRDefault="00E1726B" w:rsidP="00E1726B">
      <w:pPr>
        <w:pStyle w:val="Style7"/>
        <w:widowControl/>
        <w:spacing w:before="29"/>
        <w:ind w:left="326" w:right="1325"/>
        <w:rPr>
          <w:rStyle w:val="FontStyle12"/>
          <w:sz w:val="26"/>
          <w:szCs w:val="26"/>
        </w:rPr>
      </w:pPr>
      <w:r w:rsidRPr="005F5F55">
        <w:rPr>
          <w:rStyle w:val="FontStyle11"/>
          <w:sz w:val="26"/>
          <w:szCs w:val="26"/>
        </w:rPr>
        <w:t xml:space="preserve"> </w:t>
      </w:r>
      <w:r w:rsidRPr="005F5F55">
        <w:rPr>
          <w:rStyle w:val="FontStyle12"/>
          <w:spacing w:val="-20"/>
          <w:sz w:val="26"/>
          <w:szCs w:val="26"/>
        </w:rPr>
        <w:t>1.1.</w:t>
      </w:r>
      <w:r w:rsidRPr="005F5F55">
        <w:rPr>
          <w:rStyle w:val="FontStyle12"/>
          <w:sz w:val="26"/>
          <w:szCs w:val="26"/>
        </w:rPr>
        <w:t xml:space="preserve"> </w:t>
      </w:r>
      <w:r w:rsidRPr="005F5F55">
        <w:rPr>
          <w:rStyle w:val="FontStyle11"/>
          <w:sz w:val="26"/>
          <w:szCs w:val="26"/>
        </w:rPr>
        <w:t xml:space="preserve">Утренний блок: </w:t>
      </w:r>
      <w:r w:rsidRPr="005F5F55">
        <w:rPr>
          <w:rStyle w:val="FontStyle12"/>
          <w:sz w:val="26"/>
          <w:szCs w:val="26"/>
        </w:rPr>
        <w:t>(с 7.00 до 9.00):</w:t>
      </w:r>
    </w:p>
    <w:p w:rsidR="00E1726B" w:rsidRPr="005F5F55" w:rsidRDefault="00E1726B" w:rsidP="00E1726B">
      <w:pPr>
        <w:pStyle w:val="Style8"/>
        <w:widowControl/>
        <w:numPr>
          <w:ilvl w:val="0"/>
          <w:numId w:val="96"/>
        </w:numPr>
        <w:tabs>
          <w:tab w:val="left" w:pos="658"/>
        </w:tabs>
        <w:spacing w:line="274" w:lineRule="exact"/>
        <w:ind w:left="341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индивидуальная работа с детьми;</w:t>
      </w:r>
    </w:p>
    <w:p w:rsidR="00E1726B" w:rsidRPr="005F5F55" w:rsidRDefault="00E1726B" w:rsidP="00E1726B">
      <w:pPr>
        <w:pStyle w:val="Style8"/>
        <w:widowControl/>
        <w:numPr>
          <w:ilvl w:val="0"/>
          <w:numId w:val="96"/>
        </w:numPr>
        <w:tabs>
          <w:tab w:val="left" w:pos="658"/>
        </w:tabs>
        <w:spacing w:line="274" w:lineRule="exact"/>
        <w:ind w:left="341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организация самостоятельной деятельности детей;</w:t>
      </w:r>
    </w:p>
    <w:p w:rsidR="00E1726B" w:rsidRPr="005F5F55" w:rsidRDefault="00E1726B" w:rsidP="00E1726B">
      <w:pPr>
        <w:pStyle w:val="Style8"/>
        <w:widowControl/>
        <w:numPr>
          <w:ilvl w:val="0"/>
          <w:numId w:val="96"/>
        </w:numPr>
        <w:tabs>
          <w:tab w:val="left" w:pos="658"/>
        </w:tabs>
        <w:spacing w:line="274" w:lineRule="exact"/>
        <w:ind w:left="341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совместная деятельность педагога и детей в ходе режимных моментов;</w:t>
      </w:r>
    </w:p>
    <w:p w:rsidR="00E1726B" w:rsidRPr="005F5F55" w:rsidRDefault="00E1726B" w:rsidP="00E1726B">
      <w:pPr>
        <w:pStyle w:val="Style8"/>
        <w:widowControl/>
        <w:numPr>
          <w:ilvl w:val="0"/>
          <w:numId w:val="96"/>
        </w:numPr>
        <w:tabs>
          <w:tab w:val="left" w:pos="658"/>
        </w:tabs>
        <w:spacing w:line="274" w:lineRule="exact"/>
        <w:ind w:left="341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игровая деятельность детей;</w:t>
      </w:r>
    </w:p>
    <w:p w:rsidR="00E1726B" w:rsidRPr="005F5F55" w:rsidRDefault="00E1726B" w:rsidP="00E1726B">
      <w:pPr>
        <w:pStyle w:val="Style8"/>
        <w:widowControl/>
        <w:numPr>
          <w:ilvl w:val="0"/>
          <w:numId w:val="96"/>
        </w:numPr>
        <w:tabs>
          <w:tab w:val="left" w:pos="658"/>
        </w:tabs>
        <w:spacing w:before="10" w:line="274" w:lineRule="exact"/>
        <w:ind w:left="341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утренняя гимнастика;</w:t>
      </w:r>
    </w:p>
    <w:p w:rsidR="00E1726B" w:rsidRPr="005F5F55" w:rsidRDefault="00E1726B" w:rsidP="00E1726B">
      <w:pPr>
        <w:pStyle w:val="Style8"/>
        <w:widowControl/>
        <w:numPr>
          <w:ilvl w:val="0"/>
          <w:numId w:val="96"/>
        </w:numPr>
        <w:tabs>
          <w:tab w:val="left" w:pos="658"/>
        </w:tabs>
        <w:spacing w:before="5" w:line="274" w:lineRule="exact"/>
        <w:ind w:left="341"/>
        <w:rPr>
          <w:rStyle w:val="FontStyle12"/>
          <w:sz w:val="26"/>
          <w:szCs w:val="26"/>
        </w:rPr>
      </w:pPr>
      <w:r w:rsidRPr="005F5F55">
        <w:rPr>
          <w:rStyle w:val="FontStyle12"/>
          <w:sz w:val="26"/>
          <w:szCs w:val="26"/>
        </w:rPr>
        <w:t>взаимодействие с родителями.</w:t>
      </w:r>
    </w:p>
    <w:p w:rsidR="00E1726B" w:rsidRPr="005F5F55" w:rsidRDefault="00E1726B" w:rsidP="00E1726B">
      <w:pPr>
        <w:tabs>
          <w:tab w:val="left" w:pos="708"/>
          <w:tab w:val="left" w:pos="4180"/>
        </w:tabs>
        <w:suppressAutoHyphens/>
        <w:jc w:val="center"/>
        <w:rPr>
          <w:rFonts w:eastAsia="Times New Roman"/>
          <w:b/>
          <w:sz w:val="26"/>
          <w:szCs w:val="26"/>
          <w:lang w:eastAsia="ar-SA"/>
        </w:rPr>
      </w:pPr>
    </w:p>
    <w:p w:rsidR="00E1726B" w:rsidRPr="005F5F55" w:rsidRDefault="00E1726B" w:rsidP="00E1726B">
      <w:pPr>
        <w:tabs>
          <w:tab w:val="left" w:pos="708"/>
          <w:tab w:val="left" w:pos="4180"/>
        </w:tabs>
        <w:suppressAutoHyphens/>
        <w:jc w:val="center"/>
        <w:rPr>
          <w:rFonts w:eastAsia="Times New Roman"/>
          <w:b/>
          <w:sz w:val="26"/>
          <w:szCs w:val="26"/>
          <w:lang w:eastAsia="ar-SA"/>
        </w:rPr>
      </w:pPr>
    </w:p>
    <w:p w:rsidR="00E1726B" w:rsidRDefault="00E1726B" w:rsidP="00E1726B">
      <w:pPr>
        <w:pStyle w:val="Style1"/>
        <w:widowControl/>
        <w:spacing w:line="259" w:lineRule="exact"/>
        <w:ind w:left="336"/>
        <w:rPr>
          <w:rStyle w:val="FontStyle15"/>
          <w:b/>
          <w:sz w:val="26"/>
          <w:szCs w:val="26"/>
        </w:rPr>
      </w:pPr>
    </w:p>
    <w:p w:rsidR="00E1726B" w:rsidRPr="005F5F55" w:rsidRDefault="00E1726B" w:rsidP="00E1726B">
      <w:pPr>
        <w:pStyle w:val="Style1"/>
        <w:widowControl/>
        <w:spacing w:line="259" w:lineRule="exact"/>
        <w:ind w:left="336"/>
        <w:rPr>
          <w:rStyle w:val="FontStyle15"/>
          <w:sz w:val="26"/>
          <w:szCs w:val="26"/>
        </w:rPr>
      </w:pPr>
      <w:r w:rsidRPr="005F5F55">
        <w:rPr>
          <w:rStyle w:val="FontStyle15"/>
          <w:b/>
          <w:sz w:val="26"/>
          <w:szCs w:val="26"/>
        </w:rPr>
        <w:t>1.2.Блок организованной непосредственно образовательной деятельности</w:t>
      </w:r>
      <w:r w:rsidRPr="005F5F55">
        <w:rPr>
          <w:rStyle w:val="FontStyle15"/>
          <w:sz w:val="26"/>
          <w:szCs w:val="26"/>
        </w:rPr>
        <w:t xml:space="preserve">: </w:t>
      </w:r>
    </w:p>
    <w:p w:rsidR="00E1726B" w:rsidRDefault="00E1726B" w:rsidP="00E1726B">
      <w:pPr>
        <w:pStyle w:val="Style1"/>
        <w:widowControl/>
        <w:spacing w:line="240" w:lineRule="auto"/>
        <w:ind w:left="336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 xml:space="preserve">(примерно с </w:t>
      </w:r>
      <w:r w:rsidRPr="005F5F55">
        <w:rPr>
          <w:rStyle w:val="FontStyle17"/>
          <w:sz w:val="26"/>
          <w:szCs w:val="26"/>
        </w:rPr>
        <w:t xml:space="preserve">9.00 </w:t>
      </w:r>
      <w:r w:rsidRPr="005F5F55">
        <w:rPr>
          <w:rStyle w:val="FontStyle15"/>
          <w:sz w:val="26"/>
          <w:szCs w:val="26"/>
        </w:rPr>
        <w:t xml:space="preserve">до </w:t>
      </w:r>
      <w:r w:rsidRPr="005F5F55">
        <w:rPr>
          <w:rStyle w:val="FontStyle17"/>
          <w:sz w:val="26"/>
          <w:szCs w:val="26"/>
        </w:rPr>
        <w:t xml:space="preserve">10.50 </w:t>
      </w:r>
      <w:r w:rsidRPr="005F5F55">
        <w:rPr>
          <w:rStyle w:val="FontStyle15"/>
          <w:sz w:val="26"/>
          <w:szCs w:val="26"/>
        </w:rPr>
        <w:t xml:space="preserve">в зависимости от возрастной группы и </w:t>
      </w:r>
    </w:p>
    <w:p w:rsidR="00E1726B" w:rsidRPr="005F5F55" w:rsidRDefault="00E1726B" w:rsidP="00E1726B">
      <w:pPr>
        <w:pStyle w:val="Style1"/>
        <w:widowControl/>
        <w:spacing w:line="240" w:lineRule="auto"/>
        <w:ind w:left="336"/>
        <w:rPr>
          <w:rStyle w:val="FontStyle17"/>
          <w:sz w:val="26"/>
          <w:szCs w:val="26"/>
        </w:rPr>
      </w:pPr>
      <w:r w:rsidRPr="005F5F55">
        <w:rPr>
          <w:rStyle w:val="FontStyle15"/>
          <w:sz w:val="26"/>
          <w:szCs w:val="26"/>
        </w:rPr>
        <w:t xml:space="preserve">с </w:t>
      </w:r>
      <w:r w:rsidRPr="005F5F55">
        <w:rPr>
          <w:rStyle w:val="FontStyle17"/>
          <w:sz w:val="26"/>
          <w:szCs w:val="26"/>
        </w:rPr>
        <w:t xml:space="preserve">16.00 </w:t>
      </w:r>
      <w:r w:rsidRPr="005F5F55">
        <w:rPr>
          <w:rStyle w:val="FontStyle15"/>
          <w:sz w:val="26"/>
          <w:szCs w:val="26"/>
        </w:rPr>
        <w:t>до 16</w:t>
      </w:r>
      <w:r w:rsidRPr="005F5F55">
        <w:rPr>
          <w:rStyle w:val="FontStyle17"/>
          <w:sz w:val="26"/>
          <w:szCs w:val="26"/>
        </w:rPr>
        <w:t>.30.</w:t>
      </w:r>
    </w:p>
    <w:p w:rsidR="00E1726B" w:rsidRPr="005F5F55" w:rsidRDefault="00E1726B" w:rsidP="00E1726B">
      <w:pPr>
        <w:pStyle w:val="Style1"/>
        <w:widowControl/>
        <w:spacing w:line="240" w:lineRule="auto"/>
        <w:ind w:left="336"/>
        <w:rPr>
          <w:rStyle w:val="FontStyle15"/>
          <w:b/>
          <w:sz w:val="26"/>
          <w:szCs w:val="26"/>
        </w:rPr>
      </w:pPr>
      <w:r w:rsidRPr="005F5F55">
        <w:rPr>
          <w:rStyle w:val="FontStyle17"/>
          <w:sz w:val="26"/>
          <w:szCs w:val="26"/>
        </w:rPr>
        <w:t>1.3</w:t>
      </w:r>
      <w:r w:rsidRPr="005F5F55">
        <w:rPr>
          <w:rStyle w:val="FontStyle15"/>
          <w:b/>
          <w:sz w:val="26"/>
          <w:szCs w:val="26"/>
        </w:rPr>
        <w:t>.Вечерний блок</w:t>
      </w:r>
    </w:p>
    <w:p w:rsidR="00E1726B" w:rsidRPr="005F5F55" w:rsidRDefault="00E1726B" w:rsidP="00E1726B">
      <w:pPr>
        <w:pStyle w:val="Style1"/>
        <w:widowControl/>
        <w:spacing w:line="240" w:lineRule="auto"/>
        <w:ind w:left="336"/>
        <w:rPr>
          <w:rStyle w:val="FontStyle15"/>
          <w:sz w:val="26"/>
          <w:szCs w:val="26"/>
        </w:rPr>
      </w:pPr>
      <w:r w:rsidRPr="005F5F55">
        <w:rPr>
          <w:rStyle w:val="FontStyle15"/>
          <w:b/>
          <w:sz w:val="26"/>
          <w:szCs w:val="26"/>
        </w:rPr>
        <w:t xml:space="preserve"> </w:t>
      </w:r>
      <w:r w:rsidRPr="005F5F55">
        <w:rPr>
          <w:rStyle w:val="FontStyle15"/>
          <w:sz w:val="26"/>
          <w:szCs w:val="26"/>
        </w:rPr>
        <w:t>с 16.30 до 19.00:</w:t>
      </w:r>
    </w:p>
    <w:p w:rsidR="00E1726B" w:rsidRPr="005F5F55" w:rsidRDefault="00E1726B" w:rsidP="00E1726B">
      <w:pPr>
        <w:pStyle w:val="Style4"/>
        <w:widowControl/>
        <w:numPr>
          <w:ilvl w:val="0"/>
          <w:numId w:val="88"/>
        </w:numPr>
        <w:tabs>
          <w:tab w:val="left" w:pos="667"/>
        </w:tabs>
        <w:spacing w:line="240" w:lineRule="auto"/>
        <w:ind w:left="341" w:firstLine="0"/>
        <w:jc w:val="left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индивидуальная работа с детьми;</w:t>
      </w:r>
    </w:p>
    <w:p w:rsidR="00E1726B" w:rsidRPr="005F5F55" w:rsidRDefault="00E1726B" w:rsidP="00E1726B">
      <w:pPr>
        <w:pStyle w:val="Style4"/>
        <w:widowControl/>
        <w:numPr>
          <w:ilvl w:val="0"/>
          <w:numId w:val="88"/>
        </w:numPr>
        <w:tabs>
          <w:tab w:val="left" w:pos="667"/>
        </w:tabs>
        <w:spacing w:before="5" w:line="240" w:lineRule="auto"/>
        <w:ind w:left="341" w:firstLine="0"/>
        <w:jc w:val="left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организация самостоятельной деятельности;</w:t>
      </w:r>
    </w:p>
    <w:p w:rsidR="00E1726B" w:rsidRDefault="00E1726B" w:rsidP="00E1726B">
      <w:pPr>
        <w:pStyle w:val="Style4"/>
        <w:widowControl/>
        <w:numPr>
          <w:ilvl w:val="0"/>
          <w:numId w:val="88"/>
        </w:numPr>
        <w:tabs>
          <w:tab w:val="left" w:pos="667"/>
        </w:tabs>
        <w:spacing w:line="240" w:lineRule="auto"/>
        <w:ind w:left="667" w:right="-143" w:hanging="326"/>
        <w:jc w:val="left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совместная деятельность п</w:t>
      </w:r>
      <w:r>
        <w:rPr>
          <w:rStyle w:val="FontStyle15"/>
          <w:sz w:val="26"/>
          <w:szCs w:val="26"/>
        </w:rPr>
        <w:t xml:space="preserve">едагога и детей в ходе режимных </w:t>
      </w:r>
      <w:r w:rsidRPr="005F5F55">
        <w:rPr>
          <w:rStyle w:val="FontStyle15"/>
          <w:sz w:val="26"/>
          <w:szCs w:val="26"/>
        </w:rPr>
        <w:t>моментов;</w:t>
      </w:r>
    </w:p>
    <w:p w:rsidR="00E1726B" w:rsidRPr="005F5F55" w:rsidRDefault="00E1726B" w:rsidP="00E1726B">
      <w:pPr>
        <w:pStyle w:val="Style4"/>
        <w:widowControl/>
        <w:numPr>
          <w:ilvl w:val="0"/>
          <w:numId w:val="88"/>
        </w:numPr>
        <w:tabs>
          <w:tab w:val="left" w:pos="667"/>
        </w:tabs>
        <w:spacing w:line="240" w:lineRule="auto"/>
        <w:ind w:left="667" w:right="-143" w:hanging="326"/>
        <w:jc w:val="left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 xml:space="preserve"> занятия по интересам;</w:t>
      </w:r>
    </w:p>
    <w:p w:rsidR="00E1726B" w:rsidRPr="005F5F55" w:rsidRDefault="00E1726B" w:rsidP="00E1726B">
      <w:pPr>
        <w:pStyle w:val="Style4"/>
        <w:widowControl/>
        <w:numPr>
          <w:ilvl w:val="0"/>
          <w:numId w:val="88"/>
        </w:numPr>
        <w:tabs>
          <w:tab w:val="left" w:pos="667"/>
        </w:tabs>
        <w:spacing w:line="240" w:lineRule="auto"/>
        <w:ind w:left="341" w:firstLine="0"/>
        <w:jc w:val="left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игровая деятельность;</w:t>
      </w:r>
    </w:p>
    <w:p w:rsidR="00E1726B" w:rsidRPr="005F5F55" w:rsidRDefault="00E1726B" w:rsidP="00E1726B">
      <w:pPr>
        <w:pStyle w:val="Style4"/>
        <w:widowControl/>
        <w:numPr>
          <w:ilvl w:val="0"/>
          <w:numId w:val="88"/>
        </w:numPr>
        <w:tabs>
          <w:tab w:val="left" w:pos="667"/>
        </w:tabs>
        <w:spacing w:line="240" w:lineRule="auto"/>
        <w:ind w:left="341" w:firstLine="0"/>
        <w:jc w:val="left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прогулка;</w:t>
      </w:r>
    </w:p>
    <w:p w:rsidR="00E1726B" w:rsidRPr="005F5F55" w:rsidRDefault="00E1726B" w:rsidP="00E1726B">
      <w:pPr>
        <w:pStyle w:val="Style4"/>
        <w:widowControl/>
        <w:numPr>
          <w:ilvl w:val="0"/>
          <w:numId w:val="88"/>
        </w:numPr>
        <w:tabs>
          <w:tab w:val="left" w:pos="667"/>
        </w:tabs>
        <w:spacing w:line="240" w:lineRule="auto"/>
        <w:ind w:left="341" w:firstLine="0"/>
        <w:jc w:val="left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взаимодействие с родителями.</w:t>
      </w:r>
    </w:p>
    <w:p w:rsidR="00E1726B" w:rsidRPr="005F5F55" w:rsidRDefault="00E1726B" w:rsidP="00E1726B">
      <w:pPr>
        <w:pStyle w:val="Style13"/>
        <w:widowControl/>
        <w:spacing w:line="240" w:lineRule="auto"/>
        <w:jc w:val="left"/>
        <w:rPr>
          <w:sz w:val="26"/>
          <w:szCs w:val="26"/>
        </w:rPr>
      </w:pPr>
    </w:p>
    <w:p w:rsidR="00E1726B" w:rsidRPr="005F5F55" w:rsidRDefault="00E1726B" w:rsidP="00E1726B">
      <w:pPr>
        <w:pStyle w:val="Style13"/>
        <w:widowControl/>
        <w:spacing w:before="14" w:line="259" w:lineRule="exact"/>
        <w:jc w:val="left"/>
        <w:rPr>
          <w:rStyle w:val="FontStyle15"/>
          <w:b/>
          <w:sz w:val="26"/>
          <w:szCs w:val="26"/>
        </w:rPr>
      </w:pPr>
      <w:r w:rsidRPr="005F5F55">
        <w:rPr>
          <w:rStyle w:val="FontStyle15"/>
          <w:b/>
          <w:sz w:val="26"/>
          <w:szCs w:val="26"/>
        </w:rPr>
        <w:t>2. Структура учебного года.</w:t>
      </w:r>
    </w:p>
    <w:p w:rsidR="00E1726B" w:rsidRPr="005F5F55" w:rsidRDefault="00E1726B" w:rsidP="00E1726B">
      <w:pPr>
        <w:pStyle w:val="Style9"/>
        <w:widowControl/>
        <w:tabs>
          <w:tab w:val="left" w:pos="835"/>
        </w:tabs>
        <w:spacing w:line="259" w:lineRule="exact"/>
        <w:ind w:left="835"/>
        <w:jc w:val="both"/>
        <w:rPr>
          <w:rStyle w:val="FontStyle15"/>
          <w:sz w:val="26"/>
          <w:szCs w:val="26"/>
        </w:rPr>
      </w:pPr>
      <w:r w:rsidRPr="005F5F55">
        <w:rPr>
          <w:rStyle w:val="FontStyle15"/>
          <w:spacing w:val="-20"/>
          <w:sz w:val="26"/>
          <w:szCs w:val="26"/>
        </w:rPr>
        <w:t>1.</w:t>
      </w:r>
      <w:r w:rsidRPr="005F5F55">
        <w:rPr>
          <w:rStyle w:val="FontStyle15"/>
          <w:sz w:val="26"/>
          <w:szCs w:val="26"/>
        </w:rPr>
        <w:tab/>
        <w:t xml:space="preserve">Организованная непосредственно образовательная деятельность проводится </w:t>
      </w:r>
      <w:r>
        <w:rPr>
          <w:rStyle w:val="FontStyle15"/>
          <w:sz w:val="26"/>
          <w:szCs w:val="26"/>
        </w:rPr>
        <w:t xml:space="preserve">   в </w:t>
      </w:r>
      <w:r w:rsidRPr="005F5F55">
        <w:rPr>
          <w:rStyle w:val="FontStyle15"/>
          <w:sz w:val="26"/>
          <w:szCs w:val="26"/>
        </w:rPr>
        <w:t>период с 01 сентября по 29 мая (с 1-го сентября по 15 сентября адаптационный);</w:t>
      </w:r>
    </w:p>
    <w:p w:rsidR="00E1726B" w:rsidRPr="005F5F55" w:rsidRDefault="00E1726B" w:rsidP="00E1726B">
      <w:pPr>
        <w:pStyle w:val="Style10"/>
        <w:widowControl/>
        <w:tabs>
          <w:tab w:val="left" w:pos="830"/>
        </w:tabs>
        <w:spacing w:line="259" w:lineRule="exact"/>
        <w:ind w:left="490"/>
        <w:jc w:val="both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2.</w:t>
      </w:r>
      <w:r w:rsidRPr="005F5F55">
        <w:rPr>
          <w:rStyle w:val="FontStyle15"/>
          <w:sz w:val="26"/>
          <w:szCs w:val="26"/>
        </w:rPr>
        <w:tab/>
        <w:t>Каникулы (проводится организованная непосредственно образовательная</w:t>
      </w:r>
      <w:r w:rsidRPr="005F5F55">
        <w:rPr>
          <w:rStyle w:val="FontStyle15"/>
          <w:sz w:val="26"/>
          <w:szCs w:val="26"/>
        </w:rPr>
        <w:br/>
        <w:t>деятельность эстетического и изобразительного цикла)</w:t>
      </w:r>
    </w:p>
    <w:p w:rsidR="00E1726B" w:rsidRDefault="00E1726B" w:rsidP="00E1726B">
      <w:pPr>
        <w:pStyle w:val="Style9"/>
        <w:widowControl/>
        <w:tabs>
          <w:tab w:val="left" w:pos="629"/>
        </w:tabs>
        <w:spacing w:line="259" w:lineRule="exact"/>
        <w:ind w:left="499" w:firstLine="0"/>
        <w:jc w:val="both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-</w:t>
      </w:r>
      <w:r w:rsidRPr="005F5F55">
        <w:rPr>
          <w:rStyle w:val="FontStyle15"/>
          <w:sz w:val="26"/>
          <w:szCs w:val="26"/>
        </w:rPr>
        <w:tab/>
        <w:t xml:space="preserve"> с 26 декабря по 15 января - зимние каникулы;</w:t>
      </w:r>
    </w:p>
    <w:p w:rsidR="00E1726B" w:rsidRDefault="00E1726B" w:rsidP="00E1726B">
      <w:pPr>
        <w:pStyle w:val="Style9"/>
        <w:widowControl/>
        <w:tabs>
          <w:tab w:val="left" w:pos="629"/>
        </w:tabs>
        <w:spacing w:line="259" w:lineRule="exact"/>
        <w:ind w:left="499" w:firstLine="0"/>
        <w:jc w:val="both"/>
        <w:rPr>
          <w:rStyle w:val="FontStyle15"/>
          <w:sz w:val="26"/>
          <w:szCs w:val="26"/>
        </w:rPr>
      </w:pPr>
    </w:p>
    <w:p w:rsidR="00E1726B" w:rsidRDefault="00E1726B" w:rsidP="00E1726B">
      <w:pPr>
        <w:pStyle w:val="Style9"/>
        <w:widowControl/>
        <w:tabs>
          <w:tab w:val="left" w:pos="629"/>
        </w:tabs>
        <w:spacing w:line="259" w:lineRule="exact"/>
        <w:ind w:left="499" w:firstLine="0"/>
        <w:jc w:val="both"/>
        <w:rPr>
          <w:rStyle w:val="FontStyle15"/>
          <w:sz w:val="26"/>
          <w:szCs w:val="26"/>
        </w:rPr>
      </w:pPr>
    </w:p>
    <w:p w:rsidR="00E1726B" w:rsidRDefault="00E1726B" w:rsidP="00E1726B">
      <w:pPr>
        <w:pStyle w:val="Style9"/>
        <w:widowControl/>
        <w:tabs>
          <w:tab w:val="left" w:pos="629"/>
        </w:tabs>
        <w:spacing w:line="259" w:lineRule="exact"/>
        <w:ind w:left="499" w:firstLine="0"/>
        <w:jc w:val="both"/>
        <w:rPr>
          <w:rStyle w:val="FontStyle15"/>
          <w:sz w:val="26"/>
          <w:szCs w:val="26"/>
        </w:rPr>
      </w:pPr>
    </w:p>
    <w:p w:rsidR="00E1726B" w:rsidRDefault="00E1726B" w:rsidP="00E1726B">
      <w:pPr>
        <w:pStyle w:val="Style9"/>
        <w:widowControl/>
        <w:tabs>
          <w:tab w:val="left" w:pos="629"/>
        </w:tabs>
        <w:spacing w:line="259" w:lineRule="exact"/>
        <w:ind w:left="499" w:firstLine="0"/>
        <w:jc w:val="both"/>
        <w:rPr>
          <w:rStyle w:val="FontStyle15"/>
          <w:sz w:val="26"/>
          <w:szCs w:val="26"/>
        </w:rPr>
      </w:pPr>
    </w:p>
    <w:p w:rsidR="00E1726B" w:rsidRDefault="00E1726B" w:rsidP="00E1726B">
      <w:pPr>
        <w:pStyle w:val="Style9"/>
        <w:widowControl/>
        <w:tabs>
          <w:tab w:val="left" w:pos="629"/>
        </w:tabs>
        <w:spacing w:line="259" w:lineRule="exact"/>
        <w:ind w:left="499" w:firstLine="0"/>
        <w:jc w:val="both"/>
        <w:rPr>
          <w:rStyle w:val="FontStyle15"/>
          <w:sz w:val="26"/>
          <w:szCs w:val="26"/>
        </w:rPr>
      </w:pPr>
    </w:p>
    <w:p w:rsidR="00E1726B" w:rsidRPr="005F5F55" w:rsidRDefault="00E1726B" w:rsidP="00E1726B">
      <w:pPr>
        <w:pStyle w:val="Style9"/>
        <w:widowControl/>
        <w:tabs>
          <w:tab w:val="left" w:pos="629"/>
        </w:tabs>
        <w:spacing w:line="259" w:lineRule="exact"/>
        <w:ind w:left="499" w:firstLine="0"/>
        <w:jc w:val="both"/>
        <w:rPr>
          <w:rStyle w:val="FontStyle15"/>
          <w:sz w:val="26"/>
          <w:szCs w:val="26"/>
        </w:rPr>
      </w:pPr>
    </w:p>
    <w:tbl>
      <w:tblPr>
        <w:tblpPr w:leftFromText="180" w:rightFromText="180" w:vertAnchor="text" w:horzAnchor="margin" w:tblpY="1477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78"/>
        <w:gridCol w:w="3389"/>
        <w:gridCol w:w="2933"/>
      </w:tblGrid>
      <w:tr w:rsidR="00E1726B" w:rsidRPr="005F5F55" w:rsidTr="00272E01"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Возрастные группы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Объем недельной нагрузки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Продолжительность</w:t>
            </w:r>
          </w:p>
        </w:tc>
      </w:tr>
      <w:tr w:rsidR="00E1726B" w:rsidRPr="005F5F55" w:rsidTr="00272E01"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Вторая группа раннего</w:t>
            </w:r>
          </w:p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возраста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1 час 40 мин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 xml:space="preserve">  8-10 минут</w:t>
            </w:r>
          </w:p>
        </w:tc>
      </w:tr>
      <w:tr w:rsidR="00E1726B" w:rsidRPr="005F5F55" w:rsidTr="00272E01">
        <w:tc>
          <w:tcPr>
            <w:tcW w:w="2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 xml:space="preserve"> младшая группа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11"/>
              <w:widowControl/>
              <w:rPr>
                <w:sz w:val="26"/>
                <w:szCs w:val="26"/>
              </w:rPr>
            </w:pPr>
            <w:r w:rsidRPr="005F5F55">
              <w:rPr>
                <w:sz w:val="26"/>
                <w:szCs w:val="26"/>
              </w:rPr>
              <w:t xml:space="preserve">                2часа 45мин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11"/>
              <w:widowControl/>
              <w:rPr>
                <w:sz w:val="26"/>
                <w:szCs w:val="26"/>
              </w:rPr>
            </w:pPr>
            <w:r w:rsidRPr="005F5F55">
              <w:rPr>
                <w:sz w:val="26"/>
                <w:szCs w:val="26"/>
              </w:rPr>
              <w:t xml:space="preserve">                15минут</w:t>
            </w:r>
          </w:p>
        </w:tc>
      </w:tr>
      <w:tr w:rsidR="00E1726B" w:rsidRPr="005F5F55" w:rsidTr="00272E01"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Средняя группа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4 часа 00 мин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20 минут</w:t>
            </w:r>
          </w:p>
        </w:tc>
      </w:tr>
      <w:tr w:rsidR="00E1726B" w:rsidRPr="005F5F55" w:rsidTr="00272E01"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Старшая группа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 xml:space="preserve"> 5 часов 50 мин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25 минут</w:t>
            </w:r>
          </w:p>
        </w:tc>
      </w:tr>
      <w:tr w:rsidR="00E1726B" w:rsidRPr="005F5F55" w:rsidTr="00272E01"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Подготовительная группа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 xml:space="preserve">                 8 час 00 мин</w:t>
            </w:r>
          </w:p>
        </w:tc>
        <w:tc>
          <w:tcPr>
            <w:tcW w:w="2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726B" w:rsidRPr="005F5F55" w:rsidRDefault="00E1726B" w:rsidP="00272E01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5"/>
                <w:sz w:val="26"/>
                <w:szCs w:val="26"/>
              </w:rPr>
            </w:pPr>
            <w:r w:rsidRPr="005F5F55">
              <w:rPr>
                <w:rStyle w:val="FontStyle15"/>
                <w:sz w:val="26"/>
                <w:szCs w:val="26"/>
              </w:rPr>
              <w:t>30 минут</w:t>
            </w:r>
          </w:p>
        </w:tc>
      </w:tr>
    </w:tbl>
    <w:p w:rsidR="00E1726B" w:rsidRPr="005F5F55" w:rsidRDefault="00E1726B" w:rsidP="00E1726B">
      <w:pPr>
        <w:pStyle w:val="Style9"/>
        <w:widowControl/>
        <w:tabs>
          <w:tab w:val="left" w:pos="787"/>
        </w:tabs>
        <w:spacing w:line="259" w:lineRule="exact"/>
        <w:ind w:left="504" w:firstLine="0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- с 01 июня по 31 августа - летние каникулы.</w:t>
      </w:r>
    </w:p>
    <w:p w:rsidR="00E1726B" w:rsidRPr="005F5F55" w:rsidRDefault="00E1726B" w:rsidP="00E1726B">
      <w:pPr>
        <w:tabs>
          <w:tab w:val="left" w:pos="708"/>
          <w:tab w:val="left" w:pos="4180"/>
        </w:tabs>
        <w:suppressAutoHyphens/>
        <w:rPr>
          <w:rFonts w:eastAsia="Times New Roman"/>
          <w:b/>
          <w:sz w:val="26"/>
          <w:szCs w:val="26"/>
          <w:lang w:eastAsia="ar-SA"/>
        </w:rPr>
      </w:pPr>
    </w:p>
    <w:p w:rsidR="00E1726B" w:rsidRPr="005F5F55" w:rsidRDefault="00E1726B" w:rsidP="00E1726B">
      <w:pPr>
        <w:pStyle w:val="Style5"/>
        <w:widowControl/>
        <w:spacing w:line="264" w:lineRule="exact"/>
        <w:rPr>
          <w:rStyle w:val="FontStyle15"/>
          <w:sz w:val="26"/>
          <w:szCs w:val="26"/>
        </w:rPr>
      </w:pPr>
      <w:r w:rsidRPr="005F5F55">
        <w:rPr>
          <w:sz w:val="26"/>
          <w:szCs w:val="26"/>
        </w:rPr>
        <w:t xml:space="preserve"> </w:t>
      </w:r>
      <w:r w:rsidRPr="005F5F55">
        <w:rPr>
          <w:rStyle w:val="FontStyle15"/>
          <w:sz w:val="26"/>
          <w:szCs w:val="26"/>
        </w:rPr>
        <w:t xml:space="preserve">В середине </w:t>
      </w:r>
      <w:r>
        <w:rPr>
          <w:rStyle w:val="FontStyle15"/>
          <w:sz w:val="26"/>
          <w:szCs w:val="26"/>
        </w:rPr>
        <w:t>организованной</w:t>
      </w:r>
      <w:r w:rsidRPr="005F5F55">
        <w:rPr>
          <w:rStyle w:val="FontStyle15"/>
          <w:sz w:val="26"/>
          <w:szCs w:val="26"/>
        </w:rPr>
        <w:t xml:space="preserve"> образовательной деятельности статического характера проводится физкультминутка.</w:t>
      </w:r>
    </w:p>
    <w:p w:rsidR="00E1726B" w:rsidRPr="005F5F55" w:rsidRDefault="00E1726B" w:rsidP="00E1726B">
      <w:pPr>
        <w:pStyle w:val="Style5"/>
        <w:widowControl/>
        <w:spacing w:line="264" w:lineRule="exact"/>
        <w:rPr>
          <w:rStyle w:val="FontStyle15"/>
          <w:sz w:val="26"/>
          <w:szCs w:val="26"/>
        </w:rPr>
      </w:pPr>
    </w:p>
    <w:p w:rsidR="00E1726B" w:rsidRDefault="00E1726B" w:rsidP="00E1726B">
      <w:pPr>
        <w:pStyle w:val="Style5"/>
        <w:widowControl/>
        <w:spacing w:line="264" w:lineRule="exact"/>
        <w:ind w:right="5" w:firstLine="662"/>
        <w:rPr>
          <w:rStyle w:val="FontStyle15"/>
          <w:sz w:val="26"/>
          <w:szCs w:val="26"/>
        </w:rPr>
      </w:pPr>
    </w:p>
    <w:p w:rsidR="00E1726B" w:rsidRPr="005F5F55" w:rsidRDefault="00E1726B" w:rsidP="00E1726B">
      <w:pPr>
        <w:pStyle w:val="Style5"/>
        <w:widowControl/>
        <w:spacing w:line="264" w:lineRule="exact"/>
        <w:ind w:right="5" w:firstLine="662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С целью облегчения оптима</w:t>
      </w:r>
      <w:r>
        <w:rPr>
          <w:rStyle w:val="FontStyle15"/>
          <w:sz w:val="26"/>
          <w:szCs w:val="26"/>
        </w:rPr>
        <w:t>льной образовательной нагрузки 2 раза в год (январь</w:t>
      </w:r>
      <w:r w:rsidRPr="005F5F55">
        <w:rPr>
          <w:rStyle w:val="FontStyle15"/>
          <w:sz w:val="26"/>
          <w:szCs w:val="26"/>
        </w:rPr>
        <w:t>, июнь-август) организуются каникулы, во время которых планируются мероприятия досугового, развлекательного и оздоровительного цикла.</w:t>
      </w:r>
    </w:p>
    <w:p w:rsidR="00E1726B" w:rsidRPr="005F5F55" w:rsidRDefault="00E1726B" w:rsidP="00E1726B">
      <w:pPr>
        <w:pStyle w:val="Style13"/>
        <w:widowControl/>
        <w:spacing w:before="24"/>
        <w:ind w:right="10"/>
        <w:rPr>
          <w:rStyle w:val="FontStyle17"/>
          <w:sz w:val="26"/>
          <w:szCs w:val="26"/>
        </w:rPr>
      </w:pPr>
    </w:p>
    <w:p w:rsidR="00E1726B" w:rsidRPr="005F5F55" w:rsidRDefault="00E1726B" w:rsidP="00E1726B">
      <w:pPr>
        <w:rPr>
          <w:sz w:val="26"/>
          <w:szCs w:val="26"/>
        </w:rPr>
      </w:pPr>
    </w:p>
    <w:p w:rsidR="00E1726B" w:rsidRDefault="00E1726B" w:rsidP="00E1726B">
      <w:pPr>
        <w:pStyle w:val="Style13"/>
        <w:widowControl/>
        <w:spacing w:before="24"/>
        <w:ind w:right="10"/>
        <w:rPr>
          <w:rFonts w:eastAsiaTheme="minorHAnsi"/>
          <w:sz w:val="26"/>
          <w:szCs w:val="26"/>
          <w:lang w:eastAsia="en-US"/>
        </w:rPr>
      </w:pPr>
    </w:p>
    <w:p w:rsidR="00E1726B" w:rsidRPr="005F5F55" w:rsidRDefault="00E1726B" w:rsidP="00E1726B">
      <w:pPr>
        <w:pStyle w:val="Style13"/>
        <w:widowControl/>
        <w:spacing w:before="24"/>
        <w:ind w:right="10"/>
        <w:rPr>
          <w:rStyle w:val="FontStyle15"/>
          <w:b/>
          <w:sz w:val="26"/>
          <w:szCs w:val="26"/>
        </w:rPr>
      </w:pPr>
      <w:r w:rsidRPr="005F5F55">
        <w:rPr>
          <w:rStyle w:val="FontStyle17"/>
          <w:sz w:val="26"/>
          <w:szCs w:val="26"/>
        </w:rPr>
        <w:t xml:space="preserve">4. </w:t>
      </w:r>
      <w:r w:rsidRPr="005F5F55">
        <w:rPr>
          <w:rStyle w:val="FontStyle15"/>
          <w:b/>
          <w:sz w:val="26"/>
          <w:szCs w:val="26"/>
        </w:rPr>
        <w:t>Перечень основных видов организованной  образовательной деятельности.</w:t>
      </w:r>
    </w:p>
    <w:p w:rsidR="00E1726B" w:rsidRPr="005F5F55" w:rsidRDefault="00E1726B" w:rsidP="00E1726B">
      <w:pPr>
        <w:rPr>
          <w:b/>
          <w:sz w:val="26"/>
          <w:szCs w:val="26"/>
        </w:rPr>
      </w:pPr>
      <w:r w:rsidRPr="005F5F55">
        <w:rPr>
          <w:b/>
          <w:sz w:val="26"/>
          <w:szCs w:val="26"/>
        </w:rPr>
        <w:t>4.1.Обязательная часть</w:t>
      </w:r>
    </w:p>
    <w:p w:rsidR="00E1726B" w:rsidRDefault="00E1726B" w:rsidP="00E1726B">
      <w:pPr>
        <w:pStyle w:val="Style13"/>
        <w:widowControl/>
        <w:tabs>
          <w:tab w:val="left" w:leader="underscore" w:pos="8251"/>
        </w:tabs>
        <w:jc w:val="left"/>
        <w:rPr>
          <w:rStyle w:val="FontStyle15"/>
          <w:sz w:val="26"/>
          <w:szCs w:val="26"/>
        </w:rPr>
      </w:pPr>
      <w:r w:rsidRPr="005F5F55">
        <w:rPr>
          <w:rStyle w:val="FontStyle15"/>
          <w:sz w:val="26"/>
          <w:szCs w:val="26"/>
        </w:rPr>
        <w:t>Реализуемая программа - Основная образовательная программа дошкольного образования</w:t>
      </w:r>
      <w:r w:rsidRPr="005F5F55">
        <w:rPr>
          <w:rStyle w:val="FontStyle15"/>
          <w:sz w:val="26"/>
          <w:szCs w:val="26"/>
        </w:rPr>
        <w:br/>
        <w:t xml:space="preserve">муниципального бюджетного дошкольного образовательного учреждения  </w:t>
      </w:r>
      <w:r w:rsidRPr="005F5F55">
        <w:rPr>
          <w:rStyle w:val="FontStyle15"/>
          <w:sz w:val="26"/>
          <w:szCs w:val="26"/>
        </w:rPr>
        <w:br/>
        <w:t xml:space="preserve">«Детский сад № </w:t>
      </w:r>
      <w:r>
        <w:rPr>
          <w:rStyle w:val="FontStyle12"/>
          <w:sz w:val="26"/>
          <w:szCs w:val="26"/>
        </w:rPr>
        <w:t>16 ст. Архонская</w:t>
      </w:r>
      <w:r w:rsidRPr="005F5F55">
        <w:rPr>
          <w:rStyle w:val="FontStyle15"/>
          <w:sz w:val="26"/>
          <w:szCs w:val="26"/>
        </w:rPr>
        <w:t>»</w:t>
      </w:r>
    </w:p>
    <w:p w:rsidR="00E1726B" w:rsidRDefault="00E1726B" w:rsidP="00E1726B">
      <w:pPr>
        <w:pStyle w:val="Style13"/>
        <w:widowControl/>
        <w:tabs>
          <w:tab w:val="left" w:leader="underscore" w:pos="8251"/>
        </w:tabs>
        <w:jc w:val="left"/>
        <w:rPr>
          <w:rStyle w:val="FontStyle15"/>
          <w:sz w:val="26"/>
          <w:szCs w:val="26"/>
        </w:rPr>
      </w:pPr>
    </w:p>
    <w:p w:rsidR="00E1726B" w:rsidRDefault="00E1726B" w:rsidP="00E1726B">
      <w:pPr>
        <w:pStyle w:val="Style13"/>
        <w:widowControl/>
        <w:tabs>
          <w:tab w:val="left" w:leader="underscore" w:pos="8251"/>
        </w:tabs>
        <w:jc w:val="left"/>
        <w:rPr>
          <w:rStyle w:val="FontStyle15"/>
          <w:sz w:val="26"/>
          <w:szCs w:val="26"/>
        </w:rPr>
      </w:pPr>
    </w:p>
    <w:p w:rsidR="00E1726B" w:rsidRPr="005F5F55" w:rsidRDefault="00E1726B" w:rsidP="00E1726B">
      <w:pPr>
        <w:pStyle w:val="Style13"/>
        <w:widowControl/>
        <w:tabs>
          <w:tab w:val="left" w:leader="underscore" w:pos="8251"/>
        </w:tabs>
        <w:jc w:val="left"/>
        <w:rPr>
          <w:rStyle w:val="FontStyle15"/>
          <w:sz w:val="26"/>
          <w:szCs w:val="26"/>
        </w:rPr>
      </w:pPr>
    </w:p>
    <w:p w:rsidR="00E1726B" w:rsidRPr="005F5F55" w:rsidRDefault="00E1726B" w:rsidP="00E1726B">
      <w:pPr>
        <w:pStyle w:val="Style13"/>
        <w:widowControl/>
        <w:tabs>
          <w:tab w:val="left" w:leader="underscore" w:pos="8251"/>
        </w:tabs>
        <w:jc w:val="left"/>
        <w:rPr>
          <w:rStyle w:val="FontStyle15"/>
          <w:sz w:val="26"/>
          <w:szCs w:val="26"/>
        </w:rPr>
      </w:pPr>
    </w:p>
    <w:tbl>
      <w:tblPr>
        <w:tblStyle w:val="a5"/>
        <w:tblpPr w:leftFromText="180" w:rightFromText="180" w:vertAnchor="text" w:horzAnchor="margin" w:tblpX="330" w:tblpY="20"/>
        <w:tblW w:w="10456" w:type="dxa"/>
        <w:tblLayout w:type="fixed"/>
        <w:tblLook w:val="04A0" w:firstRow="1" w:lastRow="0" w:firstColumn="1" w:lastColumn="0" w:noHBand="0" w:noVBand="1"/>
      </w:tblPr>
      <w:tblGrid>
        <w:gridCol w:w="1112"/>
        <w:gridCol w:w="766"/>
        <w:gridCol w:w="567"/>
        <w:gridCol w:w="68"/>
        <w:gridCol w:w="65"/>
        <w:gridCol w:w="412"/>
        <w:gridCol w:w="635"/>
        <w:gridCol w:w="521"/>
        <w:gridCol w:w="210"/>
        <w:gridCol w:w="855"/>
        <w:gridCol w:w="47"/>
        <w:gridCol w:w="20"/>
        <w:gridCol w:w="1045"/>
        <w:gridCol w:w="22"/>
        <w:gridCol w:w="43"/>
        <w:gridCol w:w="1091"/>
        <w:gridCol w:w="21"/>
        <w:gridCol w:w="1091"/>
        <w:gridCol w:w="34"/>
        <w:gridCol w:w="839"/>
        <w:gridCol w:w="47"/>
        <w:gridCol w:w="15"/>
        <w:gridCol w:w="930"/>
      </w:tblGrid>
      <w:tr w:rsidR="00E1726B" w:rsidRPr="005F5F55" w:rsidTr="002A0F69">
        <w:trPr>
          <w:trHeight w:val="375"/>
        </w:trPr>
        <w:tc>
          <w:tcPr>
            <w:tcW w:w="1878" w:type="dxa"/>
            <w:gridSpan w:val="2"/>
            <w:vMerge w:val="restart"/>
          </w:tcPr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ль</w:t>
            </w: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ные области</w:t>
            </w:r>
          </w:p>
        </w:tc>
        <w:tc>
          <w:tcPr>
            <w:tcW w:w="2268" w:type="dxa"/>
            <w:gridSpan w:val="6"/>
            <w:vMerge w:val="restart"/>
          </w:tcPr>
          <w:p w:rsidR="00E1726B" w:rsidRPr="005F5F55" w:rsidRDefault="00E1726B" w:rsidP="002A0F69">
            <w:pPr>
              <w:pStyle w:val="Style13"/>
              <w:widowControl/>
              <w:spacing w:before="24"/>
              <w:ind w:right="10"/>
              <w:rPr>
                <w:rStyle w:val="FontStyle15"/>
                <w:b/>
                <w:sz w:val="26"/>
                <w:szCs w:val="26"/>
              </w:rPr>
            </w:pPr>
            <w:r w:rsidRPr="005F5F55">
              <w:rPr>
                <w:rStyle w:val="FontStyle15"/>
                <w:b/>
                <w:sz w:val="26"/>
                <w:szCs w:val="26"/>
              </w:rPr>
              <w:t>Организованная   образовательная деятельность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10" w:type="dxa"/>
            <w:gridSpan w:val="1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в неделю</w:t>
            </w:r>
          </w:p>
        </w:tc>
      </w:tr>
      <w:tr w:rsidR="00E1726B" w:rsidRPr="005F5F55" w:rsidTr="002A0F69">
        <w:trPr>
          <w:cantSplit/>
          <w:trHeight w:val="1134"/>
        </w:trPr>
        <w:tc>
          <w:tcPr>
            <w:tcW w:w="1878" w:type="dxa"/>
            <w:gridSpan w:val="2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5" w:type="dxa"/>
            <w:gridSpan w:val="2"/>
            <w:textDirection w:val="btLr"/>
          </w:tcPr>
          <w:p w:rsidR="00E1726B" w:rsidRPr="005F5F55" w:rsidRDefault="00E1726B" w:rsidP="002A0F69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1134" w:type="dxa"/>
            <w:gridSpan w:val="4"/>
            <w:textDirection w:val="btLr"/>
          </w:tcPr>
          <w:p w:rsidR="00E1726B" w:rsidRPr="005F5F55" w:rsidRDefault="00E1726B" w:rsidP="002A0F69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младшая</w:t>
            </w:r>
          </w:p>
        </w:tc>
        <w:tc>
          <w:tcPr>
            <w:tcW w:w="1134" w:type="dxa"/>
            <w:gridSpan w:val="2"/>
            <w:textDirection w:val="btLr"/>
          </w:tcPr>
          <w:p w:rsidR="00E1726B" w:rsidRPr="005F5F55" w:rsidRDefault="00E1726B" w:rsidP="002A0F69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Средняя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</w:t>
            </w:r>
          </w:p>
        </w:tc>
        <w:tc>
          <w:tcPr>
            <w:tcW w:w="1112" w:type="dxa"/>
            <w:gridSpan w:val="2"/>
            <w:textDirection w:val="btLr"/>
          </w:tcPr>
          <w:p w:rsidR="00E1726B" w:rsidRDefault="00E1726B" w:rsidP="002A0F69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Pr="00A725BB" w:rsidRDefault="00E1726B" w:rsidP="002A0F69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Старш</w:t>
            </w:r>
            <w:r w:rsidRPr="00A725BB">
              <w:rPr>
                <w:rFonts w:ascii="Times New Roman" w:hAnsi="Times New Roman" w:cs="Times New Roman"/>
                <w:b/>
                <w:sz w:val="26"/>
                <w:szCs w:val="26"/>
              </w:rPr>
              <w:t>я 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A725BB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873" w:type="dxa"/>
            <w:gridSpan w:val="2"/>
            <w:textDirection w:val="btLr"/>
          </w:tcPr>
          <w:p w:rsidR="00E1726B" w:rsidRPr="005F5F55" w:rsidRDefault="00E1726B" w:rsidP="002A0F69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Старшая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«Б»</w:t>
            </w:r>
          </w:p>
        </w:tc>
        <w:tc>
          <w:tcPr>
            <w:tcW w:w="992" w:type="dxa"/>
            <w:gridSpan w:val="3"/>
            <w:textDirection w:val="btLr"/>
          </w:tcPr>
          <w:p w:rsidR="00E1726B" w:rsidRPr="005F5F55" w:rsidRDefault="00E1726B" w:rsidP="002A0F69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от</w:t>
            </w: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E1726B" w:rsidRPr="005F5F55" w:rsidRDefault="00E1726B" w:rsidP="002A0F69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E1726B" w:rsidRPr="005F5F55" w:rsidTr="002A0F69">
        <w:trPr>
          <w:trHeight w:val="765"/>
        </w:trPr>
        <w:tc>
          <w:tcPr>
            <w:tcW w:w="1878" w:type="dxa"/>
            <w:gridSpan w:val="2"/>
            <w:vMerge w:val="restart"/>
          </w:tcPr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Физическое развитие</w:t>
            </w:r>
          </w:p>
        </w:tc>
        <w:tc>
          <w:tcPr>
            <w:tcW w:w="2268" w:type="dxa"/>
            <w:gridSpan w:val="6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 ( в помещении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4"/>
          </w:tcPr>
          <w:p w:rsidR="00E1726B" w:rsidRPr="001C653E" w:rsidRDefault="00E1726B" w:rsidP="002A0F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:rsidR="00E1726B" w:rsidRPr="001C653E" w:rsidRDefault="00E1726B" w:rsidP="002A0F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26B" w:rsidRPr="005F5F55" w:rsidTr="002A0F69">
        <w:trPr>
          <w:trHeight w:val="885"/>
        </w:trPr>
        <w:tc>
          <w:tcPr>
            <w:tcW w:w="1878" w:type="dxa"/>
            <w:gridSpan w:val="2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 на прогулке)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E1726B" w:rsidRPr="001C653E" w:rsidRDefault="00E1726B" w:rsidP="002A0F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E1726B" w:rsidRPr="001C653E" w:rsidRDefault="00E1726B" w:rsidP="002A0F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726B" w:rsidRPr="005F5F55" w:rsidTr="002A0F69">
        <w:trPr>
          <w:trHeight w:val="1095"/>
        </w:trPr>
        <w:tc>
          <w:tcPr>
            <w:tcW w:w="1878" w:type="dxa"/>
            <w:gridSpan w:val="2"/>
            <w:vMerge w:val="restart"/>
          </w:tcPr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Познава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тельное развитие</w:t>
            </w:r>
          </w:p>
        </w:tc>
        <w:tc>
          <w:tcPr>
            <w:tcW w:w="2268" w:type="dxa"/>
            <w:gridSpan w:val="6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726B" w:rsidRPr="005F5F55" w:rsidTr="002A0F69">
        <w:trPr>
          <w:trHeight w:val="1165"/>
        </w:trPr>
        <w:tc>
          <w:tcPr>
            <w:tcW w:w="1878" w:type="dxa"/>
            <w:gridSpan w:val="2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«Развитие познавательно-исследовательской деятельности»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E1726B" w:rsidRPr="005F5F55" w:rsidTr="002A0F69">
        <w:trPr>
          <w:cantSplit/>
          <w:trHeight w:val="940"/>
        </w:trPr>
        <w:tc>
          <w:tcPr>
            <w:tcW w:w="1878" w:type="dxa"/>
            <w:gridSpan w:val="2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1726B" w:rsidRPr="005F5F55" w:rsidRDefault="00E1726B" w:rsidP="002A0F6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</w:t>
            </w:r>
          </w:p>
        </w:tc>
        <w:tc>
          <w:tcPr>
            <w:tcW w:w="1701" w:type="dxa"/>
            <w:gridSpan w:val="5"/>
          </w:tcPr>
          <w:p w:rsidR="00E1726B" w:rsidRPr="005F5F55" w:rsidRDefault="00E1726B" w:rsidP="002A0F6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предметным 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окружением  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E1726B" w:rsidRPr="005F5F55" w:rsidTr="002A0F69">
        <w:trPr>
          <w:trHeight w:val="389"/>
        </w:trPr>
        <w:tc>
          <w:tcPr>
            <w:tcW w:w="1878" w:type="dxa"/>
            <w:gridSpan w:val="2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</w:tcPr>
          <w:p w:rsidR="00E1726B" w:rsidRPr="005F5F55" w:rsidRDefault="00E1726B" w:rsidP="002A0F6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социальным 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миром   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1726B" w:rsidRPr="005F5F55" w:rsidTr="002A0F69">
        <w:trPr>
          <w:trHeight w:val="424"/>
        </w:trPr>
        <w:tc>
          <w:tcPr>
            <w:tcW w:w="1878" w:type="dxa"/>
            <w:gridSpan w:val="2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</w:tcPr>
          <w:p w:rsidR="00E1726B" w:rsidRPr="005F5F55" w:rsidRDefault="00E1726B" w:rsidP="002A0F6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миром природы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1726B" w:rsidRPr="005F5F55" w:rsidTr="002A0F69">
        <w:trPr>
          <w:trHeight w:val="485"/>
        </w:trPr>
        <w:tc>
          <w:tcPr>
            <w:tcW w:w="1878" w:type="dxa"/>
            <w:gridSpan w:val="2"/>
            <w:vMerge w:val="restart"/>
            <w:tcBorders>
              <w:right w:val="single" w:sz="4" w:space="0" w:color="auto"/>
            </w:tcBorders>
          </w:tcPr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Художественно-эстетическое</w:t>
            </w:r>
          </w:p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развитие;</w:t>
            </w:r>
          </w:p>
          <w:p w:rsidR="00E1726B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Музыкаль</w:t>
            </w:r>
          </w:p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ная деятельность</w:t>
            </w:r>
          </w:p>
        </w:tc>
        <w:tc>
          <w:tcPr>
            <w:tcW w:w="2268" w:type="dxa"/>
            <w:gridSpan w:val="6"/>
            <w:tcBorders>
              <w:lef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</w:tr>
      <w:tr w:rsidR="00E1726B" w:rsidRPr="005F5F55" w:rsidTr="002A0F69">
        <w:trPr>
          <w:trHeight w:val="515"/>
        </w:trPr>
        <w:tc>
          <w:tcPr>
            <w:tcW w:w="1878" w:type="dxa"/>
            <w:gridSpan w:val="2"/>
            <w:vMerge/>
            <w:tcBorders>
              <w:righ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  <w:tcBorders>
              <w:lef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E1726B" w:rsidRPr="005F5F55" w:rsidTr="002A0F69">
        <w:trPr>
          <w:trHeight w:val="378"/>
        </w:trPr>
        <w:tc>
          <w:tcPr>
            <w:tcW w:w="1878" w:type="dxa"/>
            <w:gridSpan w:val="2"/>
            <w:vMerge/>
            <w:tcBorders>
              <w:righ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  <w:tcBorders>
              <w:lef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26B" w:rsidRPr="005F5F55" w:rsidTr="002A0F69">
        <w:trPr>
          <w:trHeight w:val="330"/>
        </w:trPr>
        <w:tc>
          <w:tcPr>
            <w:tcW w:w="1878" w:type="dxa"/>
            <w:gridSpan w:val="2"/>
            <w:vMerge/>
            <w:tcBorders>
              <w:righ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065" w:type="dxa"/>
            <w:gridSpan w:val="2"/>
            <w:tcBorders>
              <w:lef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1726B" w:rsidRPr="005F5F55" w:rsidTr="002A0F69">
        <w:trPr>
          <w:trHeight w:val="497"/>
        </w:trPr>
        <w:tc>
          <w:tcPr>
            <w:tcW w:w="1878" w:type="dxa"/>
            <w:gridSpan w:val="2"/>
            <w:vMerge/>
            <w:tcBorders>
              <w:righ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  <w:tcBorders>
              <w:lef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 деятельность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726B" w:rsidRPr="005F5F55" w:rsidTr="002A0F69">
        <w:trPr>
          <w:trHeight w:val="288"/>
        </w:trPr>
        <w:tc>
          <w:tcPr>
            <w:tcW w:w="1878" w:type="dxa"/>
            <w:gridSpan w:val="2"/>
            <w:vMerge w:val="restart"/>
            <w:tcBorders>
              <w:right w:val="single" w:sz="4" w:space="0" w:color="auto"/>
            </w:tcBorders>
          </w:tcPr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Речевое развитие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  <w:tcBorders>
              <w:lef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726B" w:rsidRPr="005F5F55" w:rsidTr="002A0F69">
        <w:trPr>
          <w:trHeight w:val="456"/>
        </w:trPr>
        <w:tc>
          <w:tcPr>
            <w:tcW w:w="1878" w:type="dxa"/>
            <w:gridSpan w:val="2"/>
            <w:vMerge/>
            <w:tcBorders>
              <w:righ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  <w:tcBorders>
              <w:lef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ЧХЛ</w:t>
            </w:r>
          </w:p>
        </w:tc>
        <w:tc>
          <w:tcPr>
            <w:tcW w:w="106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gridSpan w:val="10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E1726B" w:rsidRPr="005F5F55" w:rsidTr="002A0F69">
        <w:trPr>
          <w:trHeight w:val="267"/>
        </w:trPr>
        <w:tc>
          <w:tcPr>
            <w:tcW w:w="1878" w:type="dxa"/>
            <w:gridSpan w:val="2"/>
            <w:vMerge/>
            <w:tcBorders>
              <w:righ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6"/>
            <w:tcBorders>
              <w:lef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111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  <w:gridSpan w:val="9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726B" w:rsidRPr="005F5F55" w:rsidTr="002A0F69">
        <w:trPr>
          <w:gridAfter w:val="17"/>
          <w:wAfter w:w="7466" w:type="dxa"/>
          <w:trHeight w:val="311"/>
        </w:trPr>
        <w:tc>
          <w:tcPr>
            <w:tcW w:w="1878" w:type="dxa"/>
            <w:gridSpan w:val="2"/>
            <w:vMerge/>
            <w:tcBorders>
              <w:righ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2" w:type="dxa"/>
            <w:gridSpan w:val="4"/>
            <w:tcBorders>
              <w:right w:val="single" w:sz="4" w:space="0" w:color="auto"/>
            </w:tcBorders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726B" w:rsidRPr="005F5F55" w:rsidTr="002A0F69">
        <w:trPr>
          <w:trHeight w:val="480"/>
        </w:trPr>
        <w:tc>
          <w:tcPr>
            <w:tcW w:w="1878" w:type="dxa"/>
            <w:gridSpan w:val="2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A4833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2478" w:type="dxa"/>
            <w:gridSpan w:val="7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83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4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83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2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1112" w:type="dxa"/>
            <w:gridSpan w:val="2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10,5</w:t>
            </w:r>
          </w:p>
        </w:tc>
        <w:tc>
          <w:tcPr>
            <w:tcW w:w="873" w:type="dxa"/>
            <w:gridSpan w:val="2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10.5</w:t>
            </w:r>
          </w:p>
        </w:tc>
        <w:tc>
          <w:tcPr>
            <w:tcW w:w="992" w:type="dxa"/>
            <w:gridSpan w:val="3"/>
          </w:tcPr>
          <w:p w:rsidR="00E1726B" w:rsidRPr="00A725BB" w:rsidRDefault="00E1726B" w:rsidP="002A0F69">
            <w:pPr>
              <w:rPr>
                <w:rFonts w:ascii="Times New Roman" w:hAnsi="Times New Roman" w:cs="Times New Roman"/>
                <w:b/>
              </w:rPr>
            </w:pPr>
            <w:r w:rsidRPr="00A725BB">
              <w:rPr>
                <w:rFonts w:ascii="Times New Roman" w:hAnsi="Times New Roman" w:cs="Times New Roman"/>
                <w:b/>
              </w:rPr>
              <w:t>12,5</w:t>
            </w:r>
          </w:p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726B" w:rsidRPr="005F5F55" w:rsidTr="002A0F69">
        <w:trPr>
          <w:trHeight w:val="2103"/>
        </w:trPr>
        <w:tc>
          <w:tcPr>
            <w:tcW w:w="1878" w:type="dxa"/>
            <w:gridSpan w:val="2"/>
          </w:tcPr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Социально-коммуникативное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Развитие</w:t>
            </w:r>
          </w:p>
        </w:tc>
        <w:tc>
          <w:tcPr>
            <w:tcW w:w="1112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66" w:type="dxa"/>
            <w:gridSpan w:val="17"/>
          </w:tcPr>
          <w:p w:rsidR="00E1726B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Осуществляется в процессе организации всех видов деятельности: игровой, коммуникативной,  музыкально-художественной и др. </w:t>
            </w:r>
          </w:p>
          <w:p w:rsidR="00E1726B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1726B" w:rsidRPr="005F5F55" w:rsidTr="002A0F69">
        <w:tc>
          <w:tcPr>
            <w:tcW w:w="1112" w:type="dxa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344" w:type="dxa"/>
            <w:gridSpan w:val="22"/>
          </w:tcPr>
          <w:p w:rsidR="00E1726B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Часть, формируемая участниками образовательного процесса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1726B" w:rsidRPr="005F5F55" w:rsidTr="002A0F69">
        <w:tc>
          <w:tcPr>
            <w:tcW w:w="2578" w:type="dxa"/>
            <w:gridSpan w:val="5"/>
          </w:tcPr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>Речевое развитие</w:t>
            </w:r>
          </w:p>
        </w:tc>
        <w:tc>
          <w:tcPr>
            <w:tcW w:w="1778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Осетинский язык</w:t>
            </w:r>
          </w:p>
        </w:tc>
        <w:tc>
          <w:tcPr>
            <w:tcW w:w="855" w:type="dxa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-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1112" w:type="dxa"/>
            <w:gridSpan w:val="2"/>
          </w:tcPr>
          <w:p w:rsidR="00E1726B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</w:tr>
      <w:tr w:rsidR="00E1726B" w:rsidRPr="005F5F55" w:rsidTr="002A0F69">
        <w:trPr>
          <w:trHeight w:val="515"/>
        </w:trPr>
        <w:tc>
          <w:tcPr>
            <w:tcW w:w="2578" w:type="dxa"/>
            <w:gridSpan w:val="5"/>
            <w:vMerge w:val="restart"/>
          </w:tcPr>
          <w:p w:rsidR="00E1726B" w:rsidRPr="007961ED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61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Познавательное развитие </w:t>
            </w:r>
          </w:p>
        </w:tc>
        <w:tc>
          <w:tcPr>
            <w:tcW w:w="1778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Экологическое воспитание</w:t>
            </w:r>
          </w:p>
        </w:tc>
        <w:tc>
          <w:tcPr>
            <w:tcW w:w="855" w:type="dxa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0,25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0,25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0,25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E1726B" w:rsidRPr="005F5F55" w:rsidTr="002A0F69">
        <w:trPr>
          <w:trHeight w:val="1137"/>
        </w:trPr>
        <w:tc>
          <w:tcPr>
            <w:tcW w:w="2578" w:type="dxa"/>
            <w:gridSpan w:val="5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78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 xml:space="preserve">Знакомство дошкольников с культурой                                     Осетии </w:t>
            </w:r>
          </w:p>
        </w:tc>
        <w:tc>
          <w:tcPr>
            <w:tcW w:w="855" w:type="dxa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2" w:type="dxa"/>
            <w:gridSpan w:val="2"/>
          </w:tcPr>
          <w:p w:rsidR="00E1726B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E1726B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0,25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0,25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0,25</w:t>
            </w:r>
          </w:p>
        </w:tc>
      </w:tr>
      <w:tr w:rsidR="00E1726B" w:rsidRPr="005F5F55" w:rsidTr="002A0F69">
        <w:tc>
          <w:tcPr>
            <w:tcW w:w="2578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778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855" w:type="dxa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0A4833">
              <w:rPr>
                <w:rFonts w:ascii="Times New Roman" w:hAnsi="Times New Roman" w:cs="Times New Roman"/>
                <w:b/>
                <w:sz w:val="24"/>
                <w:szCs w:val="26"/>
              </w:rPr>
              <w:t>10</w:t>
            </w:r>
          </w:p>
        </w:tc>
        <w:tc>
          <w:tcPr>
            <w:tcW w:w="1134" w:type="dxa"/>
            <w:gridSpan w:val="4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0A4833">
              <w:rPr>
                <w:rFonts w:ascii="Times New Roman" w:hAnsi="Times New Roman" w:cs="Times New Roman"/>
                <w:b/>
                <w:sz w:val="24"/>
                <w:szCs w:val="26"/>
              </w:rPr>
              <w:t>12</w:t>
            </w:r>
          </w:p>
        </w:tc>
        <w:tc>
          <w:tcPr>
            <w:tcW w:w="1134" w:type="dxa"/>
            <w:gridSpan w:val="2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0A4833">
              <w:rPr>
                <w:rFonts w:ascii="Times New Roman" w:hAnsi="Times New Roman" w:cs="Times New Roman"/>
                <w:b/>
                <w:sz w:val="24"/>
                <w:szCs w:val="26"/>
              </w:rPr>
              <w:t>12</w:t>
            </w:r>
          </w:p>
        </w:tc>
        <w:tc>
          <w:tcPr>
            <w:tcW w:w="1112" w:type="dxa"/>
            <w:gridSpan w:val="2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13</w:t>
            </w:r>
          </w:p>
        </w:tc>
        <w:tc>
          <w:tcPr>
            <w:tcW w:w="873" w:type="dxa"/>
            <w:gridSpan w:val="2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0A4833">
              <w:rPr>
                <w:rFonts w:ascii="Times New Roman" w:hAnsi="Times New Roman" w:cs="Times New Roman"/>
                <w:b/>
                <w:sz w:val="24"/>
                <w:szCs w:val="26"/>
              </w:rPr>
              <w:t>13</w:t>
            </w:r>
          </w:p>
        </w:tc>
        <w:tc>
          <w:tcPr>
            <w:tcW w:w="992" w:type="dxa"/>
            <w:gridSpan w:val="3"/>
          </w:tcPr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0A4833">
              <w:rPr>
                <w:rFonts w:ascii="Times New Roman" w:hAnsi="Times New Roman" w:cs="Times New Roman"/>
                <w:b/>
                <w:sz w:val="24"/>
                <w:szCs w:val="26"/>
              </w:rPr>
              <w:t>15</w:t>
            </w:r>
          </w:p>
          <w:p w:rsidR="00E1726B" w:rsidRPr="000A4833" w:rsidRDefault="00E1726B" w:rsidP="002A0F69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</w:tr>
      <w:tr w:rsidR="00E1726B" w:rsidRPr="005F5F55" w:rsidTr="002A0F69">
        <w:tc>
          <w:tcPr>
            <w:tcW w:w="1112" w:type="dxa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44" w:type="dxa"/>
            <w:gridSpan w:val="2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Взаимодействие взрослого с детьми в различных видах деятельности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726B" w:rsidRPr="005F5F55" w:rsidTr="002A0F69">
        <w:tc>
          <w:tcPr>
            <w:tcW w:w="2513" w:type="dxa"/>
            <w:gridSpan w:val="4"/>
            <w:vMerge w:val="restart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 xml:space="preserve">Чтение художественной 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литературы</w:t>
            </w:r>
          </w:p>
        </w:tc>
        <w:tc>
          <w:tcPr>
            <w:tcW w:w="111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831" w:type="dxa"/>
            <w:gridSpan w:val="16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Ежедневно 1-2 раза в день в соответствии с возрастом</w:t>
            </w:r>
          </w:p>
        </w:tc>
      </w:tr>
      <w:tr w:rsidR="00E1726B" w:rsidRPr="005F5F55" w:rsidTr="002A0F69">
        <w:tc>
          <w:tcPr>
            <w:tcW w:w="2513" w:type="dxa"/>
            <w:gridSpan w:val="4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1 раз в неделю согласно Программе  во второй половине дня</w:t>
            </w:r>
          </w:p>
        </w:tc>
        <w:tc>
          <w:tcPr>
            <w:tcW w:w="855" w:type="dxa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-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понедельник/ вторник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Четверг/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понедельник/понедельник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Четверг/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понедельник/понедельник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среда/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вторник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понедельник</w:t>
            </w:r>
          </w:p>
        </w:tc>
      </w:tr>
      <w:tr w:rsidR="00E1726B" w:rsidRPr="005F5F55" w:rsidTr="002A0F69"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Конструктивно- модельная деятельность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1 раз в неделю согласно Программе  во второй половине дня</w:t>
            </w:r>
          </w:p>
        </w:tc>
        <w:tc>
          <w:tcPr>
            <w:tcW w:w="855" w:type="dxa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-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/Среда/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пятница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Понедельник/четверг/среда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Понедельник/четверг/среда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Понедельник  /среда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Четверг</w:t>
            </w:r>
          </w:p>
        </w:tc>
      </w:tr>
      <w:tr w:rsidR="00E1726B" w:rsidRPr="005F5F55" w:rsidTr="002A0F69">
        <w:tc>
          <w:tcPr>
            <w:tcW w:w="2513" w:type="dxa"/>
            <w:gridSpan w:val="4"/>
            <w:vMerge w:val="restart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Обучение осетинскому  языку</w:t>
            </w:r>
          </w:p>
        </w:tc>
        <w:tc>
          <w:tcPr>
            <w:tcW w:w="1112" w:type="dxa"/>
            <w:gridSpan w:val="3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6831" w:type="dxa"/>
            <w:gridSpan w:val="16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4"/>
                <w:szCs w:val="26"/>
              </w:rPr>
              <w:t>Ежедневно  всех видов деятельности</w:t>
            </w:r>
          </w:p>
        </w:tc>
      </w:tr>
      <w:tr w:rsidR="00E1726B" w:rsidRPr="005F5F55" w:rsidTr="002A0F69">
        <w:tc>
          <w:tcPr>
            <w:tcW w:w="2513" w:type="dxa"/>
            <w:gridSpan w:val="4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 xml:space="preserve"> 1 раз в неделю согласно Программе  во второй половине дня</w:t>
            </w:r>
          </w:p>
        </w:tc>
        <w:tc>
          <w:tcPr>
            <w:tcW w:w="855" w:type="dxa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-</w:t>
            </w:r>
          </w:p>
        </w:tc>
        <w:tc>
          <w:tcPr>
            <w:tcW w:w="1134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Пятница /четверг</w:t>
            </w:r>
          </w:p>
        </w:tc>
        <w:tc>
          <w:tcPr>
            <w:tcW w:w="1134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Среда /среда/ пятница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Среда /среда/ пятница</w:t>
            </w:r>
          </w:p>
        </w:tc>
        <w:tc>
          <w:tcPr>
            <w:tcW w:w="873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Четверг/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четверг</w:t>
            </w:r>
          </w:p>
        </w:tc>
        <w:tc>
          <w:tcPr>
            <w:tcW w:w="99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 xml:space="preserve">Среда </w:t>
            </w:r>
          </w:p>
        </w:tc>
      </w:tr>
      <w:tr w:rsidR="00E1726B" w:rsidRPr="005F5F55" w:rsidTr="002A0F69">
        <w:trPr>
          <w:trHeight w:val="630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Сенсорное развитие</w:t>
            </w:r>
          </w:p>
        </w:tc>
        <w:tc>
          <w:tcPr>
            <w:tcW w:w="1112" w:type="dxa"/>
            <w:gridSpan w:val="3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31" w:type="dxa"/>
            <w:gridSpan w:val="16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Ежедневно  всех видов деятельности</w:t>
            </w:r>
          </w:p>
        </w:tc>
      </w:tr>
      <w:tr w:rsidR="00E1726B" w:rsidRPr="005F5F55" w:rsidTr="002A0F69">
        <w:trPr>
          <w:trHeight w:val="792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Игровая деятельность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901" w:type="dxa"/>
            <w:gridSpan w:val="3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30" w:type="dxa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450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Общение по проведении режимных процессов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570"/>
        </w:trPr>
        <w:tc>
          <w:tcPr>
            <w:tcW w:w="2513" w:type="dxa"/>
            <w:gridSpan w:val="4"/>
            <w:vMerge w:val="restart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Дежурства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 xml:space="preserve">По столовой </w:t>
            </w: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По нод</w:t>
            </w: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по природному уголку</w:t>
            </w: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Прогулки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1112" w:type="dxa"/>
          </w:tcPr>
          <w:p w:rsidR="00E1726B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344" w:type="dxa"/>
            <w:gridSpan w:val="22"/>
          </w:tcPr>
          <w:p w:rsidR="00E1726B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1726B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6"/>
                <w:szCs w:val="26"/>
              </w:rPr>
              <w:t>Самостоятельная деятельность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Самостоятельная игра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Познавательно-иследовательская деятельность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Самостоятельная деятельность детей в уголках развития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1112" w:type="dxa"/>
          </w:tcPr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9344" w:type="dxa"/>
            <w:gridSpan w:val="22"/>
          </w:tcPr>
          <w:p w:rsidR="00E1726B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b/>
                <w:sz w:val="24"/>
                <w:szCs w:val="26"/>
              </w:rPr>
              <w:t>Оздоровительная работа</w:t>
            </w:r>
          </w:p>
          <w:p w:rsidR="00E1726B" w:rsidRPr="005F5F55" w:rsidRDefault="00E1726B" w:rsidP="002A0F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  <w:vMerge w:val="restart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 xml:space="preserve"> Гимнастика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утренняя</w:t>
            </w: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Pr="005F5F55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 xml:space="preserve"> после сна</w:t>
            </w: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 xml:space="preserve">пальчиковая </w:t>
            </w: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  <w:vMerge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для глаз</w:t>
            </w: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</w:t>
            </w:r>
            <w:r w:rsidRPr="005F5F55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Ежеднев</w:t>
            </w:r>
            <w:r w:rsidRPr="005F5F55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но</w:t>
            </w:r>
          </w:p>
        </w:tc>
        <w:tc>
          <w:tcPr>
            <w:tcW w:w="1112" w:type="dxa"/>
            <w:gridSpan w:val="2"/>
          </w:tcPr>
          <w:p w:rsidR="00E1726B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ежеднев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ежеднев</w:t>
            </w:r>
            <w:r w:rsidRPr="005F5F55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Ежедн</w:t>
            </w:r>
            <w:r w:rsidRPr="005F5F55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Ежедн</w:t>
            </w:r>
            <w:r w:rsidRPr="005F5F55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Гигиенические процедуры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  <w:tr w:rsidR="00E1726B" w:rsidRPr="005F5F55" w:rsidTr="002A0F69">
        <w:trPr>
          <w:trHeight w:val="276"/>
        </w:trPr>
        <w:tc>
          <w:tcPr>
            <w:tcW w:w="2513" w:type="dxa"/>
            <w:gridSpan w:val="4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5F55">
              <w:rPr>
                <w:rFonts w:ascii="Times New Roman" w:hAnsi="Times New Roman" w:cs="Times New Roman"/>
                <w:sz w:val="26"/>
                <w:szCs w:val="26"/>
              </w:rPr>
              <w:t>Закаливающие процедуры</w:t>
            </w:r>
          </w:p>
        </w:tc>
        <w:tc>
          <w:tcPr>
            <w:tcW w:w="1843" w:type="dxa"/>
            <w:gridSpan w:val="5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Рижский метод</w:t>
            </w:r>
          </w:p>
        </w:tc>
        <w:tc>
          <w:tcPr>
            <w:tcW w:w="922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0" w:type="dxa"/>
            <w:gridSpan w:val="3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1112" w:type="dxa"/>
            <w:gridSpan w:val="2"/>
          </w:tcPr>
          <w:p w:rsidR="00E1726B" w:rsidRDefault="00E1726B" w:rsidP="002A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12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886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  <w:tc>
          <w:tcPr>
            <w:tcW w:w="945" w:type="dxa"/>
            <w:gridSpan w:val="2"/>
          </w:tcPr>
          <w:p w:rsidR="00E1726B" w:rsidRPr="005F5F55" w:rsidRDefault="00E1726B" w:rsidP="002A0F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F5F55">
              <w:rPr>
                <w:rFonts w:ascii="Times New Roman" w:hAnsi="Times New Roman" w:cs="Times New Roman"/>
                <w:sz w:val="24"/>
                <w:szCs w:val="26"/>
              </w:rPr>
              <w:t>Ежедневно</w:t>
            </w:r>
          </w:p>
        </w:tc>
      </w:tr>
    </w:tbl>
    <w:p w:rsidR="00E1726B" w:rsidRDefault="00E1726B" w:rsidP="00E1726B">
      <w:pPr>
        <w:rPr>
          <w:sz w:val="26"/>
          <w:szCs w:val="26"/>
        </w:rPr>
      </w:pPr>
    </w:p>
    <w:p w:rsidR="00E1726B" w:rsidRDefault="00E1726B" w:rsidP="00E1726B">
      <w:pPr>
        <w:rPr>
          <w:sz w:val="26"/>
          <w:szCs w:val="26"/>
        </w:rPr>
      </w:pPr>
    </w:p>
    <w:p w:rsidR="00E1726B" w:rsidRDefault="00E1726B" w:rsidP="00E1726B">
      <w:pPr>
        <w:rPr>
          <w:sz w:val="26"/>
          <w:szCs w:val="26"/>
        </w:rPr>
      </w:pPr>
    </w:p>
    <w:p w:rsidR="00D01AF2" w:rsidRDefault="00D01AF2">
      <w:pPr>
        <w:spacing w:line="296" w:lineRule="exact"/>
        <w:rPr>
          <w:sz w:val="20"/>
          <w:szCs w:val="20"/>
        </w:rPr>
      </w:pPr>
    </w:p>
    <w:p w:rsidR="00D01AF2" w:rsidRDefault="00E1726B">
      <w:pPr>
        <w:ind w:right="-3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3.4</w:t>
      </w:r>
      <w:r w:rsidR="003D7763">
        <w:rPr>
          <w:rFonts w:eastAsia="Times New Roman"/>
          <w:b/>
          <w:bCs/>
          <w:sz w:val="24"/>
          <w:szCs w:val="24"/>
        </w:rPr>
        <w:t xml:space="preserve"> .ТРАДИЦИОННЫЕ СОБЫТИЯ, ПРАЗДНИКИ, МЕРОПРИЯТИЯ</w:t>
      </w:r>
    </w:p>
    <w:p w:rsidR="00D01AF2" w:rsidRDefault="00D01AF2">
      <w:pPr>
        <w:spacing w:line="279" w:lineRule="exact"/>
        <w:rPr>
          <w:sz w:val="20"/>
          <w:szCs w:val="20"/>
        </w:rPr>
      </w:pPr>
    </w:p>
    <w:p w:rsidR="00D01AF2" w:rsidRDefault="003D7763">
      <w:pPr>
        <w:spacing w:line="238" w:lineRule="auto"/>
        <w:ind w:right="18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Культурно-досуговая деятельность </w:t>
      </w:r>
      <w:r>
        <w:rPr>
          <w:rFonts w:eastAsia="Times New Roman"/>
          <w:sz w:val="24"/>
          <w:szCs w:val="24"/>
        </w:rPr>
        <w:t>в дошкольной организации рассматривается как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приоритетное направление организации творческой деятельности ребенка, как основа формирования его культуры.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D01AF2" w:rsidRDefault="00D01AF2">
      <w:pPr>
        <w:spacing w:line="11" w:lineRule="exact"/>
        <w:rPr>
          <w:sz w:val="20"/>
          <w:szCs w:val="20"/>
        </w:rPr>
      </w:pPr>
    </w:p>
    <w:p w:rsidR="00D01AF2" w:rsidRDefault="003D7763">
      <w:pPr>
        <w:spacing w:line="239" w:lineRule="auto"/>
        <w:ind w:right="18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Культурно-досуговая деятельность в ДО осуществляется в процессе развлечений, праздников, самостоятельной деятельности и творчества дошкольников, что позволяет совершенствовать их способности и умения в деятельности, носящей развивающий, творческий характер. В свободное время дети занимаются интересной и содержательной, по их мнению, деятельностью, которая вызывает чувство радости и уверенности в своих силах, расширяет круг общения со взрослыми и сверстниками, наполняя его значимым содержанием, а в итоге формируются основы общей культуры. Педагоги учат детей правильно использовать свободное время, предоставляя им возможность заниматься разнообразной деятельностью по своему выбору.</w:t>
      </w:r>
    </w:p>
    <w:p w:rsidR="00D01AF2" w:rsidRDefault="00D01AF2">
      <w:pPr>
        <w:spacing w:line="9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84"/>
        </w:numPr>
        <w:tabs>
          <w:tab w:val="left" w:pos="866"/>
        </w:tabs>
        <w:spacing w:line="235" w:lineRule="auto"/>
        <w:ind w:right="180" w:firstLine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организации культурно-досуговой деятельности принимает участие весь педагогический коллектив.</w: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Pr="00DE40FC" w:rsidRDefault="00D01AF2" w:rsidP="00DE40FC">
      <w:pPr>
        <w:ind w:left="10260"/>
        <w:rPr>
          <w:sz w:val="20"/>
          <w:szCs w:val="20"/>
        </w:rPr>
        <w:sectPr w:rsidR="00D01AF2" w:rsidRPr="00DE40FC">
          <w:type w:val="continuous"/>
          <w:pgSz w:w="11900" w:h="16839"/>
          <w:pgMar w:top="566" w:right="667" w:bottom="163" w:left="560" w:header="0" w:footer="0" w:gutter="0"/>
          <w:cols w:space="720" w:equalWidth="0">
            <w:col w:w="10680"/>
          </w:cols>
        </w:sectPr>
      </w:pPr>
    </w:p>
    <w:p w:rsidR="00D01AF2" w:rsidRDefault="0040268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pict>
          <v:line id="Shape 529" o:spid="_x0000_s1554" style="position:absolute;left:0;text-align:left;z-index:251886592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530" o:spid="_x0000_s1555" style="position:absolute;left:0;text-align:left;z-index:251887616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531" o:spid="_x0000_s1556" style="position:absolute;left:0;text-align:left;z-index:251888640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b/>
          <w:bCs/>
          <w:sz w:val="24"/>
          <w:szCs w:val="24"/>
        </w:rPr>
        <w:t>Виды и содержание культурно- досуговой деятельности</w:t>
      </w:r>
    </w:p>
    <w:p w:rsidR="00D01AF2" w:rsidRDefault="00D01AF2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360"/>
        <w:gridCol w:w="260"/>
        <w:gridCol w:w="1860"/>
        <w:gridCol w:w="260"/>
        <w:gridCol w:w="100"/>
        <w:gridCol w:w="720"/>
        <w:gridCol w:w="40"/>
        <w:gridCol w:w="300"/>
        <w:gridCol w:w="20"/>
        <w:gridCol w:w="20"/>
        <w:gridCol w:w="140"/>
        <w:gridCol w:w="160"/>
        <w:gridCol w:w="40"/>
        <w:gridCol w:w="40"/>
        <w:gridCol w:w="180"/>
        <w:gridCol w:w="60"/>
        <w:gridCol w:w="60"/>
        <w:gridCol w:w="220"/>
        <w:gridCol w:w="80"/>
        <w:gridCol w:w="1160"/>
        <w:gridCol w:w="560"/>
        <w:gridCol w:w="740"/>
        <w:gridCol w:w="1980"/>
      </w:tblGrid>
      <w:tr w:rsidR="00D01AF2">
        <w:trPr>
          <w:trHeight w:val="28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Отдых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Развлечени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Творчество</w:t>
            </w:r>
          </w:p>
        </w:tc>
      </w:tr>
      <w:tr w:rsidR="00D01AF2">
        <w:trPr>
          <w:trHeight w:val="274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D01AF2" w:rsidRDefault="003D7763">
            <w:pPr>
              <w:spacing w:line="27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Цель: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D01AF2" w:rsidRDefault="003D7763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Цель:</w:t>
            </w:r>
          </w:p>
        </w:tc>
        <w:tc>
          <w:tcPr>
            <w:tcW w:w="1280" w:type="dxa"/>
            <w:gridSpan w:val="1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создание  у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деят-ть</w:t>
            </w: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Цель:</w:t>
            </w:r>
          </w:p>
        </w:tc>
      </w:tr>
      <w:tr w:rsidR="00D01AF2">
        <w:trPr>
          <w:trHeight w:val="276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снятие  усталости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Цель: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01AF2" w:rsidRDefault="003D7763">
            <w:pPr>
              <w:spacing w:line="2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1280" w:type="dxa"/>
            <w:gridSpan w:val="1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радостного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1AF2" w:rsidRDefault="003D7763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Цель: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</w:tr>
      <w:tr w:rsidR="00D01AF2">
        <w:trPr>
          <w:trHeight w:val="26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напряжения,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возмещение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настроения,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творческих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восстановление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рутины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положительного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предпочтений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наклонностей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будничной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эмоционального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выборе</w:t>
            </w: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каждого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эмоциональных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однообразной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подъема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ребенка.</w:t>
            </w:r>
          </w:p>
        </w:tc>
      </w:tr>
      <w:tr w:rsidR="00D01AF2">
        <w:trPr>
          <w:trHeight w:val="276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 ребѐнка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обстановки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дея-тельности,   заня-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праздничной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тий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содержания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6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2-7 лет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2-7 лет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2-7 лет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3-7 лет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67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5-7 лет</w:t>
            </w:r>
          </w:p>
        </w:tc>
      </w:tr>
      <w:tr w:rsidR="00D01AF2">
        <w:trPr>
          <w:trHeight w:val="26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13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31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Прослушивание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11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Государственно-</w:t>
            </w: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3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Разнообразные виды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</w:tr>
      <w:tr w:rsidR="00D01AF2">
        <w:trPr>
          <w:trHeight w:val="25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по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60" w:type="dxa"/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звукозаписей;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" w:type="dxa"/>
            <w:vAlign w:val="bottom"/>
          </w:tcPr>
          <w:p w:rsidR="00D01AF2" w:rsidRDefault="00D01AF2"/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гражданские: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деятельности, занятий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музыкально-</w:t>
            </w:r>
          </w:p>
        </w:tc>
      </w:tr>
      <w:tr w:rsidR="00D01AF2">
        <w:trPr>
          <w:trHeight w:val="2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01AF2">
        <w:trPr>
          <w:trHeight w:val="282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интересам: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Новый год, День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различного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художественная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мультфильмов.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защитника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D01AF2">
        <w:trPr>
          <w:trHeight w:val="276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изобразительная,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Отечества, День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(познавательного,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познавательная</w:t>
            </w:r>
          </w:p>
        </w:tc>
      </w:tr>
      <w:tr w:rsidR="00D01AF2">
        <w:trPr>
          <w:trHeight w:val="276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конструирование,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Победы, День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спортивного,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по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познавательная,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знаний, День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художественного,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интересам:</w:t>
            </w:r>
          </w:p>
        </w:tc>
      </w:tr>
      <w:tr w:rsidR="00D01AF2">
        <w:trPr>
          <w:trHeight w:val="274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Самостоятельные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республики;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трудового).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(лепка,</w:t>
            </w:r>
          </w:p>
        </w:tc>
      </w:tr>
      <w:tr w:rsidR="00D01AF2">
        <w:trPr>
          <w:trHeight w:val="25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физическими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международные: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изобразительная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рисование,</w:t>
            </w:r>
          </w:p>
        </w:tc>
      </w:tr>
      <w:tr w:rsidR="00D01AF2">
        <w:trPr>
          <w:trHeight w:val="282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упражнениями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10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матери,</w:t>
            </w:r>
          </w:p>
        </w:tc>
        <w:tc>
          <w:tcPr>
            <w:tcW w:w="34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аппликация,</w:t>
            </w:r>
          </w:p>
        </w:tc>
      </w:tr>
      <w:tr w:rsidR="00D01AF2">
        <w:trPr>
          <w:trHeight w:val="277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Прослушивание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ныеразвлечения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защиты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художественный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звукозаписей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знакомящие с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 в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труд),</w:t>
            </w:r>
          </w:p>
        </w:tc>
      </w:tr>
      <w:tr w:rsidR="00D01AF2">
        <w:trPr>
          <w:trHeight w:val="276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сказок, мелодий,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традициями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Международный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книгах,</w:t>
            </w: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музыкальная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песен,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обычаями народа,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женский день;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разнообразные игры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(песенное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истоками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интересам,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творчество,</w:t>
            </w:r>
          </w:p>
        </w:tc>
      </w:tr>
      <w:tr w:rsidR="00D01AF2">
        <w:trPr>
          <w:trHeight w:val="25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мутьтфильмов,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6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 и</w:t>
            </w:r>
          </w:p>
        </w:tc>
        <w:tc>
          <w:tcPr>
            <w:tcW w:w="760" w:type="dxa"/>
            <w:gridSpan w:val="7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разыгрывание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музицирование,</w:t>
            </w:r>
          </w:p>
        </w:tc>
      </w:tr>
      <w:tr w:rsidR="00D01AF2">
        <w:trPr>
          <w:trHeight w:val="25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60" w:type="dxa"/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(народное тв-во,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" w:type="dxa"/>
            <w:vAlign w:val="bottom"/>
          </w:tcPr>
          <w:p w:rsidR="00D01AF2" w:rsidRDefault="00D01AF2"/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фольклорные: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знакомых сказок,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танцевальное и</w:t>
            </w:r>
          </w:p>
        </w:tc>
      </w:tr>
      <w:tr w:rsidR="00D01AF2">
        <w:trPr>
          <w:trHeight w:val="28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книжных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декоративно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8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Джеоргуыба,</w:t>
            </w:r>
          </w:p>
        </w:tc>
        <w:tc>
          <w:tcPr>
            <w:tcW w:w="560" w:type="dxa"/>
            <w:gridSpan w:val="5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обыгрывание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др.), театральная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иллюстраций,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Хадзаронта,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народных песенок,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(драматизации,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забавы с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Масленица,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потешек, игры 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спектакли и т.д),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Концерты: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Осенины;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музыкальными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познавательная</w:t>
            </w:r>
          </w:p>
        </w:tc>
      </w:tr>
      <w:tr w:rsidR="00D01AF2">
        <w:trPr>
          <w:trHeight w:val="251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5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бытовые и</w:t>
            </w:r>
          </w:p>
        </w:tc>
        <w:tc>
          <w:tcPr>
            <w:tcW w:w="900" w:type="dxa"/>
            <w:gridSpan w:val="8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игрушками, песенное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(проекты)</w:t>
            </w:r>
          </w:p>
        </w:tc>
      </w:tr>
      <w:tr w:rsidR="00D01AF2">
        <w:trPr>
          <w:trHeight w:val="25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60" w:type="dxa"/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" w:type="dxa"/>
            <w:vAlign w:val="bottom"/>
          </w:tcPr>
          <w:p w:rsidR="00D01AF2" w:rsidRDefault="00D01AF2"/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семейные: день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танцевальное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</w:t>
            </w:r>
          </w:p>
        </w:tc>
      </w:tr>
      <w:tr w:rsidR="00D01AF2">
        <w:trPr>
          <w:trHeight w:val="20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3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01AF2">
        <w:trPr>
          <w:trHeight w:val="282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 на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рожденья, выпуск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творчество</w:t>
            </w: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студий</w:t>
            </w: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прогулке: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русской народной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школу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художественно-</w:t>
            </w:r>
          </w:p>
        </w:tc>
      </w:tr>
      <w:tr w:rsidR="00D01AF2">
        <w:trPr>
          <w:trHeight w:val="276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игры,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песни и танца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эстетической</w:t>
            </w:r>
          </w:p>
        </w:tc>
      </w:tr>
      <w:tr w:rsidR="00D01AF2">
        <w:trPr>
          <w:trHeight w:val="25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со снегом,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 пением,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9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традиционные</w:t>
            </w:r>
          </w:p>
        </w:tc>
        <w:tc>
          <w:tcPr>
            <w:tcW w:w="520" w:type="dxa"/>
            <w:gridSpan w:val="4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собирание коллекций,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</w:t>
            </w:r>
          </w:p>
        </w:tc>
      </w:tr>
      <w:tr w:rsidR="00D01AF2">
        <w:trPr>
          <w:trHeight w:val="25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песком и водой,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60" w:type="dxa"/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" w:type="dxa"/>
            <w:vAlign w:val="bottom"/>
          </w:tcPr>
          <w:p w:rsidR="00D01AF2" w:rsidRDefault="00D01AF2"/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 в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опытов 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(вне ДОУ)</w:t>
            </w:r>
          </w:p>
        </w:tc>
      </w:tr>
      <w:tr w:rsidR="00D01AF2">
        <w:trPr>
          <w:trHeight w:val="2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2"/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gridSpan w:val="5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01AF2">
        <w:trPr>
          <w:trHeight w:val="254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 со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60" w:type="dxa"/>
            <w:vAlign w:val="bottom"/>
          </w:tcPr>
          <w:p w:rsidR="00D01AF2" w:rsidRDefault="003D7763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песен, забавы:  с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" w:type="dxa"/>
            <w:vAlign w:val="bottom"/>
          </w:tcPr>
          <w:p w:rsidR="00D01AF2" w:rsidRDefault="00D01AF2"/>
        </w:tc>
        <w:tc>
          <w:tcPr>
            <w:tcW w:w="1780" w:type="dxa"/>
            <w:gridSpan w:val="12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детском саду или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spacing w:line="25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различными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5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взрослым,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860" w:type="dxa"/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музыкальными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" w:type="dxa"/>
            <w:vAlign w:val="bottom"/>
          </w:tcPr>
          <w:p w:rsidR="00D01AF2" w:rsidRDefault="00D01AF2"/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группе: День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материалами: водой,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shd w:val="clear" w:color="auto" w:fill="000000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gridSpan w:val="6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01AF2">
        <w:trPr>
          <w:trHeight w:val="282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книг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Знаний, праздник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песком, глиной, др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др.;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шарады,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«Нептуна»,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</w:t>
            </w:r>
          </w:p>
        </w:tc>
        <w:tc>
          <w:tcPr>
            <w:tcW w:w="5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пословицы,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«Мама, папа, я –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деятельность: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поговорки,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спортивная</w:t>
            </w: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сюжетно-ролевые,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красивых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шутки, народные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семья»</w:t>
            </w: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потешки,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5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размышления,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пестушки,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4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праздники</w:t>
            </w:r>
          </w:p>
        </w:tc>
        <w:tc>
          <w:tcPr>
            <w:tcW w:w="920" w:type="dxa"/>
            <w:gridSpan w:val="9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настольно-печатные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</w:tr>
      <w:tr w:rsidR="00D01AF2">
        <w:trPr>
          <w:trHeight w:val="256"/>
        </w:trPr>
        <w:tc>
          <w:tcPr>
            <w:tcW w:w="20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непринуждѐнные</w:t>
            </w:r>
          </w:p>
        </w:tc>
        <w:tc>
          <w:tcPr>
            <w:tcW w:w="1860" w:type="dxa"/>
            <w:vAlign w:val="bottom"/>
          </w:tcPr>
          <w:p w:rsidR="00D01AF2" w:rsidRDefault="003D77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загадки,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00" w:type="dxa"/>
            <w:vAlign w:val="bottom"/>
          </w:tcPr>
          <w:p w:rsidR="00D01AF2" w:rsidRDefault="00D01AF2"/>
        </w:tc>
        <w:tc>
          <w:tcPr>
            <w:tcW w:w="1240" w:type="dxa"/>
            <w:gridSpan w:val="6"/>
            <w:tcBorders>
              <w:bottom w:val="single" w:sz="8" w:space="0" w:color="auto"/>
            </w:tcBorders>
            <w:vAlign w:val="bottom"/>
          </w:tcPr>
          <w:p w:rsidR="00D01AF2" w:rsidRDefault="003D7763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</w:t>
            </w:r>
          </w:p>
        </w:tc>
        <w:tc>
          <w:tcPr>
            <w:tcW w:w="760" w:type="dxa"/>
            <w:gridSpan w:val="7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1160" w:type="dxa"/>
            <w:vAlign w:val="bottom"/>
          </w:tcPr>
          <w:p w:rsidR="00D01AF2" w:rsidRDefault="003D7763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560" w:type="dxa"/>
            <w:vAlign w:val="bottom"/>
          </w:tcPr>
          <w:p w:rsidR="00D01AF2" w:rsidRDefault="00D01AF2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54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D01AF2" w:rsidRDefault="003D7763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 на тему,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хороводы, фокусы</w:t>
            </w:r>
          </w:p>
        </w:tc>
        <w:tc>
          <w:tcPr>
            <w:tcW w:w="100" w:type="dxa"/>
            <w:vAlign w:val="bottom"/>
          </w:tcPr>
          <w:p w:rsidR="00D01AF2" w:rsidRDefault="00D01AF2"/>
        </w:tc>
        <w:tc>
          <w:tcPr>
            <w:tcW w:w="2000" w:type="dxa"/>
            <w:gridSpan w:val="13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придуманные</w:t>
            </w:r>
          </w:p>
        </w:tc>
        <w:tc>
          <w:tcPr>
            <w:tcW w:w="80" w:type="dxa"/>
            <w:vAlign w:val="bottom"/>
          </w:tcPr>
          <w:p w:rsidR="00D01AF2" w:rsidRDefault="00D01AF2"/>
        </w:tc>
        <w:tc>
          <w:tcPr>
            <w:tcW w:w="1720" w:type="dxa"/>
            <w:gridSpan w:val="2"/>
            <w:vAlign w:val="bottom"/>
          </w:tcPr>
          <w:p w:rsidR="00D01AF2" w:rsidRDefault="003D7763">
            <w:pPr>
              <w:spacing w:line="25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Общение со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/>
        </w:tc>
      </w:tr>
      <w:tr w:rsidR="00D01AF2">
        <w:trPr>
          <w:trHeight w:val="2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32" o:spid="_x0000_s1557" style="position:absolute;z-index:251889664;visibility:visible;mso-wrap-distance-left:0;mso-wrap-distance-right:0;mso-position-horizontal-relative:text;mso-position-vertical-relative:text" from="-4pt,27.5pt" to="543.45pt,27.5pt" o:allowincell="f" strokeweight=".16656mm"/>
        </w:pict>
      </w:r>
    </w:p>
    <w:p w:rsidR="00D01AF2" w:rsidRDefault="00D01AF2">
      <w:pPr>
        <w:sectPr w:rsidR="00D01AF2">
          <w:pgSz w:w="11900" w:h="16839"/>
          <w:pgMar w:top="847" w:right="567" w:bottom="467" w:left="560" w:header="0" w:footer="0" w:gutter="0"/>
          <w:cols w:space="720" w:equalWidth="0">
            <w:col w:w="10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2120"/>
        <w:gridCol w:w="100"/>
        <w:gridCol w:w="1180"/>
        <w:gridCol w:w="820"/>
        <w:gridCol w:w="2540"/>
        <w:gridCol w:w="1980"/>
      </w:tblGrid>
      <w:tr w:rsidR="00D01AF2">
        <w:trPr>
          <w:trHeight w:val="252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волнующую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взрослыми:</w:t>
            </w: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 и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1"/>
                <w:szCs w:val="21"/>
              </w:rPr>
            </w:pPr>
          </w:p>
        </w:tc>
      </w:tr>
      <w:tr w:rsidR="00D01AF2">
        <w:trPr>
          <w:trHeight w:val="28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вечера: КВН и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«Мыльных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взрослыми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викторины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пузырей», «День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темы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зонтиков», «День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Слушание музыки,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3"/>
                <w:szCs w:val="23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досуги: игры,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шариков».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музицирование и т.д.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соревнования,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эстафеты,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аттракционы и др.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Театрализованные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представления: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кукольный театр,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инсценирование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7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сказок, мюзиклы,</w:t>
            </w:r>
          </w:p>
        </w:tc>
        <w:tc>
          <w:tcPr>
            <w:tcW w:w="10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  <w:tr w:rsidR="00D01AF2">
        <w:trPr>
          <w:trHeight w:val="281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3D77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оперы.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1AF2" w:rsidRDefault="00D01AF2">
            <w:pPr>
              <w:rPr>
                <w:sz w:val="24"/>
                <w:szCs w:val="24"/>
              </w:rPr>
            </w:pPr>
          </w:p>
        </w:tc>
      </w:tr>
    </w:tbl>
    <w:p w:rsidR="00D01AF2" w:rsidRDefault="00402687">
      <w:pPr>
        <w:rPr>
          <w:sz w:val="20"/>
          <w:szCs w:val="20"/>
        </w:rPr>
        <w:sectPr w:rsidR="00D01AF2">
          <w:pgSz w:w="11900" w:h="16839"/>
          <w:pgMar w:top="829" w:right="567" w:bottom="9" w:left="560" w:header="0" w:footer="0" w:gutter="0"/>
          <w:cols w:space="720" w:equalWidth="0">
            <w:col w:w="10780"/>
          </w:cols>
        </w:sectPr>
      </w:pPr>
      <w:r>
        <w:rPr>
          <w:sz w:val="20"/>
          <w:szCs w:val="20"/>
        </w:rPr>
        <w:pict>
          <v:line id="Shape 533" o:spid="_x0000_s1558" style="position:absolute;z-index:251890688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534" o:spid="_x0000_s1559" style="position:absolute;z-index:251891712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sz w:val="20"/>
          <w:szCs w:val="20"/>
        </w:rPr>
        <w:pict>
          <v:line id="Shape 535" o:spid="_x0000_s1560" style="position:absolute;z-index:251892736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272E01" w:rsidRDefault="00E1726B" w:rsidP="00272E01">
      <w:pPr>
        <w:ind w:left="300"/>
        <w:rPr>
          <w:sz w:val="20"/>
          <w:szCs w:val="20"/>
        </w:rPr>
      </w:pPr>
      <w:r w:rsidRPr="00272E01">
        <w:rPr>
          <w:b/>
          <w:sz w:val="24"/>
          <w:szCs w:val="24"/>
          <w:u w:val="single"/>
        </w:rPr>
        <w:t xml:space="preserve">3.5. </w:t>
      </w:r>
      <w:r w:rsidR="00272E01" w:rsidRPr="00272E01">
        <w:rPr>
          <w:rFonts w:eastAsia="Times New Roman"/>
          <w:b/>
          <w:bCs/>
          <w:sz w:val="24"/>
          <w:szCs w:val="24"/>
          <w:u w:val="single"/>
        </w:rPr>
        <w:t>Особенности</w:t>
      </w:r>
      <w:r w:rsidR="00272E01">
        <w:rPr>
          <w:rFonts w:eastAsia="Times New Roman"/>
          <w:b/>
          <w:bCs/>
          <w:sz w:val="24"/>
          <w:szCs w:val="24"/>
          <w:u w:val="single"/>
        </w:rPr>
        <w:t xml:space="preserve"> организации предметно-пространственной среды</w:t>
      </w:r>
    </w:p>
    <w:p w:rsidR="00272E01" w:rsidRDefault="00272E01" w:rsidP="00272E01">
      <w:pPr>
        <w:spacing w:line="3" w:lineRule="exact"/>
        <w:rPr>
          <w:sz w:val="20"/>
          <w:szCs w:val="20"/>
        </w:rPr>
      </w:pPr>
    </w:p>
    <w:p w:rsidR="00272E01" w:rsidRDefault="00272E01" w:rsidP="00272E01">
      <w:pPr>
        <w:spacing w:line="237" w:lineRule="auto"/>
        <w:ind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 понятием среды подразумевается окружающая обстановка природного, социально-бытового и культурно-эстетического характера. Это условия существования человека, его жизненное пространство.</w:t>
      </w:r>
    </w:p>
    <w:p w:rsidR="00272E01" w:rsidRDefault="00272E01" w:rsidP="00272E01">
      <w:pPr>
        <w:spacing w:line="11" w:lineRule="exact"/>
        <w:rPr>
          <w:sz w:val="20"/>
          <w:szCs w:val="20"/>
        </w:rPr>
      </w:pPr>
    </w:p>
    <w:p w:rsidR="00272E01" w:rsidRDefault="00272E01" w:rsidP="00272E01">
      <w:pPr>
        <w:spacing w:line="237" w:lineRule="auto"/>
        <w:ind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Среда может приобретать специально проектируемую направленность, и в этом случае о ней говорят как о важном факторе формирования личности - образовательной среде (Т. С. Комарова, С. Л. Новоселова, Г. Н. Пантелеев, Л. П. Печко, Н. П. Сакулина, Е. О. Смирнова, Е. И. Тихеева, Е. А. Флерина, С. Т. Шацкий и др.).</w:t>
      </w:r>
    </w:p>
    <w:p w:rsidR="00272E01" w:rsidRDefault="00272E01" w:rsidP="00272E01">
      <w:pPr>
        <w:spacing w:line="12" w:lineRule="exact"/>
        <w:rPr>
          <w:sz w:val="20"/>
          <w:szCs w:val="20"/>
        </w:rPr>
      </w:pPr>
    </w:p>
    <w:p w:rsidR="00272E01" w:rsidRDefault="00272E01" w:rsidP="00272E01">
      <w:pPr>
        <w:spacing w:line="239" w:lineRule="auto"/>
        <w:ind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272E01" w:rsidRDefault="00272E01" w:rsidP="00272E01">
      <w:pPr>
        <w:spacing w:line="9" w:lineRule="exact"/>
        <w:rPr>
          <w:sz w:val="20"/>
          <w:szCs w:val="20"/>
        </w:rPr>
      </w:pPr>
    </w:p>
    <w:p w:rsidR="00272E01" w:rsidRDefault="00272E01" w:rsidP="00272E01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Основные требования к организации среды</w:t>
      </w:r>
    </w:p>
    <w:p w:rsidR="00272E01" w:rsidRDefault="00272E01" w:rsidP="00272E01">
      <w:pPr>
        <w:spacing w:line="3" w:lineRule="exact"/>
        <w:rPr>
          <w:sz w:val="20"/>
          <w:szCs w:val="20"/>
        </w:rPr>
      </w:pPr>
    </w:p>
    <w:p w:rsidR="00272E01" w:rsidRDefault="00272E01" w:rsidP="00272E01">
      <w:pPr>
        <w:spacing w:line="236" w:lineRule="auto"/>
        <w:ind w:right="20"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недостатке или отсутствии финансирования, программа может быть реализована с использованием оснащения, которое уже имеется в дошкольной организации, главное, соблюдать требования ФГОС ДО и принципы организации пространства, обозначенные в программе.</w:t>
      </w:r>
    </w:p>
    <w:p w:rsidR="00272E01" w:rsidRDefault="00272E01" w:rsidP="00272E01">
      <w:pPr>
        <w:spacing w:line="3" w:lineRule="exact"/>
        <w:rPr>
          <w:sz w:val="20"/>
          <w:szCs w:val="20"/>
        </w:rPr>
      </w:pPr>
    </w:p>
    <w:p w:rsidR="00272E01" w:rsidRDefault="00272E01" w:rsidP="00272E0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:rsidR="00272E01" w:rsidRDefault="00272E01" w:rsidP="00272E01">
      <w:pPr>
        <w:numPr>
          <w:ilvl w:val="0"/>
          <w:numId w:val="76"/>
        </w:numPr>
        <w:tabs>
          <w:tab w:val="left" w:pos="440"/>
        </w:tabs>
        <w:ind w:left="44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содержательно-насыщенной, развивающей;</w:t>
      </w:r>
    </w:p>
    <w:p w:rsidR="00272E01" w:rsidRDefault="00272E01" w:rsidP="00272E01">
      <w:pPr>
        <w:numPr>
          <w:ilvl w:val="0"/>
          <w:numId w:val="76"/>
        </w:numPr>
        <w:tabs>
          <w:tab w:val="left" w:pos="440"/>
        </w:tabs>
        <w:ind w:left="44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трансформируемой;</w:t>
      </w:r>
    </w:p>
    <w:p w:rsidR="00272E01" w:rsidRDefault="00272E01" w:rsidP="00272E01">
      <w:pPr>
        <w:numPr>
          <w:ilvl w:val="0"/>
          <w:numId w:val="76"/>
        </w:numPr>
        <w:tabs>
          <w:tab w:val="left" w:pos="440"/>
        </w:tabs>
        <w:ind w:left="44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полифункциональной;</w:t>
      </w:r>
    </w:p>
    <w:p w:rsidR="00272E01" w:rsidRDefault="00272E01" w:rsidP="00272E01">
      <w:pPr>
        <w:numPr>
          <w:ilvl w:val="0"/>
          <w:numId w:val="76"/>
        </w:numPr>
        <w:tabs>
          <w:tab w:val="left" w:pos="440"/>
        </w:tabs>
        <w:ind w:left="44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вариативной;</w:t>
      </w:r>
    </w:p>
    <w:p w:rsidR="00272E01" w:rsidRDefault="00272E01" w:rsidP="00272E01">
      <w:pPr>
        <w:numPr>
          <w:ilvl w:val="0"/>
          <w:numId w:val="76"/>
        </w:numPr>
        <w:tabs>
          <w:tab w:val="left" w:pos="440"/>
        </w:tabs>
        <w:ind w:left="44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доступной;</w:t>
      </w:r>
    </w:p>
    <w:p w:rsidR="00272E01" w:rsidRDefault="00272E01" w:rsidP="00272E01">
      <w:pPr>
        <w:numPr>
          <w:ilvl w:val="0"/>
          <w:numId w:val="76"/>
        </w:numPr>
        <w:tabs>
          <w:tab w:val="left" w:pos="440"/>
        </w:tabs>
        <w:ind w:left="44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безопасной;</w:t>
      </w:r>
    </w:p>
    <w:p w:rsidR="00272E01" w:rsidRDefault="00272E01" w:rsidP="00272E01">
      <w:pPr>
        <w:numPr>
          <w:ilvl w:val="0"/>
          <w:numId w:val="76"/>
        </w:numPr>
        <w:tabs>
          <w:tab w:val="left" w:pos="440"/>
        </w:tabs>
        <w:ind w:left="44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здоровьесберегающей;</w:t>
      </w:r>
    </w:p>
    <w:p w:rsidR="00272E01" w:rsidRDefault="00272E01" w:rsidP="00272E01">
      <w:pPr>
        <w:numPr>
          <w:ilvl w:val="0"/>
          <w:numId w:val="76"/>
        </w:numPr>
        <w:tabs>
          <w:tab w:val="left" w:pos="440"/>
        </w:tabs>
        <w:spacing w:line="238" w:lineRule="auto"/>
        <w:ind w:left="44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эстетически-привлекательной.</w:t>
      </w:r>
    </w:p>
    <w:p w:rsidR="00272E01" w:rsidRDefault="00272E01" w:rsidP="00272E01">
      <w:pPr>
        <w:spacing w:line="8" w:lineRule="exact"/>
        <w:rPr>
          <w:sz w:val="20"/>
          <w:szCs w:val="20"/>
        </w:rPr>
      </w:pPr>
    </w:p>
    <w:p w:rsidR="00272E01" w:rsidRDefault="00272E01" w:rsidP="00272E01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Основные принципы организации среды</w:t>
      </w:r>
    </w:p>
    <w:p w:rsidR="00272E01" w:rsidRDefault="00272E01" w:rsidP="00272E01">
      <w:pPr>
        <w:spacing w:line="3" w:lineRule="exact"/>
        <w:rPr>
          <w:sz w:val="20"/>
          <w:szCs w:val="20"/>
        </w:rPr>
      </w:pPr>
    </w:p>
    <w:p w:rsidR="00272E01" w:rsidRDefault="00272E01" w:rsidP="00272E01">
      <w:pPr>
        <w:spacing w:line="238" w:lineRule="auto"/>
        <w:ind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 помещений дошкольного учреждения должно быть безопасным, здоровьесберегающим, эстетически привлекательным и развивающим. Мебель должна соответствовать росту и возрасту детей, игрушки - обеспечивать максимальный для данного возраста развивающий эффект.</w:t>
      </w:r>
    </w:p>
    <w:p w:rsidR="00272E01" w:rsidRDefault="00272E01" w:rsidP="00272E01">
      <w:pPr>
        <w:spacing w:line="10" w:lineRule="exact"/>
        <w:rPr>
          <w:sz w:val="20"/>
          <w:szCs w:val="20"/>
        </w:rPr>
      </w:pPr>
    </w:p>
    <w:p w:rsidR="00272E01" w:rsidRDefault="00272E01" w:rsidP="00272E01">
      <w:pPr>
        <w:spacing w:line="237" w:lineRule="auto"/>
        <w:ind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</w:t>
      </w:r>
    </w:p>
    <w:p w:rsidR="00272E01" w:rsidRDefault="00272E01" w:rsidP="00272E01">
      <w:pPr>
        <w:spacing w:line="12" w:lineRule="exact"/>
        <w:rPr>
          <w:sz w:val="20"/>
          <w:szCs w:val="20"/>
        </w:rPr>
      </w:pPr>
    </w:p>
    <w:p w:rsidR="00272E01" w:rsidRDefault="00272E01" w:rsidP="00272E01">
      <w:pPr>
        <w:spacing w:line="236" w:lineRule="auto"/>
        <w:ind w:right="20"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</w:t>
      </w:r>
    </w:p>
    <w:p w:rsidR="00272E01" w:rsidRDefault="00272E01" w:rsidP="00272E01">
      <w:pPr>
        <w:spacing w:line="3" w:lineRule="exact"/>
        <w:rPr>
          <w:sz w:val="20"/>
          <w:szCs w:val="20"/>
        </w:rPr>
      </w:pPr>
    </w:p>
    <w:p w:rsidR="00272E01" w:rsidRDefault="00272E01" w:rsidP="00272E0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предметы должны быть доступны детям.</w:t>
      </w:r>
    </w:p>
    <w:p w:rsidR="00272E01" w:rsidRDefault="00272E01" w:rsidP="00272E01">
      <w:pPr>
        <w:spacing w:line="10" w:lineRule="exact"/>
        <w:rPr>
          <w:sz w:val="20"/>
          <w:szCs w:val="20"/>
        </w:rPr>
      </w:pPr>
    </w:p>
    <w:p w:rsidR="00272E01" w:rsidRDefault="00272E01" w:rsidP="00272E01">
      <w:pPr>
        <w:spacing w:line="237" w:lineRule="auto"/>
        <w:ind w:right="20"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272E01" w:rsidRDefault="00272E01" w:rsidP="00272E01">
      <w:pPr>
        <w:spacing w:line="11" w:lineRule="exact"/>
        <w:rPr>
          <w:sz w:val="20"/>
          <w:szCs w:val="20"/>
        </w:rPr>
      </w:pPr>
    </w:p>
    <w:p w:rsidR="00272E01" w:rsidRDefault="00272E01" w:rsidP="00272E01">
      <w:pPr>
        <w:spacing w:line="235" w:lineRule="auto"/>
        <w:ind w:right="20"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272E01" w:rsidRDefault="00272E01" w:rsidP="00272E01">
      <w:pPr>
        <w:spacing w:line="2" w:lineRule="exact"/>
        <w:rPr>
          <w:sz w:val="20"/>
          <w:szCs w:val="20"/>
        </w:rPr>
      </w:pPr>
    </w:p>
    <w:p w:rsidR="00272E01" w:rsidRDefault="00272E01" w:rsidP="00272E01">
      <w:pPr>
        <w:numPr>
          <w:ilvl w:val="0"/>
          <w:numId w:val="77"/>
        </w:numPr>
        <w:tabs>
          <w:tab w:val="left" w:pos="520"/>
        </w:tabs>
        <w:ind w:left="520" w:hanging="2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качестве центров развития могут выступать:</w:t>
      </w:r>
    </w:p>
    <w:p w:rsidR="00272E01" w:rsidRDefault="00272E01" w:rsidP="00272E01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уголок для сюжетно-ролевых игр;</w:t>
      </w:r>
    </w:p>
    <w:p w:rsidR="00272E01" w:rsidRDefault="00272E01" w:rsidP="00272E01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уголок ряжения (для театрализованных игр);</w:t>
      </w:r>
    </w:p>
    <w:p w:rsidR="00272E01" w:rsidRDefault="00272E01" w:rsidP="00272E01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книжный уголок;</w:t>
      </w:r>
    </w:p>
    <w:p w:rsidR="00272E01" w:rsidRDefault="00272E01" w:rsidP="00272E01">
      <w:pPr>
        <w:spacing w:line="238" w:lineRule="auto"/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зона для настольно-печатных игр;</w:t>
      </w:r>
    </w:p>
    <w:p w:rsidR="00272E01" w:rsidRDefault="00272E01" w:rsidP="00272E01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272E01" w:rsidRDefault="00272E01" w:rsidP="00272E01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уголок природы (наблюдений за природой);</w:t>
      </w:r>
    </w:p>
    <w:p w:rsidR="00272E01" w:rsidRDefault="00272E01" w:rsidP="00272E01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спортивный уголок;</w:t>
      </w:r>
    </w:p>
    <w:p w:rsidR="00272E01" w:rsidRDefault="00272E01" w:rsidP="00272E01">
      <w:pPr>
        <w:numPr>
          <w:ilvl w:val="0"/>
          <w:numId w:val="78"/>
        </w:numPr>
        <w:tabs>
          <w:tab w:val="left" w:pos="580"/>
        </w:tabs>
        <w:ind w:left="58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уголок для игр с песком;</w:t>
      </w:r>
    </w:p>
    <w:p w:rsidR="00272E01" w:rsidRDefault="00272E01" w:rsidP="00272E01">
      <w:pPr>
        <w:spacing w:line="9" w:lineRule="exact"/>
        <w:rPr>
          <w:rFonts w:eastAsia="Times New Roman"/>
          <w:sz w:val="24"/>
          <w:szCs w:val="24"/>
        </w:rPr>
      </w:pPr>
    </w:p>
    <w:p w:rsidR="00272E01" w:rsidRDefault="00272E01" w:rsidP="00272E01">
      <w:pPr>
        <w:numPr>
          <w:ilvl w:val="0"/>
          <w:numId w:val="78"/>
        </w:numPr>
        <w:tabs>
          <w:tab w:val="left" w:pos="638"/>
        </w:tabs>
        <w:spacing w:line="235" w:lineRule="auto"/>
        <w:ind w:left="140" w:right="280"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уголки для разнообразных видов самостоятельной деятельности детей - конструктивной, изобразительной, музыкальной и др.;</w:t>
      </w:r>
    </w:p>
    <w:p w:rsidR="00272E01" w:rsidRDefault="00272E01" w:rsidP="00272E01">
      <w:pPr>
        <w:spacing w:line="12" w:lineRule="exact"/>
        <w:rPr>
          <w:rFonts w:eastAsia="Times New Roman"/>
          <w:sz w:val="24"/>
          <w:szCs w:val="24"/>
        </w:rPr>
      </w:pPr>
    </w:p>
    <w:p w:rsidR="00272E01" w:rsidRDefault="00272E01" w:rsidP="00272E01">
      <w:pPr>
        <w:numPr>
          <w:ilvl w:val="0"/>
          <w:numId w:val="78"/>
        </w:numPr>
        <w:tabs>
          <w:tab w:val="left" w:pos="633"/>
        </w:tabs>
        <w:spacing w:line="235" w:lineRule="auto"/>
        <w:ind w:left="140" w:right="300"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игровой центр с крупными мягкими конструкциями (блоки, домики, тоннели и пр.) для легкого изменения игрового пространства;</w:t>
      </w:r>
    </w:p>
    <w:p w:rsidR="00272E01" w:rsidRDefault="00272E01" w:rsidP="00272E01">
      <w:pPr>
        <w:spacing w:line="2" w:lineRule="exact"/>
        <w:rPr>
          <w:rFonts w:eastAsia="Times New Roman"/>
          <w:sz w:val="24"/>
          <w:szCs w:val="24"/>
        </w:rPr>
      </w:pPr>
    </w:p>
    <w:p w:rsidR="00272E01" w:rsidRDefault="00272E01" w:rsidP="00272E01">
      <w:pPr>
        <w:numPr>
          <w:ilvl w:val="0"/>
          <w:numId w:val="78"/>
        </w:numPr>
        <w:tabs>
          <w:tab w:val="left" w:pos="580"/>
        </w:tabs>
        <w:ind w:left="58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игровой уголок (с игрушками, строительным материалом).</w:t>
      </w:r>
    </w:p>
    <w:p w:rsidR="00272E01" w:rsidRDefault="00272E01" w:rsidP="00272E01">
      <w:pPr>
        <w:spacing w:line="10" w:lineRule="exact"/>
        <w:rPr>
          <w:sz w:val="20"/>
          <w:szCs w:val="20"/>
        </w:rPr>
      </w:pPr>
    </w:p>
    <w:p w:rsidR="00272E01" w:rsidRDefault="00272E01" w:rsidP="00272E01">
      <w:pPr>
        <w:spacing w:line="238" w:lineRule="auto"/>
        <w:ind w:left="140" w:right="280"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-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</w:t>
      </w:r>
    </w:p>
    <w:p w:rsidR="00272E01" w:rsidRDefault="00272E01" w:rsidP="00272E01">
      <w:pPr>
        <w:spacing w:line="13" w:lineRule="exact"/>
        <w:rPr>
          <w:sz w:val="20"/>
          <w:szCs w:val="20"/>
        </w:rPr>
      </w:pPr>
    </w:p>
    <w:p w:rsidR="00272E01" w:rsidRDefault="00272E01" w:rsidP="00272E01">
      <w:pPr>
        <w:numPr>
          <w:ilvl w:val="0"/>
          <w:numId w:val="79"/>
        </w:numPr>
        <w:tabs>
          <w:tab w:val="left" w:pos="336"/>
        </w:tabs>
        <w:spacing w:line="237" w:lineRule="auto"/>
        <w:ind w:left="140" w:right="280" w:firstLine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постоянство среды -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272E01" w:rsidRDefault="00272E01" w:rsidP="00272E01">
      <w:pPr>
        <w:spacing w:line="11" w:lineRule="exact"/>
        <w:rPr>
          <w:rFonts w:eastAsia="Times New Roman"/>
          <w:sz w:val="24"/>
          <w:szCs w:val="24"/>
        </w:rPr>
      </w:pPr>
    </w:p>
    <w:p w:rsidR="00272E01" w:rsidRDefault="00272E01" w:rsidP="00272E01">
      <w:pPr>
        <w:numPr>
          <w:ilvl w:val="1"/>
          <w:numId w:val="79"/>
        </w:numPr>
        <w:tabs>
          <w:tab w:val="left" w:pos="661"/>
        </w:tabs>
        <w:spacing w:line="237" w:lineRule="auto"/>
        <w:ind w:left="140" w:right="300" w:firstLine="29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</w:t>
      </w:r>
    </w:p>
    <w:p w:rsidR="00272E01" w:rsidRDefault="00272E01" w:rsidP="00272E01">
      <w:pPr>
        <w:spacing w:line="11" w:lineRule="exact"/>
        <w:rPr>
          <w:rFonts w:eastAsia="Times New Roman"/>
          <w:sz w:val="24"/>
          <w:szCs w:val="24"/>
        </w:rPr>
      </w:pPr>
    </w:p>
    <w:p w:rsidR="00272E01" w:rsidRDefault="00272E01" w:rsidP="00272E01">
      <w:pPr>
        <w:numPr>
          <w:ilvl w:val="1"/>
          <w:numId w:val="79"/>
        </w:numPr>
        <w:tabs>
          <w:tab w:val="left" w:pos="834"/>
        </w:tabs>
        <w:spacing w:line="238" w:lineRule="auto"/>
        <w:ind w:left="140" w:right="280" w:firstLine="29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старших группах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Трансформируемость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</w:t>
      </w:r>
    </w:p>
    <w:p w:rsidR="00272E01" w:rsidRDefault="00272E01" w:rsidP="00272E01">
      <w:pPr>
        <w:spacing w:line="12" w:lineRule="exact"/>
        <w:rPr>
          <w:rFonts w:eastAsia="Times New Roman"/>
          <w:sz w:val="24"/>
          <w:szCs w:val="24"/>
        </w:rPr>
      </w:pPr>
    </w:p>
    <w:p w:rsidR="00272E01" w:rsidRDefault="00272E01" w:rsidP="00272E01">
      <w:pPr>
        <w:spacing w:line="238" w:lineRule="auto"/>
        <w:ind w:left="140" w:right="280" w:firstLine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272E01" w:rsidRDefault="00272E01" w:rsidP="00272E01">
      <w:pPr>
        <w:spacing w:line="10" w:lineRule="exact"/>
        <w:rPr>
          <w:rFonts w:eastAsia="Times New Roman"/>
          <w:sz w:val="24"/>
          <w:szCs w:val="24"/>
        </w:rPr>
      </w:pPr>
    </w:p>
    <w:p w:rsidR="00272E01" w:rsidRDefault="00272E01" w:rsidP="00272E01">
      <w:pPr>
        <w:spacing w:line="236" w:lineRule="auto"/>
        <w:ind w:left="140" w:right="280" w:firstLine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272E01" w:rsidRDefault="00272E01" w:rsidP="00272E01">
      <w:pPr>
        <w:spacing w:line="12" w:lineRule="exact"/>
        <w:rPr>
          <w:rFonts w:eastAsia="Times New Roman"/>
          <w:sz w:val="24"/>
          <w:szCs w:val="24"/>
        </w:rPr>
      </w:pPr>
    </w:p>
    <w:p w:rsidR="00272E01" w:rsidRDefault="00272E01" w:rsidP="00272E01">
      <w:pPr>
        <w:spacing w:line="237" w:lineRule="auto"/>
        <w:ind w:left="140" w:right="280" w:firstLine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Особенности организации развивающей предметно-пространственной среды для различных психолого-педагогических задач изложены в разделе «Психолого-педагогические условия реализации программы».</w:t>
      </w:r>
    </w:p>
    <w:p w:rsidR="00272E01" w:rsidRDefault="00272E01" w:rsidP="00272E01">
      <w:pPr>
        <w:sectPr w:rsidR="00272E01">
          <w:type w:val="continuous"/>
          <w:pgSz w:w="11900" w:h="16839"/>
          <w:pgMar w:top="546" w:right="847" w:bottom="163" w:left="560" w:header="0" w:footer="0" w:gutter="0"/>
          <w:cols w:space="720" w:equalWidth="0">
            <w:col w:w="10500"/>
          </w:cols>
        </w:sectPr>
      </w:pPr>
    </w:p>
    <w:p w:rsidR="00272E01" w:rsidRPr="00DE40FC" w:rsidRDefault="00272E01" w:rsidP="00272E01">
      <w:pPr>
        <w:rPr>
          <w:sz w:val="20"/>
          <w:szCs w:val="20"/>
        </w:rPr>
        <w:sectPr w:rsidR="00272E01" w:rsidRPr="00DE40FC">
          <w:type w:val="continuous"/>
          <w:pgSz w:w="11900" w:h="16839"/>
          <w:pgMar w:top="564" w:right="847" w:bottom="163" w:left="840" w:header="0" w:footer="0" w:gutter="0"/>
          <w:cols w:space="720" w:equalWidth="0">
            <w:col w:w="10220"/>
          </w:cols>
        </w:sectPr>
      </w:pPr>
    </w:p>
    <w:p w:rsidR="00272E01" w:rsidRDefault="00272E01" w:rsidP="00272E01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Предметно-развивающая среда помещений и групповых комнат МБДОУ.</w:t>
      </w:r>
    </w:p>
    <w:p w:rsidR="00272E01" w:rsidRDefault="00272E01" w:rsidP="00272E01">
      <w:pPr>
        <w:spacing w:line="258" w:lineRule="exact"/>
        <w:rPr>
          <w:sz w:val="20"/>
          <w:szCs w:val="20"/>
        </w:rPr>
      </w:pPr>
    </w:p>
    <w:tbl>
      <w:tblPr>
        <w:tblW w:w="106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20"/>
        <w:gridCol w:w="3240"/>
        <w:gridCol w:w="1380"/>
        <w:gridCol w:w="3860"/>
      </w:tblGrid>
      <w:tr w:rsidR="00272E01" w:rsidTr="00272E01">
        <w:trPr>
          <w:trHeight w:val="28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помещения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Основное предназначение</w:t>
            </w:r>
          </w:p>
        </w:tc>
        <w:tc>
          <w:tcPr>
            <w:tcW w:w="52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Оснащение</w:t>
            </w:r>
          </w:p>
        </w:tc>
      </w:tr>
      <w:tr w:rsidR="00272E01" w:rsidTr="00272E01">
        <w:trPr>
          <w:trHeight w:val="26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6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Предметно-развивающая среда в МБДОУ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Детские музыкальные инструменты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Досуговые мероприятия,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виды театра,  ширмы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Спортивное оборудование для прыжков,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Театрализованные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метания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прочие мероприятия для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79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6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</w:t>
            </w: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Осмотр детей, консультации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3" w:lineRule="exact"/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Медицинский кабинет </w:t>
            </w:r>
          </w:p>
          <w:p w:rsidR="00272E01" w:rsidRDefault="00272E01" w:rsidP="00272E0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Изолятор</w:t>
            </w:r>
          </w:p>
        </w:tc>
      </w:tr>
      <w:tr w:rsidR="00272E01" w:rsidTr="00272E01">
        <w:trPr>
          <w:trHeight w:val="27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</w:t>
            </w: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медсестры, врачей;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rPr>
                <w:sz w:val="20"/>
                <w:szCs w:val="20"/>
              </w:rPr>
            </w:pP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Консультативно-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просветительская работа с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 и сотрудниками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12"/>
        </w:trPr>
        <w:tc>
          <w:tcPr>
            <w:tcW w:w="21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52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76"/>
        </w:trPr>
        <w:tc>
          <w:tcPr>
            <w:tcW w:w="21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Коридоры ДОУ</w:t>
            </w:r>
          </w:p>
        </w:tc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52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Стенды для родителей,  визитка ДОУ.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просветительская работа с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Стенды для сотрудников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сотрудниками ДОУ и</w:t>
            </w:r>
          </w:p>
        </w:tc>
        <w:tc>
          <w:tcPr>
            <w:tcW w:w="1380" w:type="dxa"/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81"/>
        </w:trPr>
        <w:tc>
          <w:tcPr>
            <w:tcW w:w="21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родителями.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61"/>
        </w:trPr>
        <w:tc>
          <w:tcPr>
            <w:tcW w:w="21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Участки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Прогулки, наблюдения;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Прогулочные площадки  для детей  всех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деятельность;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возрастных групп.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380" w:type="dxa"/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76"/>
        </w:trPr>
        <w:tc>
          <w:tcPr>
            <w:tcW w:w="21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1380" w:type="dxa"/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81"/>
        </w:trPr>
        <w:tc>
          <w:tcPr>
            <w:tcW w:w="21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Трудовая деятельность.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563"/>
        </w:trPr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rFonts w:eastAsia="Times New Roman"/>
                <w:sz w:val="24"/>
                <w:szCs w:val="24"/>
              </w:rPr>
            </w:pPr>
          </w:p>
          <w:p w:rsidR="00272E01" w:rsidRDefault="00272E01" w:rsidP="00272E01">
            <w:pPr>
              <w:ind w:left="8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</w:tbl>
    <w:p w:rsidR="00272E01" w:rsidRDefault="00402687" w:rsidP="00272E0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18" o:spid="_x0000_s1595" style="position:absolute;margin-left:531.6pt;margin-top:-.7pt;width:1pt;height:.95pt;z-index:-251364352;visibility:visible;mso-wrap-distance-left:0;mso-wrap-distance-right:0;mso-position-horizontal-relative:text;mso-position-vertical-relative:text" o:allowincell="f" fillcolor="black" stroked="f"/>
        </w:pict>
      </w:r>
    </w:p>
    <w:p w:rsidR="00272E01" w:rsidRDefault="00272E01" w:rsidP="00272E01">
      <w:pPr>
        <w:sectPr w:rsidR="00272E01">
          <w:pgSz w:w="11900" w:h="16839"/>
          <w:pgMar w:top="557" w:right="567" w:bottom="163" w:left="700" w:header="0" w:footer="0" w:gutter="0"/>
          <w:cols w:space="720" w:equalWidth="0">
            <w:col w:w="10640"/>
          </w:cols>
        </w:sectPr>
      </w:pPr>
    </w:p>
    <w:p w:rsidR="00272E01" w:rsidRDefault="00272E01" w:rsidP="00272E01">
      <w:pPr>
        <w:spacing w:line="38" w:lineRule="exact"/>
        <w:rPr>
          <w:sz w:val="20"/>
          <w:szCs w:val="20"/>
        </w:rPr>
      </w:pPr>
    </w:p>
    <w:tbl>
      <w:tblPr>
        <w:tblW w:w="106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3240"/>
        <w:gridCol w:w="1380"/>
        <w:gridCol w:w="3860"/>
      </w:tblGrid>
      <w:tr w:rsidR="00272E01" w:rsidTr="00272E01">
        <w:trPr>
          <w:trHeight w:val="269"/>
        </w:trPr>
        <w:tc>
          <w:tcPr>
            <w:tcW w:w="5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72E01" w:rsidRDefault="00272E01" w:rsidP="00272E01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Предметно-развивающая среда в группах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</w:tr>
      <w:tr w:rsidR="00272E01" w:rsidTr="00272E01">
        <w:trPr>
          <w:trHeight w:val="50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57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 для ходьбы, , равновесия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«Физкультурный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индивидуального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прыжков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уголок»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двигательного опыта в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катания, бросания, ловли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Атрибуты  к подвижным и спортивным  играм</w:t>
            </w:r>
          </w:p>
        </w:tc>
      </w:tr>
      <w:tr w:rsidR="00272E01" w:rsidTr="00272E01">
        <w:trPr>
          <w:trHeight w:val="281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Нетрадиционное физкультурное оборудование</w:t>
            </w:r>
          </w:p>
        </w:tc>
      </w:tr>
      <w:tr w:rsidR="00272E01" w:rsidTr="00272E01">
        <w:trPr>
          <w:trHeight w:val="261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 познавательного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Календарь природы (2 мл, ср, ст. гр)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«Уголок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опыта, его использование в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Комнатные растения в соответствии с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природы»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трудовой деятельности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возрастными рекомендациями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Сезонный материал</w:t>
            </w:r>
          </w:p>
        </w:tc>
      </w:tr>
      <w:tr w:rsidR="00272E01" w:rsidTr="00272E01">
        <w:trPr>
          <w:trHeight w:val="274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272E01" w:rsidRDefault="00272E01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Макеты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природоведческого содержания,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картинок, альбомы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 для проведения элементарных опытов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Обучающие и дидактические игры по экологии</w:t>
            </w:r>
          </w:p>
        </w:tc>
      </w:tr>
      <w:tr w:rsidR="00272E01" w:rsidTr="00272E0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72E01" w:rsidRDefault="00272E01" w:rsidP="00272E0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Инвентарь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трудовой деятельности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Природный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бросовый материал.</w:t>
            </w:r>
          </w:p>
        </w:tc>
      </w:tr>
      <w:tr w:rsidR="00272E01" w:rsidTr="00272E01">
        <w:trPr>
          <w:trHeight w:val="281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 по астрономии (ст, подг)</w:t>
            </w:r>
          </w:p>
        </w:tc>
      </w:tr>
      <w:tr w:rsidR="00272E01" w:rsidTr="00272E01">
        <w:trPr>
          <w:trHeight w:val="261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Дидактический материал по сенсорному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«Уголок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познавательного сенсорного</w:t>
            </w:r>
          </w:p>
        </w:tc>
        <w:tc>
          <w:tcPr>
            <w:tcW w:w="1380" w:type="dxa"/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воспитанию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развивающих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 детей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игр»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Настольно-печатные игры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Познавательный материал</w:t>
            </w:r>
          </w:p>
        </w:tc>
      </w:tr>
      <w:tr w:rsidR="00272E01" w:rsidTr="00272E01">
        <w:trPr>
          <w:trHeight w:val="278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 для детского экспериментирования</w:t>
            </w:r>
          </w:p>
        </w:tc>
      </w:tr>
      <w:tr w:rsidR="00272E01" w:rsidTr="00272E01">
        <w:trPr>
          <w:trHeight w:val="263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3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Проживание, преобразование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Напольный  строительный материал;</w:t>
            </w:r>
          </w:p>
        </w:tc>
      </w:tr>
      <w:tr w:rsidR="00272E01" w:rsidTr="00272E01">
        <w:trPr>
          <w:trHeight w:val="274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«Строительная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познавательного опыта в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Настольный строительный материал</w:t>
            </w:r>
          </w:p>
        </w:tc>
      </w:tr>
      <w:tr w:rsidR="00272E01" w:rsidTr="00272E0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мастерская»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продуктивной деятельности.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Пластмассовые конструкторы (младший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ручной умелости,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возраст- с крупными деталями)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творчества. Выработка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Мягкие строительно-игровые модули- младший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творца</w:t>
            </w:r>
          </w:p>
        </w:tc>
        <w:tc>
          <w:tcPr>
            <w:tcW w:w="1380" w:type="dxa"/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</w:t>
            </w:r>
          </w:p>
        </w:tc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</w:tr>
      <w:tr w:rsidR="00272E01" w:rsidTr="00272E01">
        <w:trPr>
          <w:trHeight w:val="281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Транспортные игрушки</w:t>
            </w:r>
          </w:p>
        </w:tc>
      </w:tr>
      <w:tr w:rsidR="00272E01" w:rsidTr="00272E01">
        <w:trPr>
          <w:trHeight w:val="261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Реализация ребенком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Атрибутика для с-р игр по возрасту детей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«Игровая  зона»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полученных и  имеющихся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(«Семья», «Больница», «Магазин», «Школа»,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 об окружающем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«Парикмахерская», «Почта», «Армия»,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мире в игре. Накопление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«Космонавты», «Библиотека», «Ателье»)</w:t>
            </w:r>
          </w:p>
        </w:tc>
      </w:tr>
      <w:tr w:rsidR="00272E01" w:rsidTr="00272E01">
        <w:trPr>
          <w:trHeight w:val="281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жизненного опыта</w:t>
            </w: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Предметы- заместители</w:t>
            </w:r>
          </w:p>
        </w:tc>
      </w:tr>
      <w:tr w:rsidR="00272E01" w:rsidTr="00272E01">
        <w:trPr>
          <w:trHeight w:val="261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Дидактические, настольные игры  по</w:t>
            </w:r>
          </w:p>
        </w:tc>
      </w:tr>
      <w:tr w:rsidR="00272E01" w:rsidTr="00272E0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«Уголок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познавательного опыта, его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профилактике ДТП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безопасности»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в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Макеты перекрестков, районов города,</w:t>
            </w:r>
          </w:p>
        </w:tc>
      </w:tr>
      <w:tr w:rsidR="00272E01" w:rsidTr="00272E0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 деятельности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Дорожные знаки</w:t>
            </w:r>
          </w:p>
        </w:tc>
      </w:tr>
      <w:tr w:rsidR="00272E01" w:rsidTr="00272E01">
        <w:trPr>
          <w:trHeight w:val="280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Литература о правилах дорожного движения</w:t>
            </w:r>
          </w:p>
        </w:tc>
      </w:tr>
      <w:tr w:rsidR="00272E01" w:rsidTr="00272E01">
        <w:trPr>
          <w:trHeight w:val="262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2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 краеведческих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Государственная символика</w:t>
            </w:r>
          </w:p>
        </w:tc>
      </w:tr>
      <w:tr w:rsidR="00272E01" w:rsidTr="00272E01">
        <w:trPr>
          <w:trHeight w:val="283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«Краеведческий уголок»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представлений детей,</w:t>
            </w: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Образцы казачьих и осетинских костюмов</w:t>
            </w:r>
          </w:p>
        </w:tc>
      </w:tr>
    </w:tbl>
    <w:p w:rsidR="00272E01" w:rsidRDefault="00402687" w:rsidP="00272E0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19" o:spid="_x0000_s1596" style="position:absolute;margin-left:531.6pt;margin-top:-751.05pt;width:1pt;height:1pt;z-index:-2513633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520" o:spid="_x0000_s1597" style="position:absolute;margin-left:531.6pt;margin-top:-.7pt;width:1pt;height:.95pt;z-index:-251362304;visibility:visible;mso-wrap-distance-left:0;mso-wrap-distance-right:0;mso-position-horizontal-relative:text;mso-position-vertical-relative:text" o:allowincell="f" fillcolor="black" stroked="f"/>
        </w:pict>
      </w:r>
    </w:p>
    <w:p w:rsidR="00272E01" w:rsidRDefault="00272E01" w:rsidP="00272E01">
      <w:pPr>
        <w:sectPr w:rsidR="00272E01">
          <w:pgSz w:w="11900" w:h="16839"/>
          <w:pgMar w:top="546" w:right="567" w:bottom="163" w:left="700" w:header="0" w:footer="0" w:gutter="0"/>
          <w:cols w:space="720" w:equalWidth="0">
            <w:col w:w="10640"/>
          </w:cols>
        </w:sectPr>
      </w:pPr>
    </w:p>
    <w:p w:rsidR="00272E01" w:rsidRDefault="00272E01" w:rsidP="00272E01">
      <w:pPr>
        <w:spacing w:line="253" w:lineRule="exact"/>
        <w:rPr>
          <w:sz w:val="20"/>
          <w:szCs w:val="20"/>
        </w:rPr>
      </w:pPr>
    </w:p>
    <w:p w:rsidR="00272E01" w:rsidRPr="00DE40FC" w:rsidRDefault="00272E01" w:rsidP="00272E01">
      <w:pPr>
        <w:rPr>
          <w:sz w:val="20"/>
          <w:szCs w:val="20"/>
        </w:rPr>
        <w:sectPr w:rsidR="00272E01" w:rsidRPr="00DE40FC">
          <w:type w:val="continuous"/>
          <w:pgSz w:w="11900" w:h="16839"/>
          <w:pgMar w:top="546" w:right="567" w:bottom="163" w:left="70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3260"/>
        <w:gridCol w:w="5240"/>
      </w:tblGrid>
      <w:tr w:rsidR="00272E01" w:rsidTr="00272E01">
        <w:trPr>
          <w:trHeight w:val="50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накопление познавательного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Наглядный материала: альбомы, картины,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фотоиллюстрации и др.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Предметы народно- прикладного искусства</w:t>
            </w:r>
          </w:p>
        </w:tc>
      </w:tr>
      <w:tr w:rsidR="00272E01" w:rsidTr="00272E01">
        <w:trPr>
          <w:trHeight w:val="277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Предметы казачьего и осетинского быта</w:t>
            </w:r>
          </w:p>
        </w:tc>
      </w:tr>
      <w:tr w:rsidR="00272E01" w:rsidTr="00272E01">
        <w:trPr>
          <w:trHeight w:val="28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Детская художественной литературы</w:t>
            </w:r>
          </w:p>
        </w:tc>
      </w:tr>
      <w:tr w:rsidR="00272E01" w:rsidTr="00272E01">
        <w:trPr>
          <w:trHeight w:val="257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57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умения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Детская  художественная литература в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«Книжный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 работать с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возрастом детей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уголок»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книгой, «добывать» нужную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художественной литературы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Иллюстрации по темам  образовательной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по ознакомлению с окружающим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миром и ознакомлению с художественной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литературой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о художниках – иллюстраторах</w:t>
            </w:r>
          </w:p>
        </w:tc>
      </w:tr>
      <w:tr w:rsidR="00272E01" w:rsidTr="00272E01">
        <w:trPr>
          <w:trHeight w:val="27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Портрет поэтов, писателей (старший возраст)</w:t>
            </w:r>
          </w:p>
        </w:tc>
      </w:tr>
      <w:tr w:rsidR="00272E01" w:rsidTr="00272E01">
        <w:trPr>
          <w:trHeight w:val="28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выставки</w:t>
            </w:r>
          </w:p>
        </w:tc>
      </w:tr>
      <w:tr w:rsidR="00272E01" w:rsidTr="00272E01">
        <w:trPr>
          <w:trHeight w:val="261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творческих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Ширмы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«Театрализованн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  ребенка,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костюмов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ый уголок»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стремление проявить себя  в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виды театров (в соответствии с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играх-драматизациях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возрастом)</w:t>
            </w:r>
          </w:p>
        </w:tc>
      </w:tr>
      <w:tr w:rsidR="00272E01" w:rsidTr="00272E01">
        <w:trPr>
          <w:trHeight w:val="28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Предметы декорации</w:t>
            </w:r>
          </w:p>
        </w:tc>
      </w:tr>
      <w:tr w:rsidR="00272E01" w:rsidTr="00272E01">
        <w:trPr>
          <w:trHeight w:val="261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2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Проживание, преобразование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Бумага разного формата, разной формы, разного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«Творческая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познавательного опыта в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тона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мастерская»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продуктивной деятельности.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Достаточное количество цветных карандашей,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ручной умелости,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красок, кистей, тряпочек, пластилина (стеки,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творчества. Выработка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доски для лепки)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творца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цветной бумаги и картона</w:t>
            </w:r>
          </w:p>
        </w:tc>
      </w:tr>
      <w:tr w:rsidR="00272E01" w:rsidTr="00272E01">
        <w:trPr>
          <w:trHeight w:val="277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Достаточное количество ножниц с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закругленными концами, клея, клеенок,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тряпочек, салфеток  для аппликации</w:t>
            </w:r>
          </w:p>
        </w:tc>
      </w:tr>
      <w:tr w:rsidR="00272E01" w:rsidTr="00272E01">
        <w:trPr>
          <w:trHeight w:val="27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Бросовый материал (фольга, фантики от конфет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др.)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 для сменных выставок детских работ,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совместных работ детей и родителей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 для сменных выставок произведений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изоискусства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Альбомы- раскраски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Наборы открыток, картинки, книги и альбомы с</w:t>
            </w:r>
          </w:p>
        </w:tc>
      </w:tr>
      <w:tr w:rsidR="00272E01" w:rsidTr="00272E01">
        <w:trPr>
          <w:trHeight w:val="277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иллюстрациями, предметные картинки</w:t>
            </w:r>
          </w:p>
        </w:tc>
      </w:tr>
      <w:tr w:rsidR="00272E01" w:rsidTr="00272E01">
        <w:trPr>
          <w:trHeight w:val="280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Предметы народно – прикладного искусства</w:t>
            </w:r>
          </w:p>
        </w:tc>
      </w:tr>
      <w:tr w:rsidR="00272E01" w:rsidTr="00272E01">
        <w:trPr>
          <w:trHeight w:val="262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2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 творческих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Детские музыкальные инструменты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«Музыкальный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  в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Портрет композитора (старший возраст)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уголок»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самостоятельно-ритмической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Магнитофон</w:t>
            </w:r>
          </w:p>
        </w:tc>
      </w:tr>
      <w:tr w:rsidR="00272E01" w:rsidTr="00272E01">
        <w:trPr>
          <w:trHeight w:val="27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 аудиозаписей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 игрушки (озвученные, не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озвученные)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Игрушки- самоделки</w:t>
            </w:r>
          </w:p>
        </w:tc>
      </w:tr>
      <w:tr w:rsidR="00272E01" w:rsidTr="00272E01">
        <w:trPr>
          <w:trHeight w:val="27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Музыкально- дидактические игры</w:t>
            </w:r>
          </w:p>
        </w:tc>
      </w:tr>
      <w:tr w:rsidR="00272E01" w:rsidTr="00272E01">
        <w:trPr>
          <w:trHeight w:val="283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2E01" w:rsidRDefault="00272E01" w:rsidP="00272E0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Музыкально- дидактические пособия</w:t>
            </w:r>
          </w:p>
        </w:tc>
      </w:tr>
    </w:tbl>
    <w:p w:rsidR="00272E01" w:rsidRDefault="00402687" w:rsidP="00BD1F84">
      <w:pPr>
        <w:spacing w:line="20" w:lineRule="exact"/>
        <w:rPr>
          <w:rFonts w:eastAsia="Times New Roman"/>
          <w:b/>
          <w:bCs/>
          <w:i/>
          <w:iCs/>
          <w:sz w:val="24"/>
          <w:szCs w:val="24"/>
        </w:rPr>
      </w:pPr>
      <w:r>
        <w:rPr>
          <w:sz w:val="20"/>
          <w:szCs w:val="20"/>
        </w:rPr>
        <w:pict>
          <v:rect id="Shape 521" o:spid="_x0000_s1598" style="position:absolute;margin-left:531.6pt;margin-top:-.7pt;width:1pt;height:.95pt;z-index:-251361280;visibility:visible;mso-wrap-distance-left:0;mso-wrap-distance-right:0;mso-position-horizontal-relative:text;mso-position-vertical-relative:text" o:allowincell="f" fillcolor="black" stroked="f"/>
        </w:pict>
      </w:r>
    </w:p>
    <w:p w:rsidR="00272E01" w:rsidRDefault="00272E01" w:rsidP="00272E01">
      <w:pPr>
        <w:ind w:left="440"/>
        <w:rPr>
          <w:rFonts w:eastAsia="Times New Roman"/>
          <w:b/>
          <w:bCs/>
          <w:i/>
          <w:iCs/>
          <w:sz w:val="24"/>
          <w:szCs w:val="24"/>
        </w:rPr>
      </w:pPr>
    </w:p>
    <w:p w:rsidR="00D01AF2" w:rsidRDefault="00D01AF2" w:rsidP="00272E01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402687" w:rsidP="00BD1F84">
      <w:pPr>
        <w:tabs>
          <w:tab w:val="right" w:pos="1078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36" o:spid="_x0000_s1561" style="position:absolute;z-index:251893760;visibility:visible;mso-wrap-distance-left:0;mso-wrap-distance-right:0" from="11.65pt,1.9pt" to="559.1pt,1.9pt" o:allowincell="f" strokeweight=".16656mm"/>
        </w:pict>
      </w: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00" w:lineRule="exact"/>
        <w:rPr>
          <w:sz w:val="20"/>
          <w:szCs w:val="20"/>
        </w:rPr>
      </w:pPr>
    </w:p>
    <w:p w:rsidR="00D01AF2" w:rsidRDefault="00D01AF2">
      <w:pPr>
        <w:spacing w:line="253" w:lineRule="exact"/>
        <w:rPr>
          <w:sz w:val="20"/>
          <w:szCs w:val="20"/>
        </w:rPr>
      </w:pPr>
    </w:p>
    <w:p w:rsidR="00D01AF2" w:rsidRDefault="00D01AF2">
      <w:pPr>
        <w:sectPr w:rsidR="00D01AF2">
          <w:type w:val="continuous"/>
          <w:pgSz w:w="11900" w:h="16839"/>
          <w:pgMar w:top="829" w:right="567" w:bottom="9" w:left="560" w:header="0" w:footer="0" w:gutter="0"/>
          <w:cols w:space="720" w:equalWidth="0">
            <w:col w:w="10780"/>
          </w:cols>
        </w:sectPr>
      </w:pPr>
    </w:p>
    <w:p w:rsidR="00D01AF2" w:rsidRDefault="00402687" w:rsidP="00BD1F8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pict>
          <v:line id="Shape 537" o:spid="_x0000_s1562" style="position:absolute;z-index:251894784;visibility:visible;mso-wrap-distance-left:0;mso-wrap-distance-right:0;mso-position-horizontal-relative:page;mso-position-vertical-relative:page" from="23.95pt,24.15pt" to="571.45pt,24.1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538" o:spid="_x0000_s1563" style="position:absolute;z-index:251895808;visibility:visible;mso-wrap-distance-left:0;mso-wrap-distance-right:0;mso-position-horizontal-relative:page;mso-position-vertical-relative:page" from="571.25pt,23.95pt" to="571.25pt,818.05pt" o:allowincell="f" strokeweight=".1665mm">
            <w10:wrap anchorx="page" anchory="page"/>
          </v:line>
        </w:pict>
      </w:r>
      <w:r>
        <w:rPr>
          <w:rFonts w:eastAsia="Times New Roman"/>
          <w:b/>
          <w:bCs/>
          <w:sz w:val="24"/>
          <w:szCs w:val="24"/>
        </w:rPr>
        <w:pict>
          <v:line id="Shape 539" o:spid="_x0000_s1564" style="position:absolute;z-index:251896832;visibility:visible;mso-wrap-distance-left:0;mso-wrap-distance-right:0;mso-position-horizontal-relative:page;mso-position-vertical-relative:page" from="24.15pt,23.95pt" to="24.15pt,818.05pt" o:allowincell="f" strokeweight=".16656mm">
            <w10:wrap anchorx="page" anchory="page"/>
          </v:line>
        </w:pict>
      </w:r>
      <w:r w:rsidR="003D7763">
        <w:rPr>
          <w:rFonts w:eastAsia="Times New Roman"/>
          <w:b/>
          <w:bCs/>
          <w:sz w:val="24"/>
          <w:szCs w:val="24"/>
        </w:rPr>
        <w:t>Список используемой литературы и нормативно-правовых документов</w:t>
      </w:r>
    </w:p>
    <w:p w:rsidR="00D01AF2" w:rsidRDefault="00D01AF2">
      <w:pPr>
        <w:spacing w:line="3" w:lineRule="exact"/>
        <w:rPr>
          <w:sz w:val="20"/>
          <w:szCs w:val="20"/>
        </w:rPr>
      </w:pPr>
    </w:p>
    <w:p w:rsidR="00D01AF2" w:rsidRDefault="003D7763" w:rsidP="003A76FC">
      <w:pPr>
        <w:numPr>
          <w:ilvl w:val="0"/>
          <w:numId w:val="85"/>
        </w:numPr>
        <w:tabs>
          <w:tab w:val="left" w:pos="587"/>
        </w:tabs>
        <w:spacing w:line="237" w:lineRule="auto"/>
        <w:ind w:firstLine="29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утверждении Федерального государственного образовательного стандарта дошкольного образования: приказ Министерства образования и науки Российской Федерации от 17.10.2013г. № 1155».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5"/>
        </w:numPr>
        <w:tabs>
          <w:tab w:val="left" w:pos="554"/>
        </w:tabs>
        <w:spacing w:line="235" w:lineRule="auto"/>
        <w:ind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от 29.12.2012 г. № 273-ФЗ «Об образовании в Российской Федерации» (с изменениями и дополнениями)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5"/>
        </w:numPr>
        <w:tabs>
          <w:tab w:val="left" w:pos="540"/>
        </w:tabs>
        <w:ind w:left="540" w:hanging="2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государственный образовательный стандарт дошкольного образования.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5"/>
        </w:numPr>
        <w:tabs>
          <w:tab w:val="left" w:pos="559"/>
        </w:tabs>
        <w:spacing w:line="235" w:lineRule="auto"/>
        <w:ind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организаций. СанПиН 2.4.1.3049-13.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5"/>
        </w:numPr>
        <w:tabs>
          <w:tab w:val="left" w:pos="540"/>
        </w:tabs>
        <w:ind w:left="540" w:hanging="2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Концепция дошкольного воспитания.</w:t>
      </w:r>
    </w:p>
    <w:p w:rsidR="00D01AF2" w:rsidRDefault="00D01AF2">
      <w:pPr>
        <w:spacing w:line="7" w:lineRule="exact"/>
        <w:rPr>
          <w:sz w:val="20"/>
          <w:szCs w:val="20"/>
        </w:rPr>
      </w:pPr>
    </w:p>
    <w:p w:rsidR="00D01AF2" w:rsidRDefault="003D776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Методическая литература:</w:t>
      </w:r>
    </w:p>
    <w:p w:rsidR="00D01AF2" w:rsidRDefault="003D7763" w:rsidP="003A76FC">
      <w:pPr>
        <w:numPr>
          <w:ilvl w:val="1"/>
          <w:numId w:val="86"/>
        </w:numPr>
        <w:tabs>
          <w:tab w:val="left" w:pos="543"/>
        </w:tabs>
        <w:spacing w:line="235" w:lineRule="auto"/>
        <w:ind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Айрих, О.А. Эмоциональное развитие детей. Занятия в первой младшей группе, дидактические игры, работа с семьей. Волгоград: Учитель, 2011.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86"/>
        </w:numPr>
        <w:tabs>
          <w:tab w:val="left" w:pos="550"/>
        </w:tabs>
        <w:spacing w:line="236" w:lineRule="auto"/>
        <w:ind w:right="20"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Буре Р. Воспитание у дошкольников социальных норм поведения в деятельности на занятиях. Социальное развитие ребенка: Спецкурс. / Под ред. О.Л. Зверевой. – М., 2004.</w:t>
      </w:r>
    </w:p>
    <w:p w:rsidR="00D01AF2" w:rsidRDefault="00D01AF2">
      <w:pPr>
        <w:spacing w:line="10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86"/>
        </w:numPr>
        <w:tabs>
          <w:tab w:val="left" w:pos="625"/>
        </w:tabs>
        <w:spacing w:line="237" w:lineRule="auto"/>
        <w:ind w:firstLine="29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Буре Р. Основные положения программы воспитания гуманных чувств и отношений у дошкольников. Дошкольное образование: история, традиции, проблемы и перспективы развития. Сборник научных трудов. – М., 1997.</w:t>
      </w:r>
    </w:p>
    <w:p w:rsidR="00D01AF2" w:rsidRDefault="00D01AF2">
      <w:pPr>
        <w:spacing w:line="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1"/>
          <w:numId w:val="86"/>
        </w:numPr>
        <w:tabs>
          <w:tab w:val="left" w:pos="540"/>
        </w:tabs>
        <w:ind w:left="540" w:hanging="2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Белая К.Ю., Кондрыкинская Л.А. Патриотическое воспитание. (Учебно-методическое пособие).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М.: Элти-Кудиц, 2002.</w:t>
      </w:r>
    </w:p>
    <w:p w:rsidR="00D01AF2" w:rsidRDefault="00D01AF2">
      <w:pPr>
        <w:spacing w:line="10" w:lineRule="exact"/>
        <w:rPr>
          <w:sz w:val="20"/>
          <w:szCs w:val="20"/>
        </w:rPr>
      </w:pPr>
    </w:p>
    <w:p w:rsidR="00D01AF2" w:rsidRDefault="003D7763">
      <w:pPr>
        <w:spacing w:line="235" w:lineRule="auto"/>
        <w:ind w:firstLine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Беседы с дошкольниками о профессиях. / Т.В. Потапова – М: Сфера,2005. (Серия «Вместе с дошкольниками»).</w:t>
      </w:r>
    </w:p>
    <w:p w:rsidR="00D01AF2" w:rsidRDefault="003D7763" w:rsidP="003A76FC">
      <w:pPr>
        <w:numPr>
          <w:ilvl w:val="0"/>
          <w:numId w:val="87"/>
        </w:numPr>
        <w:tabs>
          <w:tab w:val="left" w:pos="540"/>
        </w:tabs>
        <w:ind w:left="540" w:hanging="2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Гризик Т. Познавательное развитие детей 4-5 лет. – М., 1997.</w:t>
      </w:r>
    </w:p>
    <w:p w:rsidR="00D01AF2" w:rsidRDefault="003D7763" w:rsidP="003A76FC">
      <w:pPr>
        <w:numPr>
          <w:ilvl w:val="0"/>
          <w:numId w:val="87"/>
        </w:numPr>
        <w:tabs>
          <w:tab w:val="left" w:pos="540"/>
        </w:tabs>
        <w:ind w:left="540" w:hanging="2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Змановский Ю.Ф. Здоровый дошкольник.</w:t>
      </w:r>
    </w:p>
    <w:p w:rsidR="00D01AF2" w:rsidRDefault="003D7763" w:rsidP="003A76FC">
      <w:pPr>
        <w:numPr>
          <w:ilvl w:val="0"/>
          <w:numId w:val="87"/>
        </w:numPr>
        <w:tabs>
          <w:tab w:val="left" w:pos="540"/>
        </w:tabs>
        <w:ind w:left="540" w:hanging="2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Кондрыкинская Л.А. Занятия по патриотическому воспитанию в детском саду. – М.: ТЦ Сфера,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2010.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597"/>
        </w:tabs>
        <w:spacing w:line="235" w:lineRule="auto"/>
        <w:ind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Логика и математика для дошкольников / Автор - сост. Е.А. Носова, Р.Л. Непомнящая / (Библиотека программы «Детство»). – СПб.: Акцидент, 1997.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779"/>
        </w:tabs>
        <w:spacing w:line="235" w:lineRule="auto"/>
        <w:ind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Логинова, Л.В. Что может герб нам рассказать. Нетрадиционные формы работы с дошкольниками по патриотическому воспитанию. – М.: Скрипторий, 2009.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660"/>
        </w:tabs>
        <w:ind w:left="66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Методическое обеспечение программы О.П. Радыновой «Музыкальные шедевры»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682"/>
        </w:tabs>
        <w:spacing w:line="235" w:lineRule="auto"/>
        <w:ind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Николаева, С.Н. Юный эколог: Программа экологического воспитания дошкольников. – М.: Мозаика-Синтез, 2002.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741"/>
        </w:tabs>
        <w:spacing w:line="235" w:lineRule="auto"/>
        <w:ind w:firstLine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Основы безопасности детей дошкольного возраста. / Н.Н. Авдеева, О.Л. Князева, Р.Б. Стеркина. М.: Просвещение, 2007.</w:t>
      </w:r>
    </w:p>
    <w:p w:rsidR="00D01AF2" w:rsidRDefault="00D01AF2">
      <w:pPr>
        <w:spacing w:line="1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755"/>
        </w:tabs>
        <w:spacing w:line="237" w:lineRule="auto"/>
        <w:ind w:firstLine="29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Обучение детей дошкольного возраста правилам безопасного поведения на дорогах / Региональный стандарт Мин. образования Республики Татарстан. / Л.А. Артемьева, Ю.Д. Мисянин и др. – Казань, 1995.</w:t>
      </w:r>
    </w:p>
    <w:p w:rsidR="00D01AF2" w:rsidRDefault="00D01AF2">
      <w:pPr>
        <w:spacing w:line="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680"/>
        </w:tabs>
        <w:ind w:left="680" w:hanging="3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Подвижные игры и игровые упражнения для детей 5-7 лет / Л.И. Пензулаева. – М.: Владос,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2002.</w:t>
      </w:r>
    </w:p>
    <w:p w:rsidR="00D01AF2" w:rsidRDefault="00D01AF2">
      <w:pPr>
        <w:spacing w:line="9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658"/>
        </w:tabs>
        <w:spacing w:line="235" w:lineRule="auto"/>
        <w:ind w:firstLine="29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воспитания и развития детей дошкольного возраста на идеях народной педагогики «Наш дом – Южный Урал»/ Е.С. Бубунова, Е.Г.Лопатина, В.И.Турченко. - Магнитогорск: МаГУ,</w:t>
      </w:r>
    </w:p>
    <w:p w:rsidR="00D01AF2" w:rsidRDefault="00D01AF2">
      <w:pPr>
        <w:spacing w:line="2" w:lineRule="exact"/>
        <w:rPr>
          <w:rFonts w:eastAsia="Times New Roman"/>
          <w:sz w:val="24"/>
          <w:szCs w:val="24"/>
        </w:rPr>
      </w:pP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2003.</w:t>
      </w:r>
    </w:p>
    <w:p w:rsidR="00D01AF2" w:rsidRDefault="00D01AF2">
      <w:pPr>
        <w:spacing w:line="7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649"/>
        </w:tabs>
        <w:spacing w:line="237" w:lineRule="auto"/>
        <w:ind w:firstLine="29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Проблемы формирования познавательных способностей в дошкольном возрасте (на мате-риале овладения действиями пространственного моделирования): Сб. научных трудов / Под ред. Л.А. Венгера. – М., 1980.</w:t>
      </w:r>
    </w:p>
    <w:p w:rsidR="00D01AF2" w:rsidRDefault="00D01AF2">
      <w:pPr>
        <w:spacing w:line="1" w:lineRule="exact"/>
        <w:rPr>
          <w:rFonts w:eastAsia="Times New Roman"/>
          <w:sz w:val="24"/>
          <w:szCs w:val="24"/>
        </w:rPr>
      </w:pPr>
    </w:p>
    <w:p w:rsidR="00D01AF2" w:rsidRDefault="003D7763" w:rsidP="003A76FC">
      <w:pPr>
        <w:numPr>
          <w:ilvl w:val="0"/>
          <w:numId w:val="87"/>
        </w:numPr>
        <w:tabs>
          <w:tab w:val="left" w:pos="660"/>
        </w:tabs>
        <w:ind w:left="66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Физическая культура – дошкольникам / Л.Д. Глазырина. – М.: Владос, 2004.</w:t>
      </w:r>
    </w:p>
    <w:p w:rsidR="00D01AF2" w:rsidRDefault="003D7763" w:rsidP="003A76FC">
      <w:pPr>
        <w:numPr>
          <w:ilvl w:val="0"/>
          <w:numId w:val="87"/>
        </w:numPr>
        <w:tabs>
          <w:tab w:val="left" w:pos="660"/>
        </w:tabs>
        <w:ind w:left="66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Физическая культура в младшей группе детского сада / Л.Д. Глазырина. – М.: Владос, 2005.</w:t>
      </w:r>
    </w:p>
    <w:p w:rsidR="00D01AF2" w:rsidRDefault="003D7763" w:rsidP="003A76FC">
      <w:pPr>
        <w:numPr>
          <w:ilvl w:val="0"/>
          <w:numId w:val="87"/>
        </w:numPr>
        <w:tabs>
          <w:tab w:val="left" w:pos="660"/>
        </w:tabs>
        <w:ind w:left="66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Физическая культура в средней группе детского сада / Л.Д. Глазырина. – М.: Владос, 2005.</w:t>
      </w:r>
    </w:p>
    <w:p w:rsidR="00D01AF2" w:rsidRDefault="003D7763" w:rsidP="003A76FC">
      <w:pPr>
        <w:numPr>
          <w:ilvl w:val="0"/>
          <w:numId w:val="87"/>
        </w:numPr>
        <w:tabs>
          <w:tab w:val="left" w:pos="660"/>
        </w:tabs>
        <w:ind w:left="66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Физическая культура в старшей группе детского сада / Л.Д. Глазырина. – М.: Владос, 2005.</w:t>
      </w:r>
    </w:p>
    <w:p w:rsidR="00D01AF2" w:rsidRDefault="003D7763" w:rsidP="003A76FC">
      <w:pPr>
        <w:numPr>
          <w:ilvl w:val="0"/>
          <w:numId w:val="87"/>
        </w:numPr>
        <w:tabs>
          <w:tab w:val="left" w:pos="660"/>
        </w:tabs>
        <w:ind w:left="660" w:hanging="3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Физическая культура в подготовительной группе детского сада / Л.Д. Глазырина. – М.: Владос,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2005.</w:t>
      </w:r>
    </w:p>
    <w:p w:rsidR="00D01AF2" w:rsidRDefault="003D7763" w:rsidP="003A76FC">
      <w:pPr>
        <w:numPr>
          <w:ilvl w:val="0"/>
          <w:numId w:val="87"/>
        </w:numPr>
        <w:tabs>
          <w:tab w:val="left" w:pos="700"/>
        </w:tabs>
        <w:ind w:left="700" w:hanging="4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Физкультурные праздники в детском саду / В.Н. Шебеко, Н.Н. Ермак. – М.: Просвещение,</w:t>
      </w:r>
    </w:p>
    <w:p w:rsidR="00D01AF2" w:rsidRDefault="003D776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2003.</w:t>
      </w:r>
    </w:p>
    <w:p w:rsidR="00D01AF2" w:rsidRDefault="00D01AF2">
      <w:pPr>
        <w:sectPr w:rsidR="00D01AF2">
          <w:pgSz w:w="11900" w:h="16839"/>
          <w:pgMar w:top="847" w:right="567" w:bottom="9" w:left="840" w:header="0" w:footer="0" w:gutter="0"/>
          <w:cols w:space="720" w:equalWidth="0">
            <w:col w:w="10500"/>
          </w:cols>
        </w:sectPr>
      </w:pPr>
    </w:p>
    <w:p w:rsidR="00D01AF2" w:rsidRDefault="00D01AF2">
      <w:pPr>
        <w:spacing w:line="241" w:lineRule="exact"/>
        <w:rPr>
          <w:sz w:val="20"/>
          <w:szCs w:val="20"/>
        </w:rPr>
      </w:pPr>
    </w:p>
    <w:p w:rsidR="00D01AF2" w:rsidRDefault="00D01AF2">
      <w:pPr>
        <w:ind w:left="10140"/>
        <w:rPr>
          <w:sz w:val="20"/>
          <w:szCs w:val="20"/>
        </w:rPr>
      </w:pPr>
    </w:p>
    <w:p w:rsidR="00D01AF2" w:rsidRDefault="0040268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40" o:spid="_x0000_s1565" style="position:absolute;z-index:251897856;visibility:visible;mso-wrap-distance-left:0;mso-wrap-distance-right:0" from="-18pt,4.55pt" to="529.45pt,4.55pt" o:allowincell="f" strokeweight=".16656mm"/>
        </w:pict>
      </w:r>
    </w:p>
    <w:sectPr w:rsidR="00D01AF2" w:rsidSect="00D01AF2">
      <w:type w:val="continuous"/>
      <w:pgSz w:w="11900" w:h="16839"/>
      <w:pgMar w:top="847" w:right="567" w:bottom="9" w:left="840" w:header="0" w:footer="0" w:gutter="0"/>
      <w:cols w:space="720" w:equalWidth="0">
        <w:col w:w="105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BE1" w:rsidRDefault="00037BE1" w:rsidP="00663B5E">
      <w:r>
        <w:separator/>
      </w:r>
    </w:p>
  </w:endnote>
  <w:endnote w:type="continuationSeparator" w:id="0">
    <w:p w:rsidR="00037BE1" w:rsidRDefault="00037BE1" w:rsidP="00663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BE1" w:rsidRDefault="00037BE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BE1" w:rsidRDefault="00037BE1" w:rsidP="00663B5E">
      <w:r>
        <w:separator/>
      </w:r>
    </w:p>
  </w:footnote>
  <w:footnote w:type="continuationSeparator" w:id="0">
    <w:p w:rsidR="00037BE1" w:rsidRDefault="00037BE1" w:rsidP="00663B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D80A22"/>
    <w:lvl w:ilvl="0">
      <w:numFmt w:val="bullet"/>
      <w:lvlText w:val="*"/>
      <w:lvlJc w:val="left"/>
    </w:lvl>
  </w:abstractNum>
  <w:abstractNum w:abstractNumId="1">
    <w:nsid w:val="00000384"/>
    <w:multiLevelType w:val="hybridMultilevel"/>
    <w:tmpl w:val="23D4BDD2"/>
    <w:lvl w:ilvl="0" w:tplc="AF721F08">
      <w:start w:val="1"/>
      <w:numFmt w:val="bullet"/>
      <w:lvlText w:val="•"/>
      <w:lvlJc w:val="left"/>
    </w:lvl>
    <w:lvl w:ilvl="1" w:tplc="ECB20946">
      <w:numFmt w:val="decimal"/>
      <w:lvlText w:val=""/>
      <w:lvlJc w:val="left"/>
    </w:lvl>
    <w:lvl w:ilvl="2" w:tplc="0042290C">
      <w:numFmt w:val="decimal"/>
      <w:lvlText w:val=""/>
      <w:lvlJc w:val="left"/>
    </w:lvl>
    <w:lvl w:ilvl="3" w:tplc="35763752">
      <w:numFmt w:val="decimal"/>
      <w:lvlText w:val=""/>
      <w:lvlJc w:val="left"/>
    </w:lvl>
    <w:lvl w:ilvl="4" w:tplc="9CC0E6E4">
      <w:numFmt w:val="decimal"/>
      <w:lvlText w:val=""/>
      <w:lvlJc w:val="left"/>
    </w:lvl>
    <w:lvl w:ilvl="5" w:tplc="7D50CA78">
      <w:numFmt w:val="decimal"/>
      <w:lvlText w:val=""/>
      <w:lvlJc w:val="left"/>
    </w:lvl>
    <w:lvl w:ilvl="6" w:tplc="EE54BD56">
      <w:numFmt w:val="decimal"/>
      <w:lvlText w:val=""/>
      <w:lvlJc w:val="left"/>
    </w:lvl>
    <w:lvl w:ilvl="7" w:tplc="1ED4FBD2">
      <w:numFmt w:val="decimal"/>
      <w:lvlText w:val=""/>
      <w:lvlJc w:val="left"/>
    </w:lvl>
    <w:lvl w:ilvl="8" w:tplc="716A5BC4">
      <w:numFmt w:val="decimal"/>
      <w:lvlText w:val=""/>
      <w:lvlJc w:val="left"/>
    </w:lvl>
  </w:abstractNum>
  <w:abstractNum w:abstractNumId="2">
    <w:nsid w:val="0000047E"/>
    <w:multiLevelType w:val="hybridMultilevel"/>
    <w:tmpl w:val="3966795E"/>
    <w:lvl w:ilvl="0" w:tplc="6A860D5E">
      <w:start w:val="1"/>
      <w:numFmt w:val="bullet"/>
      <w:lvlText w:val="в"/>
      <w:lvlJc w:val="left"/>
    </w:lvl>
    <w:lvl w:ilvl="1" w:tplc="0D0E1278">
      <w:numFmt w:val="decimal"/>
      <w:lvlText w:val=""/>
      <w:lvlJc w:val="left"/>
    </w:lvl>
    <w:lvl w:ilvl="2" w:tplc="CDE429FE">
      <w:numFmt w:val="decimal"/>
      <w:lvlText w:val=""/>
      <w:lvlJc w:val="left"/>
    </w:lvl>
    <w:lvl w:ilvl="3" w:tplc="6C186392">
      <w:numFmt w:val="decimal"/>
      <w:lvlText w:val=""/>
      <w:lvlJc w:val="left"/>
    </w:lvl>
    <w:lvl w:ilvl="4" w:tplc="623ADA80">
      <w:numFmt w:val="decimal"/>
      <w:lvlText w:val=""/>
      <w:lvlJc w:val="left"/>
    </w:lvl>
    <w:lvl w:ilvl="5" w:tplc="EA46119A">
      <w:numFmt w:val="decimal"/>
      <w:lvlText w:val=""/>
      <w:lvlJc w:val="left"/>
    </w:lvl>
    <w:lvl w:ilvl="6" w:tplc="8ACA024E">
      <w:numFmt w:val="decimal"/>
      <w:lvlText w:val=""/>
      <w:lvlJc w:val="left"/>
    </w:lvl>
    <w:lvl w:ilvl="7" w:tplc="B3F8CD22">
      <w:numFmt w:val="decimal"/>
      <w:lvlText w:val=""/>
      <w:lvlJc w:val="left"/>
    </w:lvl>
    <w:lvl w:ilvl="8" w:tplc="40C4234E">
      <w:numFmt w:val="decimal"/>
      <w:lvlText w:val=""/>
      <w:lvlJc w:val="left"/>
    </w:lvl>
  </w:abstractNum>
  <w:abstractNum w:abstractNumId="3">
    <w:nsid w:val="00000822"/>
    <w:multiLevelType w:val="hybridMultilevel"/>
    <w:tmpl w:val="B1B85CC4"/>
    <w:lvl w:ilvl="0" w:tplc="40929D7E">
      <w:start w:val="1"/>
      <w:numFmt w:val="bullet"/>
      <w:lvlText w:val="•"/>
      <w:lvlJc w:val="left"/>
    </w:lvl>
    <w:lvl w:ilvl="1" w:tplc="6776A172">
      <w:start w:val="1"/>
      <w:numFmt w:val="bullet"/>
      <w:lvlText w:val="В"/>
      <w:lvlJc w:val="left"/>
    </w:lvl>
    <w:lvl w:ilvl="2" w:tplc="21AE7290">
      <w:numFmt w:val="decimal"/>
      <w:lvlText w:val=""/>
      <w:lvlJc w:val="left"/>
    </w:lvl>
    <w:lvl w:ilvl="3" w:tplc="9AA8C08E">
      <w:numFmt w:val="decimal"/>
      <w:lvlText w:val=""/>
      <w:lvlJc w:val="left"/>
    </w:lvl>
    <w:lvl w:ilvl="4" w:tplc="A4EA131E">
      <w:numFmt w:val="decimal"/>
      <w:lvlText w:val=""/>
      <w:lvlJc w:val="left"/>
    </w:lvl>
    <w:lvl w:ilvl="5" w:tplc="D7962A7C">
      <w:numFmt w:val="decimal"/>
      <w:lvlText w:val=""/>
      <w:lvlJc w:val="left"/>
    </w:lvl>
    <w:lvl w:ilvl="6" w:tplc="5E9C1A12">
      <w:numFmt w:val="decimal"/>
      <w:lvlText w:val=""/>
      <w:lvlJc w:val="left"/>
    </w:lvl>
    <w:lvl w:ilvl="7" w:tplc="AC06EA70">
      <w:numFmt w:val="decimal"/>
      <w:lvlText w:val=""/>
      <w:lvlJc w:val="left"/>
    </w:lvl>
    <w:lvl w:ilvl="8" w:tplc="662AC080">
      <w:numFmt w:val="decimal"/>
      <w:lvlText w:val=""/>
      <w:lvlJc w:val="left"/>
    </w:lvl>
  </w:abstractNum>
  <w:abstractNum w:abstractNumId="4">
    <w:nsid w:val="00000902"/>
    <w:multiLevelType w:val="hybridMultilevel"/>
    <w:tmpl w:val="6CFA1E38"/>
    <w:lvl w:ilvl="0" w:tplc="C824B702">
      <w:start w:val="1"/>
      <w:numFmt w:val="bullet"/>
      <w:lvlText w:val="В"/>
      <w:lvlJc w:val="left"/>
    </w:lvl>
    <w:lvl w:ilvl="1" w:tplc="6B028C08">
      <w:start w:val="1"/>
      <w:numFmt w:val="bullet"/>
      <w:lvlText w:val="*"/>
      <w:lvlJc w:val="left"/>
    </w:lvl>
    <w:lvl w:ilvl="2" w:tplc="B860B926">
      <w:numFmt w:val="decimal"/>
      <w:lvlText w:val=""/>
      <w:lvlJc w:val="left"/>
    </w:lvl>
    <w:lvl w:ilvl="3" w:tplc="96FEF410">
      <w:numFmt w:val="decimal"/>
      <w:lvlText w:val=""/>
      <w:lvlJc w:val="left"/>
    </w:lvl>
    <w:lvl w:ilvl="4" w:tplc="B5C48ECA">
      <w:numFmt w:val="decimal"/>
      <w:lvlText w:val=""/>
      <w:lvlJc w:val="left"/>
    </w:lvl>
    <w:lvl w:ilvl="5" w:tplc="3DD0BE06">
      <w:numFmt w:val="decimal"/>
      <w:lvlText w:val=""/>
      <w:lvlJc w:val="left"/>
    </w:lvl>
    <w:lvl w:ilvl="6" w:tplc="5E80EF78">
      <w:numFmt w:val="decimal"/>
      <w:lvlText w:val=""/>
      <w:lvlJc w:val="left"/>
    </w:lvl>
    <w:lvl w:ilvl="7" w:tplc="8AB48CC4">
      <w:numFmt w:val="decimal"/>
      <w:lvlText w:val=""/>
      <w:lvlJc w:val="left"/>
    </w:lvl>
    <w:lvl w:ilvl="8" w:tplc="DD4400F2">
      <w:numFmt w:val="decimal"/>
      <w:lvlText w:val=""/>
      <w:lvlJc w:val="left"/>
    </w:lvl>
  </w:abstractNum>
  <w:abstractNum w:abstractNumId="5">
    <w:nsid w:val="00000D66"/>
    <w:multiLevelType w:val="hybridMultilevel"/>
    <w:tmpl w:val="D996FA02"/>
    <w:lvl w:ilvl="0" w:tplc="CB180C20">
      <w:start w:val="1"/>
      <w:numFmt w:val="bullet"/>
      <w:lvlText w:val="В"/>
      <w:lvlJc w:val="left"/>
    </w:lvl>
    <w:lvl w:ilvl="1" w:tplc="A320B62E">
      <w:numFmt w:val="decimal"/>
      <w:lvlText w:val=""/>
      <w:lvlJc w:val="left"/>
    </w:lvl>
    <w:lvl w:ilvl="2" w:tplc="90FA510E">
      <w:numFmt w:val="decimal"/>
      <w:lvlText w:val=""/>
      <w:lvlJc w:val="left"/>
    </w:lvl>
    <w:lvl w:ilvl="3" w:tplc="07FCCAC6">
      <w:numFmt w:val="decimal"/>
      <w:lvlText w:val=""/>
      <w:lvlJc w:val="left"/>
    </w:lvl>
    <w:lvl w:ilvl="4" w:tplc="A80C4A0E">
      <w:numFmt w:val="decimal"/>
      <w:lvlText w:val=""/>
      <w:lvlJc w:val="left"/>
    </w:lvl>
    <w:lvl w:ilvl="5" w:tplc="6062FB58">
      <w:numFmt w:val="decimal"/>
      <w:lvlText w:val=""/>
      <w:lvlJc w:val="left"/>
    </w:lvl>
    <w:lvl w:ilvl="6" w:tplc="E51C1634">
      <w:numFmt w:val="decimal"/>
      <w:lvlText w:val=""/>
      <w:lvlJc w:val="left"/>
    </w:lvl>
    <w:lvl w:ilvl="7" w:tplc="0722DC6E">
      <w:numFmt w:val="decimal"/>
      <w:lvlText w:val=""/>
      <w:lvlJc w:val="left"/>
    </w:lvl>
    <w:lvl w:ilvl="8" w:tplc="15A48CB6">
      <w:numFmt w:val="decimal"/>
      <w:lvlText w:val=""/>
      <w:lvlJc w:val="left"/>
    </w:lvl>
  </w:abstractNum>
  <w:abstractNum w:abstractNumId="6">
    <w:nsid w:val="00000E12"/>
    <w:multiLevelType w:val="hybridMultilevel"/>
    <w:tmpl w:val="4802E564"/>
    <w:lvl w:ilvl="0" w:tplc="C4FC829A">
      <w:start w:val="3"/>
      <w:numFmt w:val="decimal"/>
      <w:lvlText w:val="%1."/>
      <w:lvlJc w:val="left"/>
    </w:lvl>
    <w:lvl w:ilvl="1" w:tplc="B0043E2E">
      <w:numFmt w:val="decimal"/>
      <w:lvlText w:val=""/>
      <w:lvlJc w:val="left"/>
    </w:lvl>
    <w:lvl w:ilvl="2" w:tplc="EC947DF2">
      <w:numFmt w:val="decimal"/>
      <w:lvlText w:val=""/>
      <w:lvlJc w:val="left"/>
    </w:lvl>
    <w:lvl w:ilvl="3" w:tplc="1654191C">
      <w:numFmt w:val="decimal"/>
      <w:lvlText w:val=""/>
      <w:lvlJc w:val="left"/>
    </w:lvl>
    <w:lvl w:ilvl="4" w:tplc="CABE57B6">
      <w:numFmt w:val="decimal"/>
      <w:lvlText w:val=""/>
      <w:lvlJc w:val="left"/>
    </w:lvl>
    <w:lvl w:ilvl="5" w:tplc="7B5CF110">
      <w:numFmt w:val="decimal"/>
      <w:lvlText w:val=""/>
      <w:lvlJc w:val="left"/>
    </w:lvl>
    <w:lvl w:ilvl="6" w:tplc="8D42871E">
      <w:numFmt w:val="decimal"/>
      <w:lvlText w:val=""/>
      <w:lvlJc w:val="left"/>
    </w:lvl>
    <w:lvl w:ilvl="7" w:tplc="33BC086E">
      <w:numFmt w:val="decimal"/>
      <w:lvlText w:val=""/>
      <w:lvlJc w:val="left"/>
    </w:lvl>
    <w:lvl w:ilvl="8" w:tplc="DEBA2834">
      <w:numFmt w:val="decimal"/>
      <w:lvlText w:val=""/>
      <w:lvlJc w:val="left"/>
    </w:lvl>
  </w:abstractNum>
  <w:abstractNum w:abstractNumId="7">
    <w:nsid w:val="00000FBF"/>
    <w:multiLevelType w:val="hybridMultilevel"/>
    <w:tmpl w:val="5990433A"/>
    <w:lvl w:ilvl="0" w:tplc="96583D94">
      <w:start w:val="1"/>
      <w:numFmt w:val="bullet"/>
      <w:lvlText w:val="к"/>
      <w:lvlJc w:val="left"/>
    </w:lvl>
    <w:lvl w:ilvl="1" w:tplc="E468F944">
      <w:numFmt w:val="decimal"/>
      <w:lvlText w:val=""/>
      <w:lvlJc w:val="left"/>
    </w:lvl>
    <w:lvl w:ilvl="2" w:tplc="5E30B916">
      <w:numFmt w:val="decimal"/>
      <w:lvlText w:val=""/>
      <w:lvlJc w:val="left"/>
    </w:lvl>
    <w:lvl w:ilvl="3" w:tplc="03A2A2C4">
      <w:numFmt w:val="decimal"/>
      <w:lvlText w:val=""/>
      <w:lvlJc w:val="left"/>
    </w:lvl>
    <w:lvl w:ilvl="4" w:tplc="D536282E">
      <w:numFmt w:val="decimal"/>
      <w:lvlText w:val=""/>
      <w:lvlJc w:val="left"/>
    </w:lvl>
    <w:lvl w:ilvl="5" w:tplc="C64A7F4E">
      <w:numFmt w:val="decimal"/>
      <w:lvlText w:val=""/>
      <w:lvlJc w:val="left"/>
    </w:lvl>
    <w:lvl w:ilvl="6" w:tplc="3606EC96">
      <w:numFmt w:val="decimal"/>
      <w:lvlText w:val=""/>
      <w:lvlJc w:val="left"/>
    </w:lvl>
    <w:lvl w:ilvl="7" w:tplc="CAA24D4E">
      <w:numFmt w:val="decimal"/>
      <w:lvlText w:val=""/>
      <w:lvlJc w:val="left"/>
    </w:lvl>
    <w:lvl w:ilvl="8" w:tplc="31EA2CF0">
      <w:numFmt w:val="decimal"/>
      <w:lvlText w:val=""/>
      <w:lvlJc w:val="left"/>
    </w:lvl>
  </w:abstractNum>
  <w:abstractNum w:abstractNumId="8">
    <w:nsid w:val="00000FC9"/>
    <w:multiLevelType w:val="hybridMultilevel"/>
    <w:tmpl w:val="27DC8D1E"/>
    <w:lvl w:ilvl="0" w:tplc="4A0E85F8">
      <w:start w:val="1"/>
      <w:numFmt w:val="decimal"/>
      <w:lvlText w:val="%1)"/>
      <w:lvlJc w:val="left"/>
    </w:lvl>
    <w:lvl w:ilvl="1" w:tplc="1EBA408A">
      <w:start w:val="2"/>
      <w:numFmt w:val="decimal"/>
      <w:lvlText w:val="%2)"/>
      <w:lvlJc w:val="left"/>
    </w:lvl>
    <w:lvl w:ilvl="2" w:tplc="4962C144">
      <w:numFmt w:val="decimal"/>
      <w:lvlText w:val=""/>
      <w:lvlJc w:val="left"/>
    </w:lvl>
    <w:lvl w:ilvl="3" w:tplc="DE8AED78">
      <w:numFmt w:val="decimal"/>
      <w:lvlText w:val=""/>
      <w:lvlJc w:val="left"/>
    </w:lvl>
    <w:lvl w:ilvl="4" w:tplc="9AEE0978">
      <w:numFmt w:val="decimal"/>
      <w:lvlText w:val=""/>
      <w:lvlJc w:val="left"/>
    </w:lvl>
    <w:lvl w:ilvl="5" w:tplc="95D80B44">
      <w:numFmt w:val="decimal"/>
      <w:lvlText w:val=""/>
      <w:lvlJc w:val="left"/>
    </w:lvl>
    <w:lvl w:ilvl="6" w:tplc="7A440272">
      <w:numFmt w:val="decimal"/>
      <w:lvlText w:val=""/>
      <w:lvlJc w:val="left"/>
    </w:lvl>
    <w:lvl w:ilvl="7" w:tplc="2800EC86">
      <w:numFmt w:val="decimal"/>
      <w:lvlText w:val=""/>
      <w:lvlJc w:val="left"/>
    </w:lvl>
    <w:lvl w:ilvl="8" w:tplc="85601F5A">
      <w:numFmt w:val="decimal"/>
      <w:lvlText w:val=""/>
      <w:lvlJc w:val="left"/>
    </w:lvl>
  </w:abstractNum>
  <w:abstractNum w:abstractNumId="9">
    <w:nsid w:val="000011F4"/>
    <w:multiLevelType w:val="hybridMultilevel"/>
    <w:tmpl w:val="58A4215E"/>
    <w:lvl w:ilvl="0" w:tplc="7540920A">
      <w:start w:val="2"/>
      <w:numFmt w:val="decimal"/>
      <w:lvlText w:val="%1)"/>
      <w:lvlJc w:val="left"/>
    </w:lvl>
    <w:lvl w:ilvl="1" w:tplc="18B07B2C">
      <w:numFmt w:val="decimal"/>
      <w:lvlText w:val=""/>
      <w:lvlJc w:val="left"/>
    </w:lvl>
    <w:lvl w:ilvl="2" w:tplc="CCDA6FDE">
      <w:numFmt w:val="decimal"/>
      <w:lvlText w:val=""/>
      <w:lvlJc w:val="left"/>
    </w:lvl>
    <w:lvl w:ilvl="3" w:tplc="1A56BEA2">
      <w:numFmt w:val="decimal"/>
      <w:lvlText w:val=""/>
      <w:lvlJc w:val="left"/>
    </w:lvl>
    <w:lvl w:ilvl="4" w:tplc="01AEE7BA">
      <w:numFmt w:val="decimal"/>
      <w:lvlText w:val=""/>
      <w:lvlJc w:val="left"/>
    </w:lvl>
    <w:lvl w:ilvl="5" w:tplc="7EF62730">
      <w:numFmt w:val="decimal"/>
      <w:lvlText w:val=""/>
      <w:lvlJc w:val="left"/>
    </w:lvl>
    <w:lvl w:ilvl="6" w:tplc="D17644BA">
      <w:numFmt w:val="decimal"/>
      <w:lvlText w:val=""/>
      <w:lvlJc w:val="left"/>
    </w:lvl>
    <w:lvl w:ilvl="7" w:tplc="159ED1EA">
      <w:numFmt w:val="decimal"/>
      <w:lvlText w:val=""/>
      <w:lvlJc w:val="left"/>
    </w:lvl>
    <w:lvl w:ilvl="8" w:tplc="9B5A6D68">
      <w:numFmt w:val="decimal"/>
      <w:lvlText w:val=""/>
      <w:lvlJc w:val="left"/>
    </w:lvl>
  </w:abstractNum>
  <w:abstractNum w:abstractNumId="10">
    <w:nsid w:val="0000127E"/>
    <w:multiLevelType w:val="hybridMultilevel"/>
    <w:tmpl w:val="33049E10"/>
    <w:lvl w:ilvl="0" w:tplc="54522840">
      <w:start w:val="6"/>
      <w:numFmt w:val="decimal"/>
      <w:lvlText w:val="%1."/>
      <w:lvlJc w:val="left"/>
    </w:lvl>
    <w:lvl w:ilvl="1" w:tplc="71D689C4">
      <w:numFmt w:val="decimal"/>
      <w:lvlText w:val=""/>
      <w:lvlJc w:val="left"/>
    </w:lvl>
    <w:lvl w:ilvl="2" w:tplc="85E8974E">
      <w:numFmt w:val="decimal"/>
      <w:lvlText w:val=""/>
      <w:lvlJc w:val="left"/>
    </w:lvl>
    <w:lvl w:ilvl="3" w:tplc="0E287D9C">
      <w:numFmt w:val="decimal"/>
      <w:lvlText w:val=""/>
      <w:lvlJc w:val="left"/>
    </w:lvl>
    <w:lvl w:ilvl="4" w:tplc="3E745E2C">
      <w:numFmt w:val="decimal"/>
      <w:lvlText w:val=""/>
      <w:lvlJc w:val="left"/>
    </w:lvl>
    <w:lvl w:ilvl="5" w:tplc="384E78A0">
      <w:numFmt w:val="decimal"/>
      <w:lvlText w:val=""/>
      <w:lvlJc w:val="left"/>
    </w:lvl>
    <w:lvl w:ilvl="6" w:tplc="17D6E4BA">
      <w:numFmt w:val="decimal"/>
      <w:lvlText w:val=""/>
      <w:lvlJc w:val="left"/>
    </w:lvl>
    <w:lvl w:ilvl="7" w:tplc="3F18CE68">
      <w:numFmt w:val="decimal"/>
      <w:lvlText w:val=""/>
      <w:lvlJc w:val="left"/>
    </w:lvl>
    <w:lvl w:ilvl="8" w:tplc="19C05D86">
      <w:numFmt w:val="decimal"/>
      <w:lvlText w:val=""/>
      <w:lvlJc w:val="left"/>
    </w:lvl>
  </w:abstractNum>
  <w:abstractNum w:abstractNumId="11">
    <w:nsid w:val="000012E1"/>
    <w:multiLevelType w:val="hybridMultilevel"/>
    <w:tmpl w:val="BA40B81A"/>
    <w:lvl w:ilvl="0" w:tplc="6D40AEB6">
      <w:start w:val="7"/>
      <w:numFmt w:val="decimal"/>
      <w:lvlText w:val="%1)"/>
      <w:lvlJc w:val="left"/>
    </w:lvl>
    <w:lvl w:ilvl="1" w:tplc="F98E8962">
      <w:numFmt w:val="decimal"/>
      <w:lvlText w:val=""/>
      <w:lvlJc w:val="left"/>
    </w:lvl>
    <w:lvl w:ilvl="2" w:tplc="16D8AC00">
      <w:numFmt w:val="decimal"/>
      <w:lvlText w:val=""/>
      <w:lvlJc w:val="left"/>
    </w:lvl>
    <w:lvl w:ilvl="3" w:tplc="F0826536">
      <w:numFmt w:val="decimal"/>
      <w:lvlText w:val=""/>
      <w:lvlJc w:val="left"/>
    </w:lvl>
    <w:lvl w:ilvl="4" w:tplc="56986074">
      <w:numFmt w:val="decimal"/>
      <w:lvlText w:val=""/>
      <w:lvlJc w:val="left"/>
    </w:lvl>
    <w:lvl w:ilvl="5" w:tplc="DA9ABEBE">
      <w:numFmt w:val="decimal"/>
      <w:lvlText w:val=""/>
      <w:lvlJc w:val="left"/>
    </w:lvl>
    <w:lvl w:ilvl="6" w:tplc="0816A76E">
      <w:numFmt w:val="decimal"/>
      <w:lvlText w:val=""/>
      <w:lvlJc w:val="left"/>
    </w:lvl>
    <w:lvl w:ilvl="7" w:tplc="A13E43CE">
      <w:numFmt w:val="decimal"/>
      <w:lvlText w:val=""/>
      <w:lvlJc w:val="left"/>
    </w:lvl>
    <w:lvl w:ilvl="8" w:tplc="BA68D922">
      <w:numFmt w:val="decimal"/>
      <w:lvlText w:val=""/>
      <w:lvlJc w:val="left"/>
    </w:lvl>
  </w:abstractNum>
  <w:abstractNum w:abstractNumId="12">
    <w:nsid w:val="0000139D"/>
    <w:multiLevelType w:val="hybridMultilevel"/>
    <w:tmpl w:val="1AC0A31E"/>
    <w:lvl w:ilvl="0" w:tplc="3B802904">
      <w:start w:val="1"/>
      <w:numFmt w:val="bullet"/>
      <w:lvlText w:val="В"/>
      <w:lvlJc w:val="left"/>
    </w:lvl>
    <w:lvl w:ilvl="1" w:tplc="C4E6200E">
      <w:numFmt w:val="decimal"/>
      <w:lvlText w:val=""/>
      <w:lvlJc w:val="left"/>
    </w:lvl>
    <w:lvl w:ilvl="2" w:tplc="0FF0EB32">
      <w:numFmt w:val="decimal"/>
      <w:lvlText w:val=""/>
      <w:lvlJc w:val="left"/>
    </w:lvl>
    <w:lvl w:ilvl="3" w:tplc="77684B50">
      <w:numFmt w:val="decimal"/>
      <w:lvlText w:val=""/>
      <w:lvlJc w:val="left"/>
    </w:lvl>
    <w:lvl w:ilvl="4" w:tplc="ACE8D9FC">
      <w:numFmt w:val="decimal"/>
      <w:lvlText w:val=""/>
      <w:lvlJc w:val="left"/>
    </w:lvl>
    <w:lvl w:ilvl="5" w:tplc="2DA8E35A">
      <w:numFmt w:val="decimal"/>
      <w:lvlText w:val=""/>
      <w:lvlJc w:val="left"/>
    </w:lvl>
    <w:lvl w:ilvl="6" w:tplc="8BB8B460">
      <w:numFmt w:val="decimal"/>
      <w:lvlText w:val=""/>
      <w:lvlJc w:val="left"/>
    </w:lvl>
    <w:lvl w:ilvl="7" w:tplc="7D64CC26">
      <w:numFmt w:val="decimal"/>
      <w:lvlText w:val=""/>
      <w:lvlJc w:val="left"/>
    </w:lvl>
    <w:lvl w:ilvl="8" w:tplc="4D504B36">
      <w:numFmt w:val="decimal"/>
      <w:lvlText w:val=""/>
      <w:lvlJc w:val="left"/>
    </w:lvl>
  </w:abstractNum>
  <w:abstractNum w:abstractNumId="13">
    <w:nsid w:val="000013E9"/>
    <w:multiLevelType w:val="hybridMultilevel"/>
    <w:tmpl w:val="2C5079AA"/>
    <w:lvl w:ilvl="0" w:tplc="EA64ADD0">
      <w:start w:val="1"/>
      <w:numFmt w:val="bullet"/>
      <w:lvlText w:val="-"/>
      <w:lvlJc w:val="left"/>
    </w:lvl>
    <w:lvl w:ilvl="1" w:tplc="9C642B28">
      <w:numFmt w:val="decimal"/>
      <w:lvlText w:val=""/>
      <w:lvlJc w:val="left"/>
    </w:lvl>
    <w:lvl w:ilvl="2" w:tplc="198E9F56">
      <w:numFmt w:val="decimal"/>
      <w:lvlText w:val=""/>
      <w:lvlJc w:val="left"/>
    </w:lvl>
    <w:lvl w:ilvl="3" w:tplc="22F0AEAA">
      <w:numFmt w:val="decimal"/>
      <w:lvlText w:val=""/>
      <w:lvlJc w:val="left"/>
    </w:lvl>
    <w:lvl w:ilvl="4" w:tplc="632A973E">
      <w:numFmt w:val="decimal"/>
      <w:lvlText w:val=""/>
      <w:lvlJc w:val="left"/>
    </w:lvl>
    <w:lvl w:ilvl="5" w:tplc="C9429E94">
      <w:numFmt w:val="decimal"/>
      <w:lvlText w:val=""/>
      <w:lvlJc w:val="left"/>
    </w:lvl>
    <w:lvl w:ilvl="6" w:tplc="319CBCCC">
      <w:numFmt w:val="decimal"/>
      <w:lvlText w:val=""/>
      <w:lvlJc w:val="left"/>
    </w:lvl>
    <w:lvl w:ilvl="7" w:tplc="7D2EEFF6">
      <w:numFmt w:val="decimal"/>
      <w:lvlText w:val=""/>
      <w:lvlJc w:val="left"/>
    </w:lvl>
    <w:lvl w:ilvl="8" w:tplc="6968579E">
      <w:numFmt w:val="decimal"/>
      <w:lvlText w:val=""/>
      <w:lvlJc w:val="left"/>
    </w:lvl>
  </w:abstractNum>
  <w:abstractNum w:abstractNumId="14">
    <w:nsid w:val="000015A1"/>
    <w:multiLevelType w:val="hybridMultilevel"/>
    <w:tmpl w:val="2AC66AF8"/>
    <w:lvl w:ilvl="0" w:tplc="465CA300">
      <w:start w:val="1"/>
      <w:numFmt w:val="bullet"/>
      <w:lvlText w:val="-"/>
      <w:lvlJc w:val="left"/>
    </w:lvl>
    <w:lvl w:ilvl="1" w:tplc="B3FAEA0A">
      <w:start w:val="1"/>
      <w:numFmt w:val="bullet"/>
      <w:lvlText w:val="В"/>
      <w:lvlJc w:val="left"/>
    </w:lvl>
    <w:lvl w:ilvl="2" w:tplc="245A1942">
      <w:start w:val="1"/>
      <w:numFmt w:val="decimal"/>
      <w:lvlText w:val="%3."/>
      <w:lvlJc w:val="left"/>
    </w:lvl>
    <w:lvl w:ilvl="3" w:tplc="41E43BFE">
      <w:numFmt w:val="decimal"/>
      <w:lvlText w:val=""/>
      <w:lvlJc w:val="left"/>
    </w:lvl>
    <w:lvl w:ilvl="4" w:tplc="0D363338">
      <w:numFmt w:val="decimal"/>
      <w:lvlText w:val=""/>
      <w:lvlJc w:val="left"/>
    </w:lvl>
    <w:lvl w:ilvl="5" w:tplc="7778D8BC">
      <w:numFmt w:val="decimal"/>
      <w:lvlText w:val=""/>
      <w:lvlJc w:val="left"/>
    </w:lvl>
    <w:lvl w:ilvl="6" w:tplc="1D5E271C">
      <w:numFmt w:val="decimal"/>
      <w:lvlText w:val=""/>
      <w:lvlJc w:val="left"/>
    </w:lvl>
    <w:lvl w:ilvl="7" w:tplc="D96CB1B0">
      <w:numFmt w:val="decimal"/>
      <w:lvlText w:val=""/>
      <w:lvlJc w:val="left"/>
    </w:lvl>
    <w:lvl w:ilvl="8" w:tplc="49EAF3E0">
      <w:numFmt w:val="decimal"/>
      <w:lvlText w:val=""/>
      <w:lvlJc w:val="left"/>
    </w:lvl>
  </w:abstractNum>
  <w:abstractNum w:abstractNumId="15">
    <w:nsid w:val="000016C5"/>
    <w:multiLevelType w:val="hybridMultilevel"/>
    <w:tmpl w:val="A914F48A"/>
    <w:lvl w:ilvl="0" w:tplc="07FA58A0">
      <w:start w:val="1"/>
      <w:numFmt w:val="bullet"/>
      <w:lvlText w:val="В"/>
      <w:lvlJc w:val="left"/>
    </w:lvl>
    <w:lvl w:ilvl="1" w:tplc="453A2D6A">
      <w:numFmt w:val="decimal"/>
      <w:lvlText w:val=""/>
      <w:lvlJc w:val="left"/>
    </w:lvl>
    <w:lvl w:ilvl="2" w:tplc="B64E4A34">
      <w:numFmt w:val="decimal"/>
      <w:lvlText w:val=""/>
      <w:lvlJc w:val="left"/>
    </w:lvl>
    <w:lvl w:ilvl="3" w:tplc="08B45AB8">
      <w:numFmt w:val="decimal"/>
      <w:lvlText w:val=""/>
      <w:lvlJc w:val="left"/>
    </w:lvl>
    <w:lvl w:ilvl="4" w:tplc="A8AC6F90">
      <w:numFmt w:val="decimal"/>
      <w:lvlText w:val=""/>
      <w:lvlJc w:val="left"/>
    </w:lvl>
    <w:lvl w:ilvl="5" w:tplc="49F8FCB8">
      <w:numFmt w:val="decimal"/>
      <w:lvlText w:val=""/>
      <w:lvlJc w:val="left"/>
    </w:lvl>
    <w:lvl w:ilvl="6" w:tplc="A9E4244A">
      <w:numFmt w:val="decimal"/>
      <w:lvlText w:val=""/>
      <w:lvlJc w:val="left"/>
    </w:lvl>
    <w:lvl w:ilvl="7" w:tplc="A39E90D2">
      <w:numFmt w:val="decimal"/>
      <w:lvlText w:val=""/>
      <w:lvlJc w:val="left"/>
    </w:lvl>
    <w:lvl w:ilvl="8" w:tplc="763AE912">
      <w:numFmt w:val="decimal"/>
      <w:lvlText w:val=""/>
      <w:lvlJc w:val="left"/>
    </w:lvl>
  </w:abstractNum>
  <w:abstractNum w:abstractNumId="16">
    <w:nsid w:val="0000187E"/>
    <w:multiLevelType w:val="hybridMultilevel"/>
    <w:tmpl w:val="65F264DE"/>
    <w:lvl w:ilvl="0" w:tplc="F820AE4C">
      <w:start w:val="35"/>
      <w:numFmt w:val="upperLetter"/>
      <w:lvlText w:val="%1."/>
      <w:lvlJc w:val="left"/>
    </w:lvl>
    <w:lvl w:ilvl="1" w:tplc="317AA47A">
      <w:numFmt w:val="decimal"/>
      <w:lvlText w:val=""/>
      <w:lvlJc w:val="left"/>
    </w:lvl>
    <w:lvl w:ilvl="2" w:tplc="5F7438BA">
      <w:numFmt w:val="decimal"/>
      <w:lvlText w:val=""/>
      <w:lvlJc w:val="left"/>
    </w:lvl>
    <w:lvl w:ilvl="3" w:tplc="B19E8148">
      <w:numFmt w:val="decimal"/>
      <w:lvlText w:val=""/>
      <w:lvlJc w:val="left"/>
    </w:lvl>
    <w:lvl w:ilvl="4" w:tplc="1BBA3488">
      <w:numFmt w:val="decimal"/>
      <w:lvlText w:val=""/>
      <w:lvlJc w:val="left"/>
    </w:lvl>
    <w:lvl w:ilvl="5" w:tplc="A2760AB8">
      <w:numFmt w:val="decimal"/>
      <w:lvlText w:val=""/>
      <w:lvlJc w:val="left"/>
    </w:lvl>
    <w:lvl w:ilvl="6" w:tplc="98ACA47A">
      <w:numFmt w:val="decimal"/>
      <w:lvlText w:val=""/>
      <w:lvlJc w:val="left"/>
    </w:lvl>
    <w:lvl w:ilvl="7" w:tplc="6670514A">
      <w:numFmt w:val="decimal"/>
      <w:lvlText w:val=""/>
      <w:lvlJc w:val="left"/>
    </w:lvl>
    <w:lvl w:ilvl="8" w:tplc="F1143340">
      <w:numFmt w:val="decimal"/>
      <w:lvlText w:val=""/>
      <w:lvlJc w:val="left"/>
    </w:lvl>
  </w:abstractNum>
  <w:abstractNum w:abstractNumId="17">
    <w:nsid w:val="000018D7"/>
    <w:multiLevelType w:val="hybridMultilevel"/>
    <w:tmpl w:val="8480C742"/>
    <w:lvl w:ilvl="0" w:tplc="D99AA4D4">
      <w:start w:val="1"/>
      <w:numFmt w:val="bullet"/>
      <w:lvlText w:val="•"/>
      <w:lvlJc w:val="left"/>
    </w:lvl>
    <w:lvl w:ilvl="1" w:tplc="C948474C">
      <w:start w:val="1"/>
      <w:numFmt w:val="decimal"/>
      <w:lvlText w:val="%2."/>
      <w:lvlJc w:val="left"/>
    </w:lvl>
    <w:lvl w:ilvl="2" w:tplc="B87C175C">
      <w:numFmt w:val="decimal"/>
      <w:lvlText w:val=""/>
      <w:lvlJc w:val="left"/>
    </w:lvl>
    <w:lvl w:ilvl="3" w:tplc="9FA0535A">
      <w:numFmt w:val="decimal"/>
      <w:lvlText w:val=""/>
      <w:lvlJc w:val="left"/>
    </w:lvl>
    <w:lvl w:ilvl="4" w:tplc="01D6B37A">
      <w:numFmt w:val="decimal"/>
      <w:lvlText w:val=""/>
      <w:lvlJc w:val="left"/>
    </w:lvl>
    <w:lvl w:ilvl="5" w:tplc="C360D414">
      <w:numFmt w:val="decimal"/>
      <w:lvlText w:val=""/>
      <w:lvlJc w:val="left"/>
    </w:lvl>
    <w:lvl w:ilvl="6" w:tplc="9A40F94C">
      <w:numFmt w:val="decimal"/>
      <w:lvlText w:val=""/>
      <w:lvlJc w:val="left"/>
    </w:lvl>
    <w:lvl w:ilvl="7" w:tplc="77880FB2">
      <w:numFmt w:val="decimal"/>
      <w:lvlText w:val=""/>
      <w:lvlJc w:val="left"/>
    </w:lvl>
    <w:lvl w:ilvl="8" w:tplc="76ECB4B2">
      <w:numFmt w:val="decimal"/>
      <w:lvlText w:val=""/>
      <w:lvlJc w:val="left"/>
    </w:lvl>
  </w:abstractNum>
  <w:abstractNum w:abstractNumId="18">
    <w:nsid w:val="00001916"/>
    <w:multiLevelType w:val="hybridMultilevel"/>
    <w:tmpl w:val="4B7651C4"/>
    <w:lvl w:ilvl="0" w:tplc="5F9E9E70">
      <w:start w:val="1"/>
      <w:numFmt w:val="bullet"/>
      <w:lvlText w:val="-"/>
      <w:lvlJc w:val="left"/>
    </w:lvl>
    <w:lvl w:ilvl="1" w:tplc="99D4E024">
      <w:numFmt w:val="decimal"/>
      <w:lvlText w:val=""/>
      <w:lvlJc w:val="left"/>
    </w:lvl>
    <w:lvl w:ilvl="2" w:tplc="66FEB972">
      <w:numFmt w:val="decimal"/>
      <w:lvlText w:val=""/>
      <w:lvlJc w:val="left"/>
    </w:lvl>
    <w:lvl w:ilvl="3" w:tplc="B8786220">
      <w:numFmt w:val="decimal"/>
      <w:lvlText w:val=""/>
      <w:lvlJc w:val="left"/>
    </w:lvl>
    <w:lvl w:ilvl="4" w:tplc="CF20B480">
      <w:numFmt w:val="decimal"/>
      <w:lvlText w:val=""/>
      <w:lvlJc w:val="left"/>
    </w:lvl>
    <w:lvl w:ilvl="5" w:tplc="053C0C3A">
      <w:numFmt w:val="decimal"/>
      <w:lvlText w:val=""/>
      <w:lvlJc w:val="left"/>
    </w:lvl>
    <w:lvl w:ilvl="6" w:tplc="4CA24C12">
      <w:numFmt w:val="decimal"/>
      <w:lvlText w:val=""/>
      <w:lvlJc w:val="left"/>
    </w:lvl>
    <w:lvl w:ilvl="7" w:tplc="E45416A6">
      <w:numFmt w:val="decimal"/>
      <w:lvlText w:val=""/>
      <w:lvlJc w:val="left"/>
    </w:lvl>
    <w:lvl w:ilvl="8" w:tplc="469E87E4">
      <w:numFmt w:val="decimal"/>
      <w:lvlText w:val=""/>
      <w:lvlJc w:val="left"/>
    </w:lvl>
  </w:abstractNum>
  <w:abstractNum w:abstractNumId="19">
    <w:nsid w:val="00002059"/>
    <w:multiLevelType w:val="hybridMultilevel"/>
    <w:tmpl w:val="CD20C9B4"/>
    <w:lvl w:ilvl="0" w:tplc="9C5E2D24">
      <w:start w:val="1"/>
      <w:numFmt w:val="bullet"/>
      <w:lvlText w:val="\endash "/>
      <w:lvlJc w:val="left"/>
    </w:lvl>
    <w:lvl w:ilvl="1" w:tplc="2AFA202A">
      <w:start w:val="1"/>
      <w:numFmt w:val="decimal"/>
      <w:lvlText w:val="%2."/>
      <w:lvlJc w:val="left"/>
    </w:lvl>
    <w:lvl w:ilvl="2" w:tplc="3476DAF6">
      <w:numFmt w:val="decimal"/>
      <w:lvlText w:val=""/>
      <w:lvlJc w:val="left"/>
    </w:lvl>
    <w:lvl w:ilvl="3" w:tplc="CD98DC9C">
      <w:numFmt w:val="decimal"/>
      <w:lvlText w:val=""/>
      <w:lvlJc w:val="left"/>
    </w:lvl>
    <w:lvl w:ilvl="4" w:tplc="CB38A830">
      <w:numFmt w:val="decimal"/>
      <w:lvlText w:val=""/>
      <w:lvlJc w:val="left"/>
    </w:lvl>
    <w:lvl w:ilvl="5" w:tplc="ADDE9918">
      <w:numFmt w:val="decimal"/>
      <w:lvlText w:val=""/>
      <w:lvlJc w:val="left"/>
    </w:lvl>
    <w:lvl w:ilvl="6" w:tplc="988A7B8C">
      <w:numFmt w:val="decimal"/>
      <w:lvlText w:val=""/>
      <w:lvlJc w:val="left"/>
    </w:lvl>
    <w:lvl w:ilvl="7" w:tplc="1F6E1EA8">
      <w:numFmt w:val="decimal"/>
      <w:lvlText w:val=""/>
      <w:lvlJc w:val="left"/>
    </w:lvl>
    <w:lvl w:ilvl="8" w:tplc="87BE1A6E">
      <w:numFmt w:val="decimal"/>
      <w:lvlText w:val=""/>
      <w:lvlJc w:val="left"/>
    </w:lvl>
  </w:abstractNum>
  <w:abstractNum w:abstractNumId="20">
    <w:nsid w:val="000022CD"/>
    <w:multiLevelType w:val="hybridMultilevel"/>
    <w:tmpl w:val="8940C342"/>
    <w:lvl w:ilvl="0" w:tplc="43A8FF22">
      <w:start w:val="1"/>
      <w:numFmt w:val="bullet"/>
      <w:lvlText w:val="•"/>
      <w:lvlJc w:val="left"/>
    </w:lvl>
    <w:lvl w:ilvl="1" w:tplc="546C37A6">
      <w:numFmt w:val="decimal"/>
      <w:lvlText w:val=""/>
      <w:lvlJc w:val="left"/>
    </w:lvl>
    <w:lvl w:ilvl="2" w:tplc="468E01F4">
      <w:numFmt w:val="decimal"/>
      <w:lvlText w:val=""/>
      <w:lvlJc w:val="left"/>
    </w:lvl>
    <w:lvl w:ilvl="3" w:tplc="26E0B86E">
      <w:numFmt w:val="decimal"/>
      <w:lvlText w:val=""/>
      <w:lvlJc w:val="left"/>
    </w:lvl>
    <w:lvl w:ilvl="4" w:tplc="EFE481B8">
      <w:numFmt w:val="decimal"/>
      <w:lvlText w:val=""/>
      <w:lvlJc w:val="left"/>
    </w:lvl>
    <w:lvl w:ilvl="5" w:tplc="ED14B9FC">
      <w:numFmt w:val="decimal"/>
      <w:lvlText w:val=""/>
      <w:lvlJc w:val="left"/>
    </w:lvl>
    <w:lvl w:ilvl="6" w:tplc="7BB671BE">
      <w:numFmt w:val="decimal"/>
      <w:lvlText w:val=""/>
      <w:lvlJc w:val="left"/>
    </w:lvl>
    <w:lvl w:ilvl="7" w:tplc="208297E6">
      <w:numFmt w:val="decimal"/>
      <w:lvlText w:val=""/>
      <w:lvlJc w:val="left"/>
    </w:lvl>
    <w:lvl w:ilvl="8" w:tplc="D26AA8A4">
      <w:numFmt w:val="decimal"/>
      <w:lvlText w:val=""/>
      <w:lvlJc w:val="left"/>
    </w:lvl>
  </w:abstractNum>
  <w:abstractNum w:abstractNumId="21">
    <w:nsid w:val="000023C9"/>
    <w:multiLevelType w:val="hybridMultilevel"/>
    <w:tmpl w:val="20E670F2"/>
    <w:lvl w:ilvl="0" w:tplc="8F206922">
      <w:start w:val="1"/>
      <w:numFmt w:val="bullet"/>
      <w:lvlText w:val="-"/>
      <w:lvlJc w:val="left"/>
    </w:lvl>
    <w:lvl w:ilvl="1" w:tplc="D63EA324">
      <w:numFmt w:val="decimal"/>
      <w:lvlText w:val=""/>
      <w:lvlJc w:val="left"/>
    </w:lvl>
    <w:lvl w:ilvl="2" w:tplc="201E64A8">
      <w:numFmt w:val="decimal"/>
      <w:lvlText w:val=""/>
      <w:lvlJc w:val="left"/>
    </w:lvl>
    <w:lvl w:ilvl="3" w:tplc="1598D56A">
      <w:numFmt w:val="decimal"/>
      <w:lvlText w:val=""/>
      <w:lvlJc w:val="left"/>
    </w:lvl>
    <w:lvl w:ilvl="4" w:tplc="F56EFE80">
      <w:numFmt w:val="decimal"/>
      <w:lvlText w:val=""/>
      <w:lvlJc w:val="left"/>
    </w:lvl>
    <w:lvl w:ilvl="5" w:tplc="2694442E">
      <w:numFmt w:val="decimal"/>
      <w:lvlText w:val=""/>
      <w:lvlJc w:val="left"/>
    </w:lvl>
    <w:lvl w:ilvl="6" w:tplc="1270A44A">
      <w:numFmt w:val="decimal"/>
      <w:lvlText w:val=""/>
      <w:lvlJc w:val="left"/>
    </w:lvl>
    <w:lvl w:ilvl="7" w:tplc="4CACBA18">
      <w:numFmt w:val="decimal"/>
      <w:lvlText w:val=""/>
      <w:lvlJc w:val="left"/>
    </w:lvl>
    <w:lvl w:ilvl="8" w:tplc="B65208F4">
      <w:numFmt w:val="decimal"/>
      <w:lvlText w:val=""/>
      <w:lvlJc w:val="left"/>
    </w:lvl>
  </w:abstractNum>
  <w:abstractNum w:abstractNumId="22">
    <w:nsid w:val="0000249E"/>
    <w:multiLevelType w:val="hybridMultilevel"/>
    <w:tmpl w:val="36ACD7BA"/>
    <w:lvl w:ilvl="0" w:tplc="80325F30">
      <w:start w:val="1"/>
      <w:numFmt w:val="bullet"/>
      <w:lvlText w:val="•"/>
      <w:lvlJc w:val="left"/>
    </w:lvl>
    <w:lvl w:ilvl="1" w:tplc="49C20EFC">
      <w:numFmt w:val="decimal"/>
      <w:lvlText w:val=""/>
      <w:lvlJc w:val="left"/>
    </w:lvl>
    <w:lvl w:ilvl="2" w:tplc="2964510A">
      <w:numFmt w:val="decimal"/>
      <w:lvlText w:val=""/>
      <w:lvlJc w:val="left"/>
    </w:lvl>
    <w:lvl w:ilvl="3" w:tplc="4BF43B24">
      <w:numFmt w:val="decimal"/>
      <w:lvlText w:val=""/>
      <w:lvlJc w:val="left"/>
    </w:lvl>
    <w:lvl w:ilvl="4" w:tplc="651C4A52">
      <w:numFmt w:val="decimal"/>
      <w:lvlText w:val=""/>
      <w:lvlJc w:val="left"/>
    </w:lvl>
    <w:lvl w:ilvl="5" w:tplc="8A2AE908">
      <w:numFmt w:val="decimal"/>
      <w:lvlText w:val=""/>
      <w:lvlJc w:val="left"/>
    </w:lvl>
    <w:lvl w:ilvl="6" w:tplc="675A64E4">
      <w:numFmt w:val="decimal"/>
      <w:lvlText w:val=""/>
      <w:lvlJc w:val="left"/>
    </w:lvl>
    <w:lvl w:ilvl="7" w:tplc="FA701CE0">
      <w:numFmt w:val="decimal"/>
      <w:lvlText w:val=""/>
      <w:lvlJc w:val="left"/>
    </w:lvl>
    <w:lvl w:ilvl="8" w:tplc="345E77FA">
      <w:numFmt w:val="decimal"/>
      <w:lvlText w:val=""/>
      <w:lvlJc w:val="left"/>
    </w:lvl>
  </w:abstractNum>
  <w:abstractNum w:abstractNumId="23">
    <w:nsid w:val="0000261E"/>
    <w:multiLevelType w:val="hybridMultilevel"/>
    <w:tmpl w:val="D9E6DF7A"/>
    <w:lvl w:ilvl="0" w:tplc="D408BFCA">
      <w:start w:val="1"/>
      <w:numFmt w:val="bullet"/>
      <w:lvlText w:val="в"/>
      <w:lvlJc w:val="left"/>
    </w:lvl>
    <w:lvl w:ilvl="1" w:tplc="3110979E">
      <w:start w:val="1"/>
      <w:numFmt w:val="bullet"/>
      <w:lvlText w:val="•"/>
      <w:lvlJc w:val="left"/>
    </w:lvl>
    <w:lvl w:ilvl="2" w:tplc="04D484A8">
      <w:numFmt w:val="decimal"/>
      <w:lvlText w:val=""/>
      <w:lvlJc w:val="left"/>
    </w:lvl>
    <w:lvl w:ilvl="3" w:tplc="84A8A55A">
      <w:numFmt w:val="decimal"/>
      <w:lvlText w:val=""/>
      <w:lvlJc w:val="left"/>
    </w:lvl>
    <w:lvl w:ilvl="4" w:tplc="FF5869FC">
      <w:numFmt w:val="decimal"/>
      <w:lvlText w:val=""/>
      <w:lvlJc w:val="left"/>
    </w:lvl>
    <w:lvl w:ilvl="5" w:tplc="55DAEA8A">
      <w:numFmt w:val="decimal"/>
      <w:lvlText w:val=""/>
      <w:lvlJc w:val="left"/>
    </w:lvl>
    <w:lvl w:ilvl="6" w:tplc="7236DD16">
      <w:numFmt w:val="decimal"/>
      <w:lvlText w:val=""/>
      <w:lvlJc w:val="left"/>
    </w:lvl>
    <w:lvl w:ilvl="7" w:tplc="0D68CCA4">
      <w:numFmt w:val="decimal"/>
      <w:lvlText w:val=""/>
      <w:lvlJc w:val="left"/>
    </w:lvl>
    <w:lvl w:ilvl="8" w:tplc="625E0FC0">
      <w:numFmt w:val="decimal"/>
      <w:lvlText w:val=""/>
      <w:lvlJc w:val="left"/>
    </w:lvl>
  </w:abstractNum>
  <w:abstractNum w:abstractNumId="24">
    <w:nsid w:val="000026CA"/>
    <w:multiLevelType w:val="hybridMultilevel"/>
    <w:tmpl w:val="6706C872"/>
    <w:lvl w:ilvl="0" w:tplc="38521DF0">
      <w:start w:val="1"/>
      <w:numFmt w:val="bullet"/>
      <w:lvlText w:val="•"/>
      <w:lvlJc w:val="left"/>
    </w:lvl>
    <w:lvl w:ilvl="1" w:tplc="EBB4EF52">
      <w:numFmt w:val="decimal"/>
      <w:lvlText w:val=""/>
      <w:lvlJc w:val="left"/>
    </w:lvl>
    <w:lvl w:ilvl="2" w:tplc="A3CC3384">
      <w:numFmt w:val="decimal"/>
      <w:lvlText w:val=""/>
      <w:lvlJc w:val="left"/>
    </w:lvl>
    <w:lvl w:ilvl="3" w:tplc="D3FC2AA0">
      <w:numFmt w:val="decimal"/>
      <w:lvlText w:val=""/>
      <w:lvlJc w:val="left"/>
    </w:lvl>
    <w:lvl w:ilvl="4" w:tplc="B784EC30">
      <w:numFmt w:val="decimal"/>
      <w:lvlText w:val=""/>
      <w:lvlJc w:val="left"/>
    </w:lvl>
    <w:lvl w:ilvl="5" w:tplc="73BC67FC">
      <w:numFmt w:val="decimal"/>
      <w:lvlText w:val=""/>
      <w:lvlJc w:val="left"/>
    </w:lvl>
    <w:lvl w:ilvl="6" w:tplc="8A208916">
      <w:numFmt w:val="decimal"/>
      <w:lvlText w:val=""/>
      <w:lvlJc w:val="left"/>
    </w:lvl>
    <w:lvl w:ilvl="7" w:tplc="88EC6100">
      <w:numFmt w:val="decimal"/>
      <w:lvlText w:val=""/>
      <w:lvlJc w:val="left"/>
    </w:lvl>
    <w:lvl w:ilvl="8" w:tplc="BDF0243C">
      <w:numFmt w:val="decimal"/>
      <w:lvlText w:val=""/>
      <w:lvlJc w:val="left"/>
    </w:lvl>
  </w:abstractNum>
  <w:abstractNum w:abstractNumId="25">
    <w:nsid w:val="00002833"/>
    <w:multiLevelType w:val="hybridMultilevel"/>
    <w:tmpl w:val="8D103FEC"/>
    <w:lvl w:ilvl="0" w:tplc="D62033AC">
      <w:start w:val="1"/>
      <w:numFmt w:val="bullet"/>
      <w:lvlText w:val="•"/>
      <w:lvlJc w:val="left"/>
    </w:lvl>
    <w:lvl w:ilvl="1" w:tplc="B694B910">
      <w:numFmt w:val="decimal"/>
      <w:lvlText w:val=""/>
      <w:lvlJc w:val="left"/>
    </w:lvl>
    <w:lvl w:ilvl="2" w:tplc="2172705A">
      <w:numFmt w:val="decimal"/>
      <w:lvlText w:val=""/>
      <w:lvlJc w:val="left"/>
    </w:lvl>
    <w:lvl w:ilvl="3" w:tplc="BB8C8AB0">
      <w:numFmt w:val="decimal"/>
      <w:lvlText w:val=""/>
      <w:lvlJc w:val="left"/>
    </w:lvl>
    <w:lvl w:ilvl="4" w:tplc="EA4CEB20">
      <w:numFmt w:val="decimal"/>
      <w:lvlText w:val=""/>
      <w:lvlJc w:val="left"/>
    </w:lvl>
    <w:lvl w:ilvl="5" w:tplc="AD52BA8C">
      <w:numFmt w:val="decimal"/>
      <w:lvlText w:val=""/>
      <w:lvlJc w:val="left"/>
    </w:lvl>
    <w:lvl w:ilvl="6" w:tplc="FD1E2CEE">
      <w:numFmt w:val="decimal"/>
      <w:lvlText w:val=""/>
      <w:lvlJc w:val="left"/>
    </w:lvl>
    <w:lvl w:ilvl="7" w:tplc="ECEE08C6">
      <w:numFmt w:val="decimal"/>
      <w:lvlText w:val=""/>
      <w:lvlJc w:val="left"/>
    </w:lvl>
    <w:lvl w:ilvl="8" w:tplc="1452EE80">
      <w:numFmt w:val="decimal"/>
      <w:lvlText w:val=""/>
      <w:lvlJc w:val="left"/>
    </w:lvl>
  </w:abstractNum>
  <w:abstractNum w:abstractNumId="26">
    <w:nsid w:val="0000288F"/>
    <w:multiLevelType w:val="hybridMultilevel"/>
    <w:tmpl w:val="004EF9E8"/>
    <w:lvl w:ilvl="0" w:tplc="C10A39F6">
      <w:start w:val="1"/>
      <w:numFmt w:val="bullet"/>
      <w:lvlText w:val="и"/>
      <w:lvlJc w:val="left"/>
    </w:lvl>
    <w:lvl w:ilvl="1" w:tplc="F7F058F8">
      <w:start w:val="1"/>
      <w:numFmt w:val="bullet"/>
      <w:lvlText w:val="В"/>
      <w:lvlJc w:val="left"/>
    </w:lvl>
    <w:lvl w:ilvl="2" w:tplc="A92A33F0">
      <w:numFmt w:val="decimal"/>
      <w:lvlText w:val=""/>
      <w:lvlJc w:val="left"/>
    </w:lvl>
    <w:lvl w:ilvl="3" w:tplc="D3249B30">
      <w:numFmt w:val="decimal"/>
      <w:lvlText w:val=""/>
      <w:lvlJc w:val="left"/>
    </w:lvl>
    <w:lvl w:ilvl="4" w:tplc="0F267FB8">
      <w:numFmt w:val="decimal"/>
      <w:lvlText w:val=""/>
      <w:lvlJc w:val="left"/>
    </w:lvl>
    <w:lvl w:ilvl="5" w:tplc="29002C52">
      <w:numFmt w:val="decimal"/>
      <w:lvlText w:val=""/>
      <w:lvlJc w:val="left"/>
    </w:lvl>
    <w:lvl w:ilvl="6" w:tplc="A7C6E5C8">
      <w:numFmt w:val="decimal"/>
      <w:lvlText w:val=""/>
      <w:lvlJc w:val="left"/>
    </w:lvl>
    <w:lvl w:ilvl="7" w:tplc="CF0A4314">
      <w:numFmt w:val="decimal"/>
      <w:lvlText w:val=""/>
      <w:lvlJc w:val="left"/>
    </w:lvl>
    <w:lvl w:ilvl="8" w:tplc="D958ABF0">
      <w:numFmt w:val="decimal"/>
      <w:lvlText w:val=""/>
      <w:lvlJc w:val="left"/>
    </w:lvl>
  </w:abstractNum>
  <w:abstractNum w:abstractNumId="27">
    <w:nsid w:val="00002B0C"/>
    <w:multiLevelType w:val="hybridMultilevel"/>
    <w:tmpl w:val="186C4648"/>
    <w:lvl w:ilvl="0" w:tplc="CB4A8EAC">
      <w:start w:val="1"/>
      <w:numFmt w:val="bullet"/>
      <w:lvlText w:val="и"/>
      <w:lvlJc w:val="left"/>
    </w:lvl>
    <w:lvl w:ilvl="1" w:tplc="CDB42B8A">
      <w:start w:val="1"/>
      <w:numFmt w:val="bullet"/>
      <w:lvlText w:val="В"/>
      <w:lvlJc w:val="left"/>
    </w:lvl>
    <w:lvl w:ilvl="2" w:tplc="D46A94C2">
      <w:numFmt w:val="decimal"/>
      <w:lvlText w:val=""/>
      <w:lvlJc w:val="left"/>
    </w:lvl>
    <w:lvl w:ilvl="3" w:tplc="4D3A02D0">
      <w:numFmt w:val="decimal"/>
      <w:lvlText w:val=""/>
      <w:lvlJc w:val="left"/>
    </w:lvl>
    <w:lvl w:ilvl="4" w:tplc="53147D34">
      <w:numFmt w:val="decimal"/>
      <w:lvlText w:val=""/>
      <w:lvlJc w:val="left"/>
    </w:lvl>
    <w:lvl w:ilvl="5" w:tplc="9B0A56E6">
      <w:numFmt w:val="decimal"/>
      <w:lvlText w:val=""/>
      <w:lvlJc w:val="left"/>
    </w:lvl>
    <w:lvl w:ilvl="6" w:tplc="4DBCBA6C">
      <w:numFmt w:val="decimal"/>
      <w:lvlText w:val=""/>
      <w:lvlJc w:val="left"/>
    </w:lvl>
    <w:lvl w:ilvl="7" w:tplc="708C05CA">
      <w:numFmt w:val="decimal"/>
      <w:lvlText w:val=""/>
      <w:lvlJc w:val="left"/>
    </w:lvl>
    <w:lvl w:ilvl="8" w:tplc="96AA8C00">
      <w:numFmt w:val="decimal"/>
      <w:lvlText w:val=""/>
      <w:lvlJc w:val="left"/>
    </w:lvl>
  </w:abstractNum>
  <w:abstractNum w:abstractNumId="28">
    <w:nsid w:val="00002C3B"/>
    <w:multiLevelType w:val="hybridMultilevel"/>
    <w:tmpl w:val="6B484AE4"/>
    <w:lvl w:ilvl="0" w:tplc="7BFAB572">
      <w:start w:val="3"/>
      <w:numFmt w:val="decimal"/>
      <w:lvlText w:val="%1"/>
      <w:lvlJc w:val="left"/>
    </w:lvl>
    <w:lvl w:ilvl="1" w:tplc="76784366">
      <w:numFmt w:val="decimal"/>
      <w:lvlText w:val=""/>
      <w:lvlJc w:val="left"/>
    </w:lvl>
    <w:lvl w:ilvl="2" w:tplc="36249496">
      <w:numFmt w:val="decimal"/>
      <w:lvlText w:val=""/>
      <w:lvlJc w:val="left"/>
    </w:lvl>
    <w:lvl w:ilvl="3" w:tplc="E5FC7A92">
      <w:numFmt w:val="decimal"/>
      <w:lvlText w:val=""/>
      <w:lvlJc w:val="left"/>
    </w:lvl>
    <w:lvl w:ilvl="4" w:tplc="B3787C7C">
      <w:numFmt w:val="decimal"/>
      <w:lvlText w:val=""/>
      <w:lvlJc w:val="left"/>
    </w:lvl>
    <w:lvl w:ilvl="5" w:tplc="21705094">
      <w:numFmt w:val="decimal"/>
      <w:lvlText w:val=""/>
      <w:lvlJc w:val="left"/>
    </w:lvl>
    <w:lvl w:ilvl="6" w:tplc="BDF85D18">
      <w:numFmt w:val="decimal"/>
      <w:lvlText w:val=""/>
      <w:lvlJc w:val="left"/>
    </w:lvl>
    <w:lvl w:ilvl="7" w:tplc="F0CC59D4">
      <w:numFmt w:val="decimal"/>
      <w:lvlText w:val=""/>
      <w:lvlJc w:val="left"/>
    </w:lvl>
    <w:lvl w:ilvl="8" w:tplc="B4522AA4">
      <w:numFmt w:val="decimal"/>
      <w:lvlText w:val=""/>
      <w:lvlJc w:val="left"/>
    </w:lvl>
  </w:abstractNum>
  <w:abstractNum w:abstractNumId="29">
    <w:nsid w:val="00002C49"/>
    <w:multiLevelType w:val="hybridMultilevel"/>
    <w:tmpl w:val="C548DEEE"/>
    <w:lvl w:ilvl="0" w:tplc="07BCF964">
      <w:start w:val="1"/>
      <w:numFmt w:val="bullet"/>
      <w:lvlText w:val="в"/>
      <w:lvlJc w:val="left"/>
    </w:lvl>
    <w:lvl w:ilvl="1" w:tplc="197C24C0">
      <w:numFmt w:val="decimal"/>
      <w:lvlText w:val=""/>
      <w:lvlJc w:val="left"/>
    </w:lvl>
    <w:lvl w:ilvl="2" w:tplc="673A8686">
      <w:numFmt w:val="decimal"/>
      <w:lvlText w:val=""/>
      <w:lvlJc w:val="left"/>
    </w:lvl>
    <w:lvl w:ilvl="3" w:tplc="2154F446">
      <w:numFmt w:val="decimal"/>
      <w:lvlText w:val=""/>
      <w:lvlJc w:val="left"/>
    </w:lvl>
    <w:lvl w:ilvl="4" w:tplc="ACE0A406">
      <w:numFmt w:val="decimal"/>
      <w:lvlText w:val=""/>
      <w:lvlJc w:val="left"/>
    </w:lvl>
    <w:lvl w:ilvl="5" w:tplc="ED2A053C">
      <w:numFmt w:val="decimal"/>
      <w:lvlText w:val=""/>
      <w:lvlJc w:val="left"/>
    </w:lvl>
    <w:lvl w:ilvl="6" w:tplc="10920C52">
      <w:numFmt w:val="decimal"/>
      <w:lvlText w:val=""/>
      <w:lvlJc w:val="left"/>
    </w:lvl>
    <w:lvl w:ilvl="7" w:tplc="F9C24EE0">
      <w:numFmt w:val="decimal"/>
      <w:lvlText w:val=""/>
      <w:lvlJc w:val="left"/>
    </w:lvl>
    <w:lvl w:ilvl="8" w:tplc="74265346">
      <w:numFmt w:val="decimal"/>
      <w:lvlText w:val=""/>
      <w:lvlJc w:val="left"/>
    </w:lvl>
  </w:abstractNum>
  <w:abstractNum w:abstractNumId="30">
    <w:nsid w:val="00002F14"/>
    <w:multiLevelType w:val="hybridMultilevel"/>
    <w:tmpl w:val="5712A002"/>
    <w:lvl w:ilvl="0" w:tplc="040A306A">
      <w:start w:val="1"/>
      <w:numFmt w:val="bullet"/>
      <w:lvlText w:val="у"/>
      <w:lvlJc w:val="left"/>
    </w:lvl>
    <w:lvl w:ilvl="1" w:tplc="9DECE270">
      <w:numFmt w:val="decimal"/>
      <w:lvlText w:val=""/>
      <w:lvlJc w:val="left"/>
    </w:lvl>
    <w:lvl w:ilvl="2" w:tplc="9EC80E12">
      <w:numFmt w:val="decimal"/>
      <w:lvlText w:val=""/>
      <w:lvlJc w:val="left"/>
    </w:lvl>
    <w:lvl w:ilvl="3" w:tplc="189C63BE">
      <w:numFmt w:val="decimal"/>
      <w:lvlText w:val=""/>
      <w:lvlJc w:val="left"/>
    </w:lvl>
    <w:lvl w:ilvl="4" w:tplc="F7424590">
      <w:numFmt w:val="decimal"/>
      <w:lvlText w:val=""/>
      <w:lvlJc w:val="left"/>
    </w:lvl>
    <w:lvl w:ilvl="5" w:tplc="0178D1EE">
      <w:numFmt w:val="decimal"/>
      <w:lvlText w:val=""/>
      <w:lvlJc w:val="left"/>
    </w:lvl>
    <w:lvl w:ilvl="6" w:tplc="2F8A26A6">
      <w:numFmt w:val="decimal"/>
      <w:lvlText w:val=""/>
      <w:lvlJc w:val="left"/>
    </w:lvl>
    <w:lvl w:ilvl="7" w:tplc="3B626ED6">
      <w:numFmt w:val="decimal"/>
      <w:lvlText w:val=""/>
      <w:lvlJc w:val="left"/>
    </w:lvl>
    <w:lvl w:ilvl="8" w:tplc="826E41A6">
      <w:numFmt w:val="decimal"/>
      <w:lvlText w:val=""/>
      <w:lvlJc w:val="left"/>
    </w:lvl>
  </w:abstractNum>
  <w:abstractNum w:abstractNumId="31">
    <w:nsid w:val="00002FFF"/>
    <w:multiLevelType w:val="hybridMultilevel"/>
    <w:tmpl w:val="5DF84D64"/>
    <w:lvl w:ilvl="0" w:tplc="7D48C804">
      <w:start w:val="1"/>
      <w:numFmt w:val="bullet"/>
      <w:lvlText w:val="-"/>
      <w:lvlJc w:val="left"/>
    </w:lvl>
    <w:lvl w:ilvl="1" w:tplc="B9021B0A">
      <w:start w:val="1"/>
      <w:numFmt w:val="bullet"/>
      <w:lvlText w:val="В"/>
      <w:lvlJc w:val="left"/>
    </w:lvl>
    <w:lvl w:ilvl="2" w:tplc="A0E86C0C">
      <w:numFmt w:val="decimal"/>
      <w:lvlText w:val=""/>
      <w:lvlJc w:val="left"/>
    </w:lvl>
    <w:lvl w:ilvl="3" w:tplc="883AB89A">
      <w:numFmt w:val="decimal"/>
      <w:lvlText w:val=""/>
      <w:lvlJc w:val="left"/>
    </w:lvl>
    <w:lvl w:ilvl="4" w:tplc="835852C8">
      <w:numFmt w:val="decimal"/>
      <w:lvlText w:val=""/>
      <w:lvlJc w:val="left"/>
    </w:lvl>
    <w:lvl w:ilvl="5" w:tplc="335E2B74">
      <w:numFmt w:val="decimal"/>
      <w:lvlText w:val=""/>
      <w:lvlJc w:val="left"/>
    </w:lvl>
    <w:lvl w:ilvl="6" w:tplc="64429D1A">
      <w:numFmt w:val="decimal"/>
      <w:lvlText w:val=""/>
      <w:lvlJc w:val="left"/>
    </w:lvl>
    <w:lvl w:ilvl="7" w:tplc="973A3690">
      <w:numFmt w:val="decimal"/>
      <w:lvlText w:val=""/>
      <w:lvlJc w:val="left"/>
    </w:lvl>
    <w:lvl w:ilvl="8" w:tplc="B3ECEA4E">
      <w:numFmt w:val="decimal"/>
      <w:lvlText w:val=""/>
      <w:lvlJc w:val="left"/>
    </w:lvl>
  </w:abstractNum>
  <w:abstractNum w:abstractNumId="32">
    <w:nsid w:val="000032E6"/>
    <w:multiLevelType w:val="hybridMultilevel"/>
    <w:tmpl w:val="7A98A8DE"/>
    <w:lvl w:ilvl="0" w:tplc="BC604B40">
      <w:start w:val="1"/>
      <w:numFmt w:val="bullet"/>
      <w:lvlText w:val="•"/>
      <w:lvlJc w:val="left"/>
    </w:lvl>
    <w:lvl w:ilvl="1" w:tplc="4F24AC96">
      <w:start w:val="1"/>
      <w:numFmt w:val="bullet"/>
      <w:lvlText w:val="С"/>
      <w:lvlJc w:val="left"/>
    </w:lvl>
    <w:lvl w:ilvl="2" w:tplc="890AEC54">
      <w:numFmt w:val="decimal"/>
      <w:lvlText w:val=""/>
      <w:lvlJc w:val="left"/>
    </w:lvl>
    <w:lvl w:ilvl="3" w:tplc="F08CF4DC">
      <w:numFmt w:val="decimal"/>
      <w:lvlText w:val=""/>
      <w:lvlJc w:val="left"/>
    </w:lvl>
    <w:lvl w:ilvl="4" w:tplc="27F8E086">
      <w:numFmt w:val="decimal"/>
      <w:lvlText w:val=""/>
      <w:lvlJc w:val="left"/>
    </w:lvl>
    <w:lvl w:ilvl="5" w:tplc="3280B41A">
      <w:numFmt w:val="decimal"/>
      <w:lvlText w:val=""/>
      <w:lvlJc w:val="left"/>
    </w:lvl>
    <w:lvl w:ilvl="6" w:tplc="FE641078">
      <w:numFmt w:val="decimal"/>
      <w:lvlText w:val=""/>
      <w:lvlJc w:val="left"/>
    </w:lvl>
    <w:lvl w:ilvl="7" w:tplc="2C7AB83E">
      <w:numFmt w:val="decimal"/>
      <w:lvlText w:val=""/>
      <w:lvlJc w:val="left"/>
    </w:lvl>
    <w:lvl w:ilvl="8" w:tplc="9F563070">
      <w:numFmt w:val="decimal"/>
      <w:lvlText w:val=""/>
      <w:lvlJc w:val="left"/>
    </w:lvl>
  </w:abstractNum>
  <w:abstractNum w:abstractNumId="33">
    <w:nsid w:val="000033EA"/>
    <w:multiLevelType w:val="hybridMultilevel"/>
    <w:tmpl w:val="F5348684"/>
    <w:lvl w:ilvl="0" w:tplc="EF08B2C0">
      <w:start w:val="1"/>
      <w:numFmt w:val="bullet"/>
      <w:lvlText w:val="-"/>
      <w:lvlJc w:val="left"/>
    </w:lvl>
    <w:lvl w:ilvl="1" w:tplc="F152642E">
      <w:numFmt w:val="decimal"/>
      <w:lvlText w:val=""/>
      <w:lvlJc w:val="left"/>
    </w:lvl>
    <w:lvl w:ilvl="2" w:tplc="BE2AF358">
      <w:numFmt w:val="decimal"/>
      <w:lvlText w:val=""/>
      <w:lvlJc w:val="left"/>
    </w:lvl>
    <w:lvl w:ilvl="3" w:tplc="0CE87320">
      <w:numFmt w:val="decimal"/>
      <w:lvlText w:val=""/>
      <w:lvlJc w:val="left"/>
    </w:lvl>
    <w:lvl w:ilvl="4" w:tplc="103ACF88">
      <w:numFmt w:val="decimal"/>
      <w:lvlText w:val=""/>
      <w:lvlJc w:val="left"/>
    </w:lvl>
    <w:lvl w:ilvl="5" w:tplc="479A6CEA">
      <w:numFmt w:val="decimal"/>
      <w:lvlText w:val=""/>
      <w:lvlJc w:val="left"/>
    </w:lvl>
    <w:lvl w:ilvl="6" w:tplc="B2FE3E58">
      <w:numFmt w:val="decimal"/>
      <w:lvlText w:val=""/>
      <w:lvlJc w:val="left"/>
    </w:lvl>
    <w:lvl w:ilvl="7" w:tplc="1AC2EADA">
      <w:numFmt w:val="decimal"/>
      <w:lvlText w:val=""/>
      <w:lvlJc w:val="left"/>
    </w:lvl>
    <w:lvl w:ilvl="8" w:tplc="37FAF726">
      <w:numFmt w:val="decimal"/>
      <w:lvlText w:val=""/>
      <w:lvlJc w:val="left"/>
    </w:lvl>
  </w:abstractNum>
  <w:abstractNum w:abstractNumId="34">
    <w:nsid w:val="0000368E"/>
    <w:multiLevelType w:val="hybridMultilevel"/>
    <w:tmpl w:val="0FF45104"/>
    <w:lvl w:ilvl="0" w:tplc="5BF2E282">
      <w:start w:val="1"/>
      <w:numFmt w:val="bullet"/>
      <w:lvlText w:val="В"/>
      <w:lvlJc w:val="left"/>
    </w:lvl>
    <w:lvl w:ilvl="1" w:tplc="258026C4">
      <w:numFmt w:val="decimal"/>
      <w:lvlText w:val=""/>
      <w:lvlJc w:val="left"/>
    </w:lvl>
    <w:lvl w:ilvl="2" w:tplc="9AD8F97E">
      <w:numFmt w:val="decimal"/>
      <w:lvlText w:val=""/>
      <w:lvlJc w:val="left"/>
    </w:lvl>
    <w:lvl w:ilvl="3" w:tplc="DD90927E">
      <w:numFmt w:val="decimal"/>
      <w:lvlText w:val=""/>
      <w:lvlJc w:val="left"/>
    </w:lvl>
    <w:lvl w:ilvl="4" w:tplc="98BE2C1E">
      <w:numFmt w:val="decimal"/>
      <w:lvlText w:val=""/>
      <w:lvlJc w:val="left"/>
    </w:lvl>
    <w:lvl w:ilvl="5" w:tplc="DA940BD8">
      <w:numFmt w:val="decimal"/>
      <w:lvlText w:val=""/>
      <w:lvlJc w:val="left"/>
    </w:lvl>
    <w:lvl w:ilvl="6" w:tplc="B6FED282">
      <w:numFmt w:val="decimal"/>
      <w:lvlText w:val=""/>
      <w:lvlJc w:val="left"/>
    </w:lvl>
    <w:lvl w:ilvl="7" w:tplc="6C4AEFD4">
      <w:numFmt w:val="decimal"/>
      <w:lvlText w:val=""/>
      <w:lvlJc w:val="left"/>
    </w:lvl>
    <w:lvl w:ilvl="8" w:tplc="5E927598">
      <w:numFmt w:val="decimal"/>
      <w:lvlText w:val=""/>
      <w:lvlJc w:val="left"/>
    </w:lvl>
  </w:abstractNum>
  <w:abstractNum w:abstractNumId="35">
    <w:nsid w:val="00003699"/>
    <w:multiLevelType w:val="hybridMultilevel"/>
    <w:tmpl w:val="555884D4"/>
    <w:lvl w:ilvl="0" w:tplc="48266598">
      <w:start w:val="1"/>
      <w:numFmt w:val="bullet"/>
      <w:lvlText w:val="•"/>
      <w:lvlJc w:val="left"/>
    </w:lvl>
    <w:lvl w:ilvl="1" w:tplc="173CCB32">
      <w:numFmt w:val="decimal"/>
      <w:lvlText w:val=""/>
      <w:lvlJc w:val="left"/>
    </w:lvl>
    <w:lvl w:ilvl="2" w:tplc="F8C41700">
      <w:numFmt w:val="decimal"/>
      <w:lvlText w:val=""/>
      <w:lvlJc w:val="left"/>
    </w:lvl>
    <w:lvl w:ilvl="3" w:tplc="E1D09618">
      <w:numFmt w:val="decimal"/>
      <w:lvlText w:val=""/>
      <w:lvlJc w:val="left"/>
    </w:lvl>
    <w:lvl w:ilvl="4" w:tplc="934AE2F2">
      <w:numFmt w:val="decimal"/>
      <w:lvlText w:val=""/>
      <w:lvlJc w:val="left"/>
    </w:lvl>
    <w:lvl w:ilvl="5" w:tplc="E6C24368">
      <w:numFmt w:val="decimal"/>
      <w:lvlText w:val=""/>
      <w:lvlJc w:val="left"/>
    </w:lvl>
    <w:lvl w:ilvl="6" w:tplc="67D0288C">
      <w:numFmt w:val="decimal"/>
      <w:lvlText w:val=""/>
      <w:lvlJc w:val="left"/>
    </w:lvl>
    <w:lvl w:ilvl="7" w:tplc="F956E366">
      <w:numFmt w:val="decimal"/>
      <w:lvlText w:val=""/>
      <w:lvlJc w:val="left"/>
    </w:lvl>
    <w:lvl w:ilvl="8" w:tplc="42B817B8">
      <w:numFmt w:val="decimal"/>
      <w:lvlText w:val=""/>
      <w:lvlJc w:val="left"/>
    </w:lvl>
  </w:abstractNum>
  <w:abstractNum w:abstractNumId="36">
    <w:nsid w:val="00003A61"/>
    <w:multiLevelType w:val="hybridMultilevel"/>
    <w:tmpl w:val="BCD2640C"/>
    <w:lvl w:ilvl="0" w:tplc="B6509BA6">
      <w:start w:val="1"/>
      <w:numFmt w:val="bullet"/>
      <w:lvlText w:val=""/>
      <w:lvlJc w:val="left"/>
    </w:lvl>
    <w:lvl w:ilvl="1" w:tplc="9B28EE36">
      <w:numFmt w:val="decimal"/>
      <w:lvlText w:val=""/>
      <w:lvlJc w:val="left"/>
    </w:lvl>
    <w:lvl w:ilvl="2" w:tplc="1972AFA0">
      <w:numFmt w:val="decimal"/>
      <w:lvlText w:val=""/>
      <w:lvlJc w:val="left"/>
    </w:lvl>
    <w:lvl w:ilvl="3" w:tplc="0EF06832">
      <w:numFmt w:val="decimal"/>
      <w:lvlText w:val=""/>
      <w:lvlJc w:val="left"/>
    </w:lvl>
    <w:lvl w:ilvl="4" w:tplc="B8A2C094">
      <w:numFmt w:val="decimal"/>
      <w:lvlText w:val=""/>
      <w:lvlJc w:val="left"/>
    </w:lvl>
    <w:lvl w:ilvl="5" w:tplc="61509050">
      <w:numFmt w:val="decimal"/>
      <w:lvlText w:val=""/>
      <w:lvlJc w:val="left"/>
    </w:lvl>
    <w:lvl w:ilvl="6" w:tplc="D4962C4E">
      <w:numFmt w:val="decimal"/>
      <w:lvlText w:val=""/>
      <w:lvlJc w:val="left"/>
    </w:lvl>
    <w:lvl w:ilvl="7" w:tplc="06A07ACE">
      <w:numFmt w:val="decimal"/>
      <w:lvlText w:val=""/>
      <w:lvlJc w:val="left"/>
    </w:lvl>
    <w:lvl w:ilvl="8" w:tplc="A3209DD6">
      <w:numFmt w:val="decimal"/>
      <w:lvlText w:val=""/>
      <w:lvlJc w:val="left"/>
    </w:lvl>
  </w:abstractNum>
  <w:abstractNum w:abstractNumId="37">
    <w:nsid w:val="00003C61"/>
    <w:multiLevelType w:val="hybridMultilevel"/>
    <w:tmpl w:val="3F700834"/>
    <w:lvl w:ilvl="0" w:tplc="EC4CD7B2">
      <w:start w:val="1"/>
      <w:numFmt w:val="bullet"/>
      <w:lvlText w:val="В"/>
      <w:lvlJc w:val="left"/>
    </w:lvl>
    <w:lvl w:ilvl="1" w:tplc="77F21EDE">
      <w:start w:val="1"/>
      <w:numFmt w:val="bullet"/>
      <w:lvlText w:val="В"/>
      <w:lvlJc w:val="left"/>
    </w:lvl>
    <w:lvl w:ilvl="2" w:tplc="A51CD14A">
      <w:numFmt w:val="decimal"/>
      <w:lvlText w:val=""/>
      <w:lvlJc w:val="left"/>
    </w:lvl>
    <w:lvl w:ilvl="3" w:tplc="8CC25EF0">
      <w:numFmt w:val="decimal"/>
      <w:lvlText w:val=""/>
      <w:lvlJc w:val="left"/>
    </w:lvl>
    <w:lvl w:ilvl="4" w:tplc="8D2E83CC">
      <w:numFmt w:val="decimal"/>
      <w:lvlText w:val=""/>
      <w:lvlJc w:val="left"/>
    </w:lvl>
    <w:lvl w:ilvl="5" w:tplc="AE7668F8">
      <w:numFmt w:val="decimal"/>
      <w:lvlText w:val=""/>
      <w:lvlJc w:val="left"/>
    </w:lvl>
    <w:lvl w:ilvl="6" w:tplc="8710FE7A">
      <w:numFmt w:val="decimal"/>
      <w:lvlText w:val=""/>
      <w:lvlJc w:val="left"/>
    </w:lvl>
    <w:lvl w:ilvl="7" w:tplc="3806B22C">
      <w:numFmt w:val="decimal"/>
      <w:lvlText w:val=""/>
      <w:lvlJc w:val="left"/>
    </w:lvl>
    <w:lvl w:ilvl="8" w:tplc="C8167524">
      <w:numFmt w:val="decimal"/>
      <w:lvlText w:val=""/>
      <w:lvlJc w:val="left"/>
    </w:lvl>
  </w:abstractNum>
  <w:abstractNum w:abstractNumId="38">
    <w:nsid w:val="00003CD5"/>
    <w:multiLevelType w:val="hybridMultilevel"/>
    <w:tmpl w:val="C06800A8"/>
    <w:lvl w:ilvl="0" w:tplc="A7223376">
      <w:start w:val="1"/>
      <w:numFmt w:val="bullet"/>
      <w:lvlText w:val="-"/>
      <w:lvlJc w:val="left"/>
    </w:lvl>
    <w:lvl w:ilvl="1" w:tplc="91EA4E44">
      <w:numFmt w:val="decimal"/>
      <w:lvlText w:val=""/>
      <w:lvlJc w:val="left"/>
    </w:lvl>
    <w:lvl w:ilvl="2" w:tplc="DD70BC38">
      <w:numFmt w:val="decimal"/>
      <w:lvlText w:val=""/>
      <w:lvlJc w:val="left"/>
    </w:lvl>
    <w:lvl w:ilvl="3" w:tplc="4734E33C">
      <w:numFmt w:val="decimal"/>
      <w:lvlText w:val=""/>
      <w:lvlJc w:val="left"/>
    </w:lvl>
    <w:lvl w:ilvl="4" w:tplc="0232B638">
      <w:numFmt w:val="decimal"/>
      <w:lvlText w:val=""/>
      <w:lvlJc w:val="left"/>
    </w:lvl>
    <w:lvl w:ilvl="5" w:tplc="031460DA">
      <w:numFmt w:val="decimal"/>
      <w:lvlText w:val=""/>
      <w:lvlJc w:val="left"/>
    </w:lvl>
    <w:lvl w:ilvl="6" w:tplc="18A4A538">
      <w:numFmt w:val="decimal"/>
      <w:lvlText w:val=""/>
      <w:lvlJc w:val="left"/>
    </w:lvl>
    <w:lvl w:ilvl="7" w:tplc="C37E4DC2">
      <w:numFmt w:val="decimal"/>
      <w:lvlText w:val=""/>
      <w:lvlJc w:val="left"/>
    </w:lvl>
    <w:lvl w:ilvl="8" w:tplc="67FC9756">
      <w:numFmt w:val="decimal"/>
      <w:lvlText w:val=""/>
      <w:lvlJc w:val="left"/>
    </w:lvl>
  </w:abstractNum>
  <w:abstractNum w:abstractNumId="39">
    <w:nsid w:val="00003CD6"/>
    <w:multiLevelType w:val="hybridMultilevel"/>
    <w:tmpl w:val="E59068C2"/>
    <w:lvl w:ilvl="0" w:tplc="58D8C2CE">
      <w:start w:val="1"/>
      <w:numFmt w:val="bullet"/>
      <w:lvlText w:val="В"/>
      <w:lvlJc w:val="left"/>
    </w:lvl>
    <w:lvl w:ilvl="1" w:tplc="E9ECB22A">
      <w:numFmt w:val="decimal"/>
      <w:lvlText w:val=""/>
      <w:lvlJc w:val="left"/>
    </w:lvl>
    <w:lvl w:ilvl="2" w:tplc="73A03CB0">
      <w:numFmt w:val="decimal"/>
      <w:lvlText w:val=""/>
      <w:lvlJc w:val="left"/>
    </w:lvl>
    <w:lvl w:ilvl="3" w:tplc="B5EEF04A">
      <w:numFmt w:val="decimal"/>
      <w:lvlText w:val=""/>
      <w:lvlJc w:val="left"/>
    </w:lvl>
    <w:lvl w:ilvl="4" w:tplc="E4DC6578">
      <w:numFmt w:val="decimal"/>
      <w:lvlText w:val=""/>
      <w:lvlJc w:val="left"/>
    </w:lvl>
    <w:lvl w:ilvl="5" w:tplc="0C4C411C">
      <w:numFmt w:val="decimal"/>
      <w:lvlText w:val=""/>
      <w:lvlJc w:val="left"/>
    </w:lvl>
    <w:lvl w:ilvl="6" w:tplc="51581BA0">
      <w:numFmt w:val="decimal"/>
      <w:lvlText w:val=""/>
      <w:lvlJc w:val="left"/>
    </w:lvl>
    <w:lvl w:ilvl="7" w:tplc="3606DBC6">
      <w:numFmt w:val="decimal"/>
      <w:lvlText w:val=""/>
      <w:lvlJc w:val="left"/>
    </w:lvl>
    <w:lvl w:ilvl="8" w:tplc="CF406244">
      <w:numFmt w:val="decimal"/>
      <w:lvlText w:val=""/>
      <w:lvlJc w:val="left"/>
    </w:lvl>
  </w:abstractNum>
  <w:abstractNum w:abstractNumId="40">
    <w:nsid w:val="00003EF6"/>
    <w:multiLevelType w:val="hybridMultilevel"/>
    <w:tmpl w:val="EE0E2EFC"/>
    <w:lvl w:ilvl="0" w:tplc="EC8EC4E0">
      <w:start w:val="1"/>
      <w:numFmt w:val="bullet"/>
      <w:lvlText w:val=""/>
      <w:lvlJc w:val="left"/>
    </w:lvl>
    <w:lvl w:ilvl="1" w:tplc="5192A820">
      <w:numFmt w:val="decimal"/>
      <w:lvlText w:val=""/>
      <w:lvlJc w:val="left"/>
    </w:lvl>
    <w:lvl w:ilvl="2" w:tplc="70224B24">
      <w:numFmt w:val="decimal"/>
      <w:lvlText w:val=""/>
      <w:lvlJc w:val="left"/>
    </w:lvl>
    <w:lvl w:ilvl="3" w:tplc="3D3A2E12">
      <w:numFmt w:val="decimal"/>
      <w:lvlText w:val=""/>
      <w:lvlJc w:val="left"/>
    </w:lvl>
    <w:lvl w:ilvl="4" w:tplc="B37AC950">
      <w:numFmt w:val="decimal"/>
      <w:lvlText w:val=""/>
      <w:lvlJc w:val="left"/>
    </w:lvl>
    <w:lvl w:ilvl="5" w:tplc="8D043CB4">
      <w:numFmt w:val="decimal"/>
      <w:lvlText w:val=""/>
      <w:lvlJc w:val="left"/>
    </w:lvl>
    <w:lvl w:ilvl="6" w:tplc="1A883176">
      <w:numFmt w:val="decimal"/>
      <w:lvlText w:val=""/>
      <w:lvlJc w:val="left"/>
    </w:lvl>
    <w:lvl w:ilvl="7" w:tplc="052E08A6">
      <w:numFmt w:val="decimal"/>
      <w:lvlText w:val=""/>
      <w:lvlJc w:val="left"/>
    </w:lvl>
    <w:lvl w:ilvl="8" w:tplc="4288BC34">
      <w:numFmt w:val="decimal"/>
      <w:lvlText w:val=""/>
      <w:lvlJc w:val="left"/>
    </w:lvl>
  </w:abstractNum>
  <w:abstractNum w:abstractNumId="41">
    <w:nsid w:val="0000401D"/>
    <w:multiLevelType w:val="hybridMultilevel"/>
    <w:tmpl w:val="A75C1238"/>
    <w:lvl w:ilvl="0" w:tplc="2BF83392">
      <w:start w:val="1"/>
      <w:numFmt w:val="bullet"/>
      <w:lvlText w:val="•"/>
      <w:lvlJc w:val="left"/>
    </w:lvl>
    <w:lvl w:ilvl="1" w:tplc="DB98EEBA">
      <w:start w:val="1"/>
      <w:numFmt w:val="bullet"/>
      <w:lvlText w:val="В"/>
      <w:lvlJc w:val="left"/>
    </w:lvl>
    <w:lvl w:ilvl="2" w:tplc="D6144DA8">
      <w:numFmt w:val="decimal"/>
      <w:lvlText w:val=""/>
      <w:lvlJc w:val="left"/>
    </w:lvl>
    <w:lvl w:ilvl="3" w:tplc="B86240E2">
      <w:numFmt w:val="decimal"/>
      <w:lvlText w:val=""/>
      <w:lvlJc w:val="left"/>
    </w:lvl>
    <w:lvl w:ilvl="4" w:tplc="A94A092A">
      <w:numFmt w:val="decimal"/>
      <w:lvlText w:val=""/>
      <w:lvlJc w:val="left"/>
    </w:lvl>
    <w:lvl w:ilvl="5" w:tplc="F35CC0C8">
      <w:numFmt w:val="decimal"/>
      <w:lvlText w:val=""/>
      <w:lvlJc w:val="left"/>
    </w:lvl>
    <w:lvl w:ilvl="6" w:tplc="6BC4B3A2">
      <w:numFmt w:val="decimal"/>
      <w:lvlText w:val=""/>
      <w:lvlJc w:val="left"/>
    </w:lvl>
    <w:lvl w:ilvl="7" w:tplc="F9DE6FA6">
      <w:numFmt w:val="decimal"/>
      <w:lvlText w:val=""/>
      <w:lvlJc w:val="left"/>
    </w:lvl>
    <w:lvl w:ilvl="8" w:tplc="B9101800">
      <w:numFmt w:val="decimal"/>
      <w:lvlText w:val=""/>
      <w:lvlJc w:val="left"/>
    </w:lvl>
  </w:abstractNum>
  <w:abstractNum w:abstractNumId="42">
    <w:nsid w:val="00004080"/>
    <w:multiLevelType w:val="hybridMultilevel"/>
    <w:tmpl w:val="9AECF014"/>
    <w:lvl w:ilvl="0" w:tplc="F92E0126">
      <w:start w:val="1"/>
      <w:numFmt w:val="bullet"/>
      <w:lvlText w:val="-"/>
      <w:lvlJc w:val="left"/>
    </w:lvl>
    <w:lvl w:ilvl="1" w:tplc="86B0738C">
      <w:numFmt w:val="decimal"/>
      <w:lvlText w:val=""/>
      <w:lvlJc w:val="left"/>
    </w:lvl>
    <w:lvl w:ilvl="2" w:tplc="2ADED85C">
      <w:numFmt w:val="decimal"/>
      <w:lvlText w:val=""/>
      <w:lvlJc w:val="left"/>
    </w:lvl>
    <w:lvl w:ilvl="3" w:tplc="C6A2B134">
      <w:numFmt w:val="decimal"/>
      <w:lvlText w:val=""/>
      <w:lvlJc w:val="left"/>
    </w:lvl>
    <w:lvl w:ilvl="4" w:tplc="991678CC">
      <w:numFmt w:val="decimal"/>
      <w:lvlText w:val=""/>
      <w:lvlJc w:val="left"/>
    </w:lvl>
    <w:lvl w:ilvl="5" w:tplc="C1DCB406">
      <w:numFmt w:val="decimal"/>
      <w:lvlText w:val=""/>
      <w:lvlJc w:val="left"/>
    </w:lvl>
    <w:lvl w:ilvl="6" w:tplc="C61CD5FE">
      <w:numFmt w:val="decimal"/>
      <w:lvlText w:val=""/>
      <w:lvlJc w:val="left"/>
    </w:lvl>
    <w:lvl w:ilvl="7" w:tplc="14345F52">
      <w:numFmt w:val="decimal"/>
      <w:lvlText w:val=""/>
      <w:lvlJc w:val="left"/>
    </w:lvl>
    <w:lvl w:ilvl="8" w:tplc="6524AFC8">
      <w:numFmt w:val="decimal"/>
      <w:lvlText w:val=""/>
      <w:lvlJc w:val="left"/>
    </w:lvl>
  </w:abstractNum>
  <w:abstractNum w:abstractNumId="43">
    <w:nsid w:val="0000409D"/>
    <w:multiLevelType w:val="hybridMultilevel"/>
    <w:tmpl w:val="0A9C4F8E"/>
    <w:lvl w:ilvl="0" w:tplc="784C74CE">
      <w:start w:val="1"/>
      <w:numFmt w:val="decimal"/>
      <w:lvlText w:val="%1)"/>
      <w:lvlJc w:val="left"/>
    </w:lvl>
    <w:lvl w:ilvl="1" w:tplc="694C229C">
      <w:numFmt w:val="decimal"/>
      <w:lvlText w:val=""/>
      <w:lvlJc w:val="left"/>
    </w:lvl>
    <w:lvl w:ilvl="2" w:tplc="00784B36">
      <w:numFmt w:val="decimal"/>
      <w:lvlText w:val=""/>
      <w:lvlJc w:val="left"/>
    </w:lvl>
    <w:lvl w:ilvl="3" w:tplc="DA86C0D0">
      <w:numFmt w:val="decimal"/>
      <w:lvlText w:val=""/>
      <w:lvlJc w:val="left"/>
    </w:lvl>
    <w:lvl w:ilvl="4" w:tplc="7DD039B8">
      <w:numFmt w:val="decimal"/>
      <w:lvlText w:val=""/>
      <w:lvlJc w:val="left"/>
    </w:lvl>
    <w:lvl w:ilvl="5" w:tplc="CAA49DEA">
      <w:numFmt w:val="decimal"/>
      <w:lvlText w:val=""/>
      <w:lvlJc w:val="left"/>
    </w:lvl>
    <w:lvl w:ilvl="6" w:tplc="8594172E">
      <w:numFmt w:val="decimal"/>
      <w:lvlText w:val=""/>
      <w:lvlJc w:val="left"/>
    </w:lvl>
    <w:lvl w:ilvl="7" w:tplc="845432A2">
      <w:numFmt w:val="decimal"/>
      <w:lvlText w:val=""/>
      <w:lvlJc w:val="left"/>
    </w:lvl>
    <w:lvl w:ilvl="8" w:tplc="C588A51C">
      <w:numFmt w:val="decimal"/>
      <w:lvlText w:val=""/>
      <w:lvlJc w:val="left"/>
    </w:lvl>
  </w:abstractNum>
  <w:abstractNum w:abstractNumId="44">
    <w:nsid w:val="0000422D"/>
    <w:multiLevelType w:val="hybridMultilevel"/>
    <w:tmpl w:val="C218B820"/>
    <w:lvl w:ilvl="0" w:tplc="425C335A">
      <w:start w:val="1"/>
      <w:numFmt w:val="bullet"/>
      <w:lvlText w:val="в"/>
      <w:lvlJc w:val="left"/>
    </w:lvl>
    <w:lvl w:ilvl="1" w:tplc="5AEA2358">
      <w:numFmt w:val="decimal"/>
      <w:lvlText w:val=""/>
      <w:lvlJc w:val="left"/>
    </w:lvl>
    <w:lvl w:ilvl="2" w:tplc="3398B44C">
      <w:numFmt w:val="decimal"/>
      <w:lvlText w:val=""/>
      <w:lvlJc w:val="left"/>
    </w:lvl>
    <w:lvl w:ilvl="3" w:tplc="665A0780">
      <w:numFmt w:val="decimal"/>
      <w:lvlText w:val=""/>
      <w:lvlJc w:val="left"/>
    </w:lvl>
    <w:lvl w:ilvl="4" w:tplc="22B28616">
      <w:numFmt w:val="decimal"/>
      <w:lvlText w:val=""/>
      <w:lvlJc w:val="left"/>
    </w:lvl>
    <w:lvl w:ilvl="5" w:tplc="960CE846">
      <w:numFmt w:val="decimal"/>
      <w:lvlText w:val=""/>
      <w:lvlJc w:val="left"/>
    </w:lvl>
    <w:lvl w:ilvl="6" w:tplc="54CC8BCE">
      <w:numFmt w:val="decimal"/>
      <w:lvlText w:val=""/>
      <w:lvlJc w:val="left"/>
    </w:lvl>
    <w:lvl w:ilvl="7" w:tplc="D3F87FAC">
      <w:numFmt w:val="decimal"/>
      <w:lvlText w:val=""/>
      <w:lvlJc w:val="left"/>
    </w:lvl>
    <w:lvl w:ilvl="8" w:tplc="8104DA60">
      <w:numFmt w:val="decimal"/>
      <w:lvlText w:val=""/>
      <w:lvlJc w:val="left"/>
    </w:lvl>
  </w:abstractNum>
  <w:abstractNum w:abstractNumId="45">
    <w:nsid w:val="00004402"/>
    <w:multiLevelType w:val="hybridMultilevel"/>
    <w:tmpl w:val="4294A904"/>
    <w:lvl w:ilvl="0" w:tplc="7BA4E534">
      <w:start w:val="1"/>
      <w:numFmt w:val="bullet"/>
      <w:lvlText w:val="и"/>
      <w:lvlJc w:val="left"/>
    </w:lvl>
    <w:lvl w:ilvl="1" w:tplc="B590F322">
      <w:start w:val="1"/>
      <w:numFmt w:val="bullet"/>
      <w:lvlText w:val="•"/>
      <w:lvlJc w:val="left"/>
    </w:lvl>
    <w:lvl w:ilvl="2" w:tplc="2898D130">
      <w:numFmt w:val="decimal"/>
      <w:lvlText w:val=""/>
      <w:lvlJc w:val="left"/>
    </w:lvl>
    <w:lvl w:ilvl="3" w:tplc="ABAEB5F2">
      <w:numFmt w:val="decimal"/>
      <w:lvlText w:val=""/>
      <w:lvlJc w:val="left"/>
    </w:lvl>
    <w:lvl w:ilvl="4" w:tplc="9A1CCDF8">
      <w:numFmt w:val="decimal"/>
      <w:lvlText w:val=""/>
      <w:lvlJc w:val="left"/>
    </w:lvl>
    <w:lvl w:ilvl="5" w:tplc="2B4C5F2A">
      <w:numFmt w:val="decimal"/>
      <w:lvlText w:val=""/>
      <w:lvlJc w:val="left"/>
    </w:lvl>
    <w:lvl w:ilvl="6" w:tplc="487C1814">
      <w:numFmt w:val="decimal"/>
      <w:lvlText w:val=""/>
      <w:lvlJc w:val="left"/>
    </w:lvl>
    <w:lvl w:ilvl="7" w:tplc="120819FE">
      <w:numFmt w:val="decimal"/>
      <w:lvlText w:val=""/>
      <w:lvlJc w:val="left"/>
    </w:lvl>
    <w:lvl w:ilvl="8" w:tplc="960CBFDA">
      <w:numFmt w:val="decimal"/>
      <w:lvlText w:val=""/>
      <w:lvlJc w:val="left"/>
    </w:lvl>
  </w:abstractNum>
  <w:abstractNum w:abstractNumId="46">
    <w:nsid w:val="00004657"/>
    <w:multiLevelType w:val="hybridMultilevel"/>
    <w:tmpl w:val="C204A152"/>
    <w:lvl w:ilvl="0" w:tplc="48149DCE">
      <w:start w:val="1"/>
      <w:numFmt w:val="bullet"/>
      <w:lvlText w:val="-"/>
      <w:lvlJc w:val="left"/>
    </w:lvl>
    <w:lvl w:ilvl="1" w:tplc="958E0B0E">
      <w:numFmt w:val="decimal"/>
      <w:lvlText w:val=""/>
      <w:lvlJc w:val="left"/>
    </w:lvl>
    <w:lvl w:ilvl="2" w:tplc="7B20DC84">
      <w:numFmt w:val="decimal"/>
      <w:lvlText w:val=""/>
      <w:lvlJc w:val="left"/>
    </w:lvl>
    <w:lvl w:ilvl="3" w:tplc="6316ADC0">
      <w:numFmt w:val="decimal"/>
      <w:lvlText w:val=""/>
      <w:lvlJc w:val="left"/>
    </w:lvl>
    <w:lvl w:ilvl="4" w:tplc="1C8A269E">
      <w:numFmt w:val="decimal"/>
      <w:lvlText w:val=""/>
      <w:lvlJc w:val="left"/>
    </w:lvl>
    <w:lvl w:ilvl="5" w:tplc="D7F43016">
      <w:numFmt w:val="decimal"/>
      <w:lvlText w:val=""/>
      <w:lvlJc w:val="left"/>
    </w:lvl>
    <w:lvl w:ilvl="6" w:tplc="0EFAF742">
      <w:numFmt w:val="decimal"/>
      <w:lvlText w:val=""/>
      <w:lvlJc w:val="left"/>
    </w:lvl>
    <w:lvl w:ilvl="7" w:tplc="69322328">
      <w:numFmt w:val="decimal"/>
      <w:lvlText w:val=""/>
      <w:lvlJc w:val="left"/>
    </w:lvl>
    <w:lvl w:ilvl="8" w:tplc="3C9E0226">
      <w:numFmt w:val="decimal"/>
      <w:lvlText w:val=""/>
      <w:lvlJc w:val="left"/>
    </w:lvl>
  </w:abstractNum>
  <w:abstractNum w:abstractNumId="47">
    <w:nsid w:val="0000489C"/>
    <w:multiLevelType w:val="hybridMultilevel"/>
    <w:tmpl w:val="B0D43BA4"/>
    <w:lvl w:ilvl="0" w:tplc="96E09E78">
      <w:start w:val="1"/>
      <w:numFmt w:val="bullet"/>
      <w:lvlText w:val="•"/>
      <w:lvlJc w:val="left"/>
    </w:lvl>
    <w:lvl w:ilvl="1" w:tplc="03E4A734">
      <w:numFmt w:val="decimal"/>
      <w:lvlText w:val=""/>
      <w:lvlJc w:val="left"/>
    </w:lvl>
    <w:lvl w:ilvl="2" w:tplc="018CC2EE">
      <w:numFmt w:val="decimal"/>
      <w:lvlText w:val=""/>
      <w:lvlJc w:val="left"/>
    </w:lvl>
    <w:lvl w:ilvl="3" w:tplc="E1AE88BA">
      <w:numFmt w:val="decimal"/>
      <w:lvlText w:val=""/>
      <w:lvlJc w:val="left"/>
    </w:lvl>
    <w:lvl w:ilvl="4" w:tplc="D4BA958E">
      <w:numFmt w:val="decimal"/>
      <w:lvlText w:val=""/>
      <w:lvlJc w:val="left"/>
    </w:lvl>
    <w:lvl w:ilvl="5" w:tplc="1660DEE8">
      <w:numFmt w:val="decimal"/>
      <w:lvlText w:val=""/>
      <w:lvlJc w:val="left"/>
    </w:lvl>
    <w:lvl w:ilvl="6" w:tplc="ECD2DFB6">
      <w:numFmt w:val="decimal"/>
      <w:lvlText w:val=""/>
      <w:lvlJc w:val="left"/>
    </w:lvl>
    <w:lvl w:ilvl="7" w:tplc="0C0C9220">
      <w:numFmt w:val="decimal"/>
      <w:lvlText w:val=""/>
      <w:lvlJc w:val="left"/>
    </w:lvl>
    <w:lvl w:ilvl="8" w:tplc="3E4EB6B2">
      <w:numFmt w:val="decimal"/>
      <w:lvlText w:val=""/>
      <w:lvlJc w:val="left"/>
    </w:lvl>
  </w:abstractNum>
  <w:abstractNum w:abstractNumId="48">
    <w:nsid w:val="000048CC"/>
    <w:multiLevelType w:val="hybridMultilevel"/>
    <w:tmpl w:val="B18E04F8"/>
    <w:lvl w:ilvl="0" w:tplc="12FC98C4">
      <w:start w:val="1"/>
      <w:numFmt w:val="bullet"/>
      <w:lvlText w:val="-"/>
      <w:lvlJc w:val="left"/>
    </w:lvl>
    <w:lvl w:ilvl="1" w:tplc="154C5E9A">
      <w:numFmt w:val="decimal"/>
      <w:lvlText w:val=""/>
      <w:lvlJc w:val="left"/>
    </w:lvl>
    <w:lvl w:ilvl="2" w:tplc="8EAA8544">
      <w:numFmt w:val="decimal"/>
      <w:lvlText w:val=""/>
      <w:lvlJc w:val="left"/>
    </w:lvl>
    <w:lvl w:ilvl="3" w:tplc="188859C8">
      <w:numFmt w:val="decimal"/>
      <w:lvlText w:val=""/>
      <w:lvlJc w:val="left"/>
    </w:lvl>
    <w:lvl w:ilvl="4" w:tplc="C3B6A8C6">
      <w:numFmt w:val="decimal"/>
      <w:lvlText w:val=""/>
      <w:lvlJc w:val="left"/>
    </w:lvl>
    <w:lvl w:ilvl="5" w:tplc="588A32B4">
      <w:numFmt w:val="decimal"/>
      <w:lvlText w:val=""/>
      <w:lvlJc w:val="left"/>
    </w:lvl>
    <w:lvl w:ilvl="6" w:tplc="A3706FF4">
      <w:numFmt w:val="decimal"/>
      <w:lvlText w:val=""/>
      <w:lvlJc w:val="left"/>
    </w:lvl>
    <w:lvl w:ilvl="7" w:tplc="6720A356">
      <w:numFmt w:val="decimal"/>
      <w:lvlText w:val=""/>
      <w:lvlJc w:val="left"/>
    </w:lvl>
    <w:lvl w:ilvl="8" w:tplc="BBCC0CA0">
      <w:numFmt w:val="decimal"/>
      <w:lvlText w:val=""/>
      <w:lvlJc w:val="left"/>
    </w:lvl>
  </w:abstractNum>
  <w:abstractNum w:abstractNumId="49">
    <w:nsid w:val="0000494A"/>
    <w:multiLevelType w:val="hybridMultilevel"/>
    <w:tmpl w:val="3B94EDD6"/>
    <w:lvl w:ilvl="0" w:tplc="DC7C393A">
      <w:start w:val="1"/>
      <w:numFmt w:val="bullet"/>
      <w:lvlText w:val="•"/>
      <w:lvlJc w:val="left"/>
    </w:lvl>
    <w:lvl w:ilvl="1" w:tplc="D2AA4B94">
      <w:start w:val="1"/>
      <w:numFmt w:val="bullet"/>
      <w:lvlText w:val="В"/>
      <w:lvlJc w:val="left"/>
    </w:lvl>
    <w:lvl w:ilvl="2" w:tplc="EC4A897E">
      <w:numFmt w:val="decimal"/>
      <w:lvlText w:val=""/>
      <w:lvlJc w:val="left"/>
    </w:lvl>
    <w:lvl w:ilvl="3" w:tplc="087488B8">
      <w:numFmt w:val="decimal"/>
      <w:lvlText w:val=""/>
      <w:lvlJc w:val="left"/>
    </w:lvl>
    <w:lvl w:ilvl="4" w:tplc="963A9F0E">
      <w:numFmt w:val="decimal"/>
      <w:lvlText w:val=""/>
      <w:lvlJc w:val="left"/>
    </w:lvl>
    <w:lvl w:ilvl="5" w:tplc="4C4A4B4A">
      <w:numFmt w:val="decimal"/>
      <w:lvlText w:val=""/>
      <w:lvlJc w:val="left"/>
    </w:lvl>
    <w:lvl w:ilvl="6" w:tplc="E6107794">
      <w:numFmt w:val="decimal"/>
      <w:lvlText w:val=""/>
      <w:lvlJc w:val="left"/>
    </w:lvl>
    <w:lvl w:ilvl="7" w:tplc="E31E9242">
      <w:numFmt w:val="decimal"/>
      <w:lvlText w:val=""/>
      <w:lvlJc w:val="left"/>
    </w:lvl>
    <w:lvl w:ilvl="8" w:tplc="987A2EA8">
      <w:numFmt w:val="decimal"/>
      <w:lvlText w:val=""/>
      <w:lvlJc w:val="left"/>
    </w:lvl>
  </w:abstractNum>
  <w:abstractNum w:abstractNumId="50">
    <w:nsid w:val="00004A80"/>
    <w:multiLevelType w:val="hybridMultilevel"/>
    <w:tmpl w:val="19902B40"/>
    <w:lvl w:ilvl="0" w:tplc="79EE3AE4">
      <w:start w:val="1"/>
      <w:numFmt w:val="bullet"/>
      <w:lvlText w:val=""/>
      <w:lvlJc w:val="left"/>
    </w:lvl>
    <w:lvl w:ilvl="1" w:tplc="93CEB2B6">
      <w:numFmt w:val="decimal"/>
      <w:lvlText w:val=""/>
      <w:lvlJc w:val="left"/>
    </w:lvl>
    <w:lvl w:ilvl="2" w:tplc="7444BCF8">
      <w:numFmt w:val="decimal"/>
      <w:lvlText w:val=""/>
      <w:lvlJc w:val="left"/>
    </w:lvl>
    <w:lvl w:ilvl="3" w:tplc="05A8594C">
      <w:numFmt w:val="decimal"/>
      <w:lvlText w:val=""/>
      <w:lvlJc w:val="left"/>
    </w:lvl>
    <w:lvl w:ilvl="4" w:tplc="1754457E">
      <w:numFmt w:val="decimal"/>
      <w:lvlText w:val=""/>
      <w:lvlJc w:val="left"/>
    </w:lvl>
    <w:lvl w:ilvl="5" w:tplc="4BDA7FCC">
      <w:numFmt w:val="decimal"/>
      <w:lvlText w:val=""/>
      <w:lvlJc w:val="left"/>
    </w:lvl>
    <w:lvl w:ilvl="6" w:tplc="32D2168C">
      <w:numFmt w:val="decimal"/>
      <w:lvlText w:val=""/>
      <w:lvlJc w:val="left"/>
    </w:lvl>
    <w:lvl w:ilvl="7" w:tplc="417ECC0E">
      <w:numFmt w:val="decimal"/>
      <w:lvlText w:val=""/>
      <w:lvlJc w:val="left"/>
    </w:lvl>
    <w:lvl w:ilvl="8" w:tplc="CD6AF180">
      <w:numFmt w:val="decimal"/>
      <w:lvlText w:val=""/>
      <w:lvlJc w:val="left"/>
    </w:lvl>
  </w:abstractNum>
  <w:abstractNum w:abstractNumId="51">
    <w:nsid w:val="00004CD4"/>
    <w:multiLevelType w:val="hybridMultilevel"/>
    <w:tmpl w:val="4086BFEE"/>
    <w:lvl w:ilvl="0" w:tplc="BD8C5A46">
      <w:start w:val="1"/>
      <w:numFmt w:val="bullet"/>
      <w:lvlText w:val="В"/>
      <w:lvlJc w:val="left"/>
    </w:lvl>
    <w:lvl w:ilvl="1" w:tplc="85069FB4">
      <w:numFmt w:val="decimal"/>
      <w:lvlText w:val=""/>
      <w:lvlJc w:val="left"/>
    </w:lvl>
    <w:lvl w:ilvl="2" w:tplc="4824DEF8">
      <w:numFmt w:val="decimal"/>
      <w:lvlText w:val=""/>
      <w:lvlJc w:val="left"/>
    </w:lvl>
    <w:lvl w:ilvl="3" w:tplc="8E70EF82">
      <w:numFmt w:val="decimal"/>
      <w:lvlText w:val=""/>
      <w:lvlJc w:val="left"/>
    </w:lvl>
    <w:lvl w:ilvl="4" w:tplc="FC68B068">
      <w:numFmt w:val="decimal"/>
      <w:lvlText w:val=""/>
      <w:lvlJc w:val="left"/>
    </w:lvl>
    <w:lvl w:ilvl="5" w:tplc="17DEEC10">
      <w:numFmt w:val="decimal"/>
      <w:lvlText w:val=""/>
      <w:lvlJc w:val="left"/>
    </w:lvl>
    <w:lvl w:ilvl="6" w:tplc="DD8CDCD8">
      <w:numFmt w:val="decimal"/>
      <w:lvlText w:val=""/>
      <w:lvlJc w:val="left"/>
    </w:lvl>
    <w:lvl w:ilvl="7" w:tplc="F2C65B96">
      <w:numFmt w:val="decimal"/>
      <w:lvlText w:val=""/>
      <w:lvlJc w:val="left"/>
    </w:lvl>
    <w:lvl w:ilvl="8" w:tplc="0EF06312">
      <w:numFmt w:val="decimal"/>
      <w:lvlText w:val=""/>
      <w:lvlJc w:val="left"/>
    </w:lvl>
  </w:abstractNum>
  <w:abstractNum w:abstractNumId="52">
    <w:nsid w:val="00005039"/>
    <w:multiLevelType w:val="hybridMultilevel"/>
    <w:tmpl w:val="15583298"/>
    <w:lvl w:ilvl="0" w:tplc="4866CB80">
      <w:start w:val="1"/>
      <w:numFmt w:val="decimal"/>
      <w:lvlText w:val="%1."/>
      <w:lvlJc w:val="left"/>
    </w:lvl>
    <w:lvl w:ilvl="1" w:tplc="7E341CE0">
      <w:numFmt w:val="decimal"/>
      <w:lvlText w:val=""/>
      <w:lvlJc w:val="left"/>
    </w:lvl>
    <w:lvl w:ilvl="2" w:tplc="0B80A356">
      <w:numFmt w:val="decimal"/>
      <w:lvlText w:val=""/>
      <w:lvlJc w:val="left"/>
    </w:lvl>
    <w:lvl w:ilvl="3" w:tplc="C2E8F9EE">
      <w:numFmt w:val="decimal"/>
      <w:lvlText w:val=""/>
      <w:lvlJc w:val="left"/>
    </w:lvl>
    <w:lvl w:ilvl="4" w:tplc="AAF65442">
      <w:numFmt w:val="decimal"/>
      <w:lvlText w:val=""/>
      <w:lvlJc w:val="left"/>
    </w:lvl>
    <w:lvl w:ilvl="5" w:tplc="F6C44E94">
      <w:numFmt w:val="decimal"/>
      <w:lvlText w:val=""/>
      <w:lvlJc w:val="left"/>
    </w:lvl>
    <w:lvl w:ilvl="6" w:tplc="DB4A5380">
      <w:numFmt w:val="decimal"/>
      <w:lvlText w:val=""/>
      <w:lvlJc w:val="left"/>
    </w:lvl>
    <w:lvl w:ilvl="7" w:tplc="E13C405A">
      <w:numFmt w:val="decimal"/>
      <w:lvlText w:val=""/>
      <w:lvlJc w:val="left"/>
    </w:lvl>
    <w:lvl w:ilvl="8" w:tplc="27CC008C">
      <w:numFmt w:val="decimal"/>
      <w:lvlText w:val=""/>
      <w:lvlJc w:val="left"/>
    </w:lvl>
  </w:abstractNum>
  <w:abstractNum w:abstractNumId="53">
    <w:nsid w:val="00005422"/>
    <w:multiLevelType w:val="hybridMultilevel"/>
    <w:tmpl w:val="864C929A"/>
    <w:lvl w:ilvl="0" w:tplc="945AB242">
      <w:start w:val="1"/>
      <w:numFmt w:val="bullet"/>
      <w:lvlText w:val=""/>
      <w:lvlJc w:val="left"/>
    </w:lvl>
    <w:lvl w:ilvl="1" w:tplc="22A6A4F4">
      <w:numFmt w:val="decimal"/>
      <w:lvlText w:val=""/>
      <w:lvlJc w:val="left"/>
    </w:lvl>
    <w:lvl w:ilvl="2" w:tplc="D7F8DB2E">
      <w:numFmt w:val="decimal"/>
      <w:lvlText w:val=""/>
      <w:lvlJc w:val="left"/>
    </w:lvl>
    <w:lvl w:ilvl="3" w:tplc="2488D3B4">
      <w:numFmt w:val="decimal"/>
      <w:lvlText w:val=""/>
      <w:lvlJc w:val="left"/>
    </w:lvl>
    <w:lvl w:ilvl="4" w:tplc="4B708970">
      <w:numFmt w:val="decimal"/>
      <w:lvlText w:val=""/>
      <w:lvlJc w:val="left"/>
    </w:lvl>
    <w:lvl w:ilvl="5" w:tplc="2C4A6B76">
      <w:numFmt w:val="decimal"/>
      <w:lvlText w:val=""/>
      <w:lvlJc w:val="left"/>
    </w:lvl>
    <w:lvl w:ilvl="6" w:tplc="EE12D940">
      <w:numFmt w:val="decimal"/>
      <w:lvlText w:val=""/>
      <w:lvlJc w:val="left"/>
    </w:lvl>
    <w:lvl w:ilvl="7" w:tplc="2F928392">
      <w:numFmt w:val="decimal"/>
      <w:lvlText w:val=""/>
      <w:lvlJc w:val="left"/>
    </w:lvl>
    <w:lvl w:ilvl="8" w:tplc="21FAF998">
      <w:numFmt w:val="decimal"/>
      <w:lvlText w:val=""/>
      <w:lvlJc w:val="left"/>
    </w:lvl>
  </w:abstractNum>
  <w:abstractNum w:abstractNumId="54">
    <w:nsid w:val="0000542C"/>
    <w:multiLevelType w:val="hybridMultilevel"/>
    <w:tmpl w:val="3D485DEE"/>
    <w:lvl w:ilvl="0" w:tplc="0C043882">
      <w:start w:val="1"/>
      <w:numFmt w:val="decimal"/>
      <w:lvlText w:val="%1."/>
      <w:lvlJc w:val="left"/>
    </w:lvl>
    <w:lvl w:ilvl="1" w:tplc="48E26AD6">
      <w:start w:val="1"/>
      <w:numFmt w:val="decimal"/>
      <w:lvlText w:val="%2."/>
      <w:lvlJc w:val="left"/>
    </w:lvl>
    <w:lvl w:ilvl="2" w:tplc="0A6E7FB4">
      <w:numFmt w:val="decimal"/>
      <w:lvlText w:val=""/>
      <w:lvlJc w:val="left"/>
    </w:lvl>
    <w:lvl w:ilvl="3" w:tplc="91FE5EBC">
      <w:numFmt w:val="decimal"/>
      <w:lvlText w:val=""/>
      <w:lvlJc w:val="left"/>
    </w:lvl>
    <w:lvl w:ilvl="4" w:tplc="D98A2EFC">
      <w:numFmt w:val="decimal"/>
      <w:lvlText w:val=""/>
      <w:lvlJc w:val="left"/>
    </w:lvl>
    <w:lvl w:ilvl="5" w:tplc="C4DE000A">
      <w:numFmt w:val="decimal"/>
      <w:lvlText w:val=""/>
      <w:lvlJc w:val="left"/>
    </w:lvl>
    <w:lvl w:ilvl="6" w:tplc="00FC24E6">
      <w:numFmt w:val="decimal"/>
      <w:lvlText w:val=""/>
      <w:lvlJc w:val="left"/>
    </w:lvl>
    <w:lvl w:ilvl="7" w:tplc="EFE85E6C">
      <w:numFmt w:val="decimal"/>
      <w:lvlText w:val=""/>
      <w:lvlJc w:val="left"/>
    </w:lvl>
    <w:lvl w:ilvl="8" w:tplc="D0B09A12">
      <w:numFmt w:val="decimal"/>
      <w:lvlText w:val=""/>
      <w:lvlJc w:val="left"/>
    </w:lvl>
  </w:abstractNum>
  <w:abstractNum w:abstractNumId="55">
    <w:nsid w:val="000054DC"/>
    <w:multiLevelType w:val="hybridMultilevel"/>
    <w:tmpl w:val="1D06BCA6"/>
    <w:lvl w:ilvl="0" w:tplc="A08A3EC6">
      <w:start w:val="35"/>
      <w:numFmt w:val="upperLetter"/>
      <w:lvlText w:val="%1"/>
      <w:lvlJc w:val="left"/>
    </w:lvl>
    <w:lvl w:ilvl="1" w:tplc="BAE46EE4">
      <w:numFmt w:val="decimal"/>
      <w:lvlText w:val=""/>
      <w:lvlJc w:val="left"/>
    </w:lvl>
    <w:lvl w:ilvl="2" w:tplc="BA1C6E6C">
      <w:numFmt w:val="decimal"/>
      <w:lvlText w:val=""/>
      <w:lvlJc w:val="left"/>
    </w:lvl>
    <w:lvl w:ilvl="3" w:tplc="8A78C168">
      <w:numFmt w:val="decimal"/>
      <w:lvlText w:val=""/>
      <w:lvlJc w:val="left"/>
    </w:lvl>
    <w:lvl w:ilvl="4" w:tplc="3C82A9C6">
      <w:numFmt w:val="decimal"/>
      <w:lvlText w:val=""/>
      <w:lvlJc w:val="left"/>
    </w:lvl>
    <w:lvl w:ilvl="5" w:tplc="A1DE4E98">
      <w:numFmt w:val="decimal"/>
      <w:lvlText w:val=""/>
      <w:lvlJc w:val="left"/>
    </w:lvl>
    <w:lvl w:ilvl="6" w:tplc="97566130">
      <w:numFmt w:val="decimal"/>
      <w:lvlText w:val=""/>
      <w:lvlJc w:val="left"/>
    </w:lvl>
    <w:lvl w:ilvl="7" w:tplc="DFECE07E">
      <w:numFmt w:val="decimal"/>
      <w:lvlText w:val=""/>
      <w:lvlJc w:val="left"/>
    </w:lvl>
    <w:lvl w:ilvl="8" w:tplc="EE0CD9F4">
      <w:numFmt w:val="decimal"/>
      <w:lvlText w:val=""/>
      <w:lvlJc w:val="left"/>
    </w:lvl>
  </w:abstractNum>
  <w:abstractNum w:abstractNumId="56">
    <w:nsid w:val="00005753"/>
    <w:multiLevelType w:val="hybridMultilevel"/>
    <w:tmpl w:val="9408A07E"/>
    <w:lvl w:ilvl="0" w:tplc="976ED40E">
      <w:start w:val="1"/>
      <w:numFmt w:val="bullet"/>
      <w:lvlText w:val="-"/>
      <w:lvlJc w:val="left"/>
    </w:lvl>
    <w:lvl w:ilvl="1" w:tplc="CF3CDFF0">
      <w:numFmt w:val="decimal"/>
      <w:lvlText w:val=""/>
      <w:lvlJc w:val="left"/>
    </w:lvl>
    <w:lvl w:ilvl="2" w:tplc="A6266EC2">
      <w:numFmt w:val="decimal"/>
      <w:lvlText w:val=""/>
      <w:lvlJc w:val="left"/>
    </w:lvl>
    <w:lvl w:ilvl="3" w:tplc="75BAC130">
      <w:numFmt w:val="decimal"/>
      <w:lvlText w:val=""/>
      <w:lvlJc w:val="left"/>
    </w:lvl>
    <w:lvl w:ilvl="4" w:tplc="094ACC4A">
      <w:numFmt w:val="decimal"/>
      <w:lvlText w:val=""/>
      <w:lvlJc w:val="left"/>
    </w:lvl>
    <w:lvl w:ilvl="5" w:tplc="A76A053C">
      <w:numFmt w:val="decimal"/>
      <w:lvlText w:val=""/>
      <w:lvlJc w:val="left"/>
    </w:lvl>
    <w:lvl w:ilvl="6" w:tplc="0B449484">
      <w:numFmt w:val="decimal"/>
      <w:lvlText w:val=""/>
      <w:lvlJc w:val="left"/>
    </w:lvl>
    <w:lvl w:ilvl="7" w:tplc="0ED68428">
      <w:numFmt w:val="decimal"/>
      <w:lvlText w:val=""/>
      <w:lvlJc w:val="left"/>
    </w:lvl>
    <w:lvl w:ilvl="8" w:tplc="66BC9B56">
      <w:numFmt w:val="decimal"/>
      <w:lvlText w:val=""/>
      <w:lvlJc w:val="left"/>
    </w:lvl>
  </w:abstractNum>
  <w:abstractNum w:abstractNumId="57">
    <w:nsid w:val="00005772"/>
    <w:multiLevelType w:val="hybridMultilevel"/>
    <w:tmpl w:val="033EBEA6"/>
    <w:lvl w:ilvl="0" w:tplc="817A9DFA">
      <w:start w:val="1"/>
      <w:numFmt w:val="bullet"/>
      <w:lvlText w:val=""/>
      <w:lvlJc w:val="left"/>
    </w:lvl>
    <w:lvl w:ilvl="1" w:tplc="FF7CF0DA">
      <w:numFmt w:val="decimal"/>
      <w:lvlText w:val=""/>
      <w:lvlJc w:val="left"/>
    </w:lvl>
    <w:lvl w:ilvl="2" w:tplc="9D5AFA00">
      <w:numFmt w:val="decimal"/>
      <w:lvlText w:val=""/>
      <w:lvlJc w:val="left"/>
    </w:lvl>
    <w:lvl w:ilvl="3" w:tplc="5854F90A">
      <w:numFmt w:val="decimal"/>
      <w:lvlText w:val=""/>
      <w:lvlJc w:val="left"/>
    </w:lvl>
    <w:lvl w:ilvl="4" w:tplc="7C4040F4">
      <w:numFmt w:val="decimal"/>
      <w:lvlText w:val=""/>
      <w:lvlJc w:val="left"/>
    </w:lvl>
    <w:lvl w:ilvl="5" w:tplc="49B075CA">
      <w:numFmt w:val="decimal"/>
      <w:lvlText w:val=""/>
      <w:lvlJc w:val="left"/>
    </w:lvl>
    <w:lvl w:ilvl="6" w:tplc="2DC6687A">
      <w:numFmt w:val="decimal"/>
      <w:lvlText w:val=""/>
      <w:lvlJc w:val="left"/>
    </w:lvl>
    <w:lvl w:ilvl="7" w:tplc="9F7C00CE">
      <w:numFmt w:val="decimal"/>
      <w:lvlText w:val=""/>
      <w:lvlJc w:val="left"/>
    </w:lvl>
    <w:lvl w:ilvl="8" w:tplc="2CDECC74">
      <w:numFmt w:val="decimal"/>
      <w:lvlText w:val=""/>
      <w:lvlJc w:val="left"/>
    </w:lvl>
  </w:abstractNum>
  <w:abstractNum w:abstractNumId="58">
    <w:nsid w:val="000058B0"/>
    <w:multiLevelType w:val="hybridMultilevel"/>
    <w:tmpl w:val="5CA6DA5E"/>
    <w:lvl w:ilvl="0" w:tplc="EFB44BB4">
      <w:start w:val="1"/>
      <w:numFmt w:val="bullet"/>
      <w:lvlText w:val="В"/>
      <w:lvlJc w:val="left"/>
    </w:lvl>
    <w:lvl w:ilvl="1" w:tplc="BFFA5AF2">
      <w:numFmt w:val="decimal"/>
      <w:lvlText w:val=""/>
      <w:lvlJc w:val="left"/>
    </w:lvl>
    <w:lvl w:ilvl="2" w:tplc="68ECB2E0">
      <w:numFmt w:val="decimal"/>
      <w:lvlText w:val=""/>
      <w:lvlJc w:val="left"/>
    </w:lvl>
    <w:lvl w:ilvl="3" w:tplc="E806B18C">
      <w:numFmt w:val="decimal"/>
      <w:lvlText w:val=""/>
      <w:lvlJc w:val="left"/>
    </w:lvl>
    <w:lvl w:ilvl="4" w:tplc="D40209F0">
      <w:numFmt w:val="decimal"/>
      <w:lvlText w:val=""/>
      <w:lvlJc w:val="left"/>
    </w:lvl>
    <w:lvl w:ilvl="5" w:tplc="9C90A702">
      <w:numFmt w:val="decimal"/>
      <w:lvlText w:val=""/>
      <w:lvlJc w:val="left"/>
    </w:lvl>
    <w:lvl w:ilvl="6" w:tplc="7390C946">
      <w:numFmt w:val="decimal"/>
      <w:lvlText w:val=""/>
      <w:lvlJc w:val="left"/>
    </w:lvl>
    <w:lvl w:ilvl="7" w:tplc="34F649B8">
      <w:numFmt w:val="decimal"/>
      <w:lvlText w:val=""/>
      <w:lvlJc w:val="left"/>
    </w:lvl>
    <w:lvl w:ilvl="8" w:tplc="A1304B12">
      <w:numFmt w:val="decimal"/>
      <w:lvlText w:val=""/>
      <w:lvlJc w:val="left"/>
    </w:lvl>
  </w:abstractNum>
  <w:abstractNum w:abstractNumId="59">
    <w:nsid w:val="00005991"/>
    <w:multiLevelType w:val="hybridMultilevel"/>
    <w:tmpl w:val="70BC56A6"/>
    <w:lvl w:ilvl="0" w:tplc="716A6BD0">
      <w:start w:val="1"/>
      <w:numFmt w:val="decimal"/>
      <w:lvlText w:val="%1)"/>
      <w:lvlJc w:val="left"/>
    </w:lvl>
    <w:lvl w:ilvl="1" w:tplc="A376966E">
      <w:numFmt w:val="decimal"/>
      <w:lvlText w:val=""/>
      <w:lvlJc w:val="left"/>
    </w:lvl>
    <w:lvl w:ilvl="2" w:tplc="A6AECE62">
      <w:numFmt w:val="decimal"/>
      <w:lvlText w:val=""/>
      <w:lvlJc w:val="left"/>
    </w:lvl>
    <w:lvl w:ilvl="3" w:tplc="0582C840">
      <w:numFmt w:val="decimal"/>
      <w:lvlText w:val=""/>
      <w:lvlJc w:val="left"/>
    </w:lvl>
    <w:lvl w:ilvl="4" w:tplc="F6C6A33E">
      <w:numFmt w:val="decimal"/>
      <w:lvlText w:val=""/>
      <w:lvlJc w:val="left"/>
    </w:lvl>
    <w:lvl w:ilvl="5" w:tplc="2B466396">
      <w:numFmt w:val="decimal"/>
      <w:lvlText w:val=""/>
      <w:lvlJc w:val="left"/>
    </w:lvl>
    <w:lvl w:ilvl="6" w:tplc="E688969A">
      <w:numFmt w:val="decimal"/>
      <w:lvlText w:val=""/>
      <w:lvlJc w:val="left"/>
    </w:lvl>
    <w:lvl w:ilvl="7" w:tplc="FDC652E4">
      <w:numFmt w:val="decimal"/>
      <w:lvlText w:val=""/>
      <w:lvlJc w:val="left"/>
    </w:lvl>
    <w:lvl w:ilvl="8" w:tplc="6EF63B4A">
      <w:numFmt w:val="decimal"/>
      <w:lvlText w:val=""/>
      <w:lvlJc w:val="left"/>
    </w:lvl>
  </w:abstractNum>
  <w:abstractNum w:abstractNumId="60">
    <w:nsid w:val="00005A9F"/>
    <w:multiLevelType w:val="hybridMultilevel"/>
    <w:tmpl w:val="D43826A6"/>
    <w:lvl w:ilvl="0" w:tplc="142C44CA">
      <w:start w:val="1"/>
      <w:numFmt w:val="bullet"/>
      <w:lvlText w:val="У"/>
      <w:lvlJc w:val="left"/>
    </w:lvl>
    <w:lvl w:ilvl="1" w:tplc="7B306906">
      <w:numFmt w:val="decimal"/>
      <w:lvlText w:val=""/>
      <w:lvlJc w:val="left"/>
    </w:lvl>
    <w:lvl w:ilvl="2" w:tplc="8376B0F0">
      <w:numFmt w:val="decimal"/>
      <w:lvlText w:val=""/>
      <w:lvlJc w:val="left"/>
    </w:lvl>
    <w:lvl w:ilvl="3" w:tplc="7E54BD50">
      <w:numFmt w:val="decimal"/>
      <w:lvlText w:val=""/>
      <w:lvlJc w:val="left"/>
    </w:lvl>
    <w:lvl w:ilvl="4" w:tplc="54300FDC">
      <w:numFmt w:val="decimal"/>
      <w:lvlText w:val=""/>
      <w:lvlJc w:val="left"/>
    </w:lvl>
    <w:lvl w:ilvl="5" w:tplc="CD7EF74C">
      <w:numFmt w:val="decimal"/>
      <w:lvlText w:val=""/>
      <w:lvlJc w:val="left"/>
    </w:lvl>
    <w:lvl w:ilvl="6" w:tplc="E9CCC07A">
      <w:numFmt w:val="decimal"/>
      <w:lvlText w:val=""/>
      <w:lvlJc w:val="left"/>
    </w:lvl>
    <w:lvl w:ilvl="7" w:tplc="A3CAF96C">
      <w:numFmt w:val="decimal"/>
      <w:lvlText w:val=""/>
      <w:lvlJc w:val="left"/>
    </w:lvl>
    <w:lvl w:ilvl="8" w:tplc="255A37F6">
      <w:numFmt w:val="decimal"/>
      <w:lvlText w:val=""/>
      <w:lvlJc w:val="left"/>
    </w:lvl>
  </w:abstractNum>
  <w:abstractNum w:abstractNumId="61">
    <w:nsid w:val="00005C67"/>
    <w:multiLevelType w:val="hybridMultilevel"/>
    <w:tmpl w:val="199248AA"/>
    <w:lvl w:ilvl="0" w:tplc="F9C0000A">
      <w:start w:val="1"/>
      <w:numFmt w:val="bullet"/>
      <w:lvlText w:val="В"/>
      <w:lvlJc w:val="left"/>
    </w:lvl>
    <w:lvl w:ilvl="1" w:tplc="F11C70C8">
      <w:numFmt w:val="decimal"/>
      <w:lvlText w:val=""/>
      <w:lvlJc w:val="left"/>
    </w:lvl>
    <w:lvl w:ilvl="2" w:tplc="19D66C70">
      <w:numFmt w:val="decimal"/>
      <w:lvlText w:val=""/>
      <w:lvlJc w:val="left"/>
    </w:lvl>
    <w:lvl w:ilvl="3" w:tplc="9D66CFB8">
      <w:numFmt w:val="decimal"/>
      <w:lvlText w:val=""/>
      <w:lvlJc w:val="left"/>
    </w:lvl>
    <w:lvl w:ilvl="4" w:tplc="5B147C6A">
      <w:numFmt w:val="decimal"/>
      <w:lvlText w:val=""/>
      <w:lvlJc w:val="left"/>
    </w:lvl>
    <w:lvl w:ilvl="5" w:tplc="908CCF26">
      <w:numFmt w:val="decimal"/>
      <w:lvlText w:val=""/>
      <w:lvlJc w:val="left"/>
    </w:lvl>
    <w:lvl w:ilvl="6" w:tplc="A15CB262">
      <w:numFmt w:val="decimal"/>
      <w:lvlText w:val=""/>
      <w:lvlJc w:val="left"/>
    </w:lvl>
    <w:lvl w:ilvl="7" w:tplc="DE169850">
      <w:numFmt w:val="decimal"/>
      <w:lvlText w:val=""/>
      <w:lvlJc w:val="left"/>
    </w:lvl>
    <w:lvl w:ilvl="8" w:tplc="B24EEBC8">
      <w:numFmt w:val="decimal"/>
      <w:lvlText w:val=""/>
      <w:lvlJc w:val="left"/>
    </w:lvl>
  </w:abstractNum>
  <w:abstractNum w:abstractNumId="62">
    <w:nsid w:val="00005DB2"/>
    <w:multiLevelType w:val="hybridMultilevel"/>
    <w:tmpl w:val="2BA256C8"/>
    <w:lvl w:ilvl="0" w:tplc="9144641C">
      <w:start w:val="1"/>
      <w:numFmt w:val="bullet"/>
      <w:lvlText w:val="-"/>
      <w:lvlJc w:val="left"/>
    </w:lvl>
    <w:lvl w:ilvl="1" w:tplc="FDE01A70">
      <w:numFmt w:val="decimal"/>
      <w:lvlText w:val=""/>
      <w:lvlJc w:val="left"/>
    </w:lvl>
    <w:lvl w:ilvl="2" w:tplc="9120E548">
      <w:numFmt w:val="decimal"/>
      <w:lvlText w:val=""/>
      <w:lvlJc w:val="left"/>
    </w:lvl>
    <w:lvl w:ilvl="3" w:tplc="A3A203B4">
      <w:numFmt w:val="decimal"/>
      <w:lvlText w:val=""/>
      <w:lvlJc w:val="left"/>
    </w:lvl>
    <w:lvl w:ilvl="4" w:tplc="9306DDE0">
      <w:numFmt w:val="decimal"/>
      <w:lvlText w:val=""/>
      <w:lvlJc w:val="left"/>
    </w:lvl>
    <w:lvl w:ilvl="5" w:tplc="8B329706">
      <w:numFmt w:val="decimal"/>
      <w:lvlText w:val=""/>
      <w:lvlJc w:val="left"/>
    </w:lvl>
    <w:lvl w:ilvl="6" w:tplc="2BCCAFE0">
      <w:numFmt w:val="decimal"/>
      <w:lvlText w:val=""/>
      <w:lvlJc w:val="left"/>
    </w:lvl>
    <w:lvl w:ilvl="7" w:tplc="B7805592">
      <w:numFmt w:val="decimal"/>
      <w:lvlText w:val=""/>
      <w:lvlJc w:val="left"/>
    </w:lvl>
    <w:lvl w:ilvl="8" w:tplc="2A9CE7FA">
      <w:numFmt w:val="decimal"/>
      <w:lvlText w:val=""/>
      <w:lvlJc w:val="left"/>
    </w:lvl>
  </w:abstractNum>
  <w:abstractNum w:abstractNumId="63">
    <w:nsid w:val="00005DD5"/>
    <w:multiLevelType w:val="hybridMultilevel"/>
    <w:tmpl w:val="A168A07A"/>
    <w:lvl w:ilvl="0" w:tplc="D68C3AF8">
      <w:start w:val="3"/>
      <w:numFmt w:val="decimal"/>
      <w:lvlText w:val="%1)"/>
      <w:lvlJc w:val="left"/>
    </w:lvl>
    <w:lvl w:ilvl="1" w:tplc="96D6058C">
      <w:numFmt w:val="decimal"/>
      <w:lvlText w:val=""/>
      <w:lvlJc w:val="left"/>
    </w:lvl>
    <w:lvl w:ilvl="2" w:tplc="4F943B62">
      <w:numFmt w:val="decimal"/>
      <w:lvlText w:val=""/>
      <w:lvlJc w:val="left"/>
    </w:lvl>
    <w:lvl w:ilvl="3" w:tplc="7D349922">
      <w:numFmt w:val="decimal"/>
      <w:lvlText w:val=""/>
      <w:lvlJc w:val="left"/>
    </w:lvl>
    <w:lvl w:ilvl="4" w:tplc="2604C0D2">
      <w:numFmt w:val="decimal"/>
      <w:lvlText w:val=""/>
      <w:lvlJc w:val="left"/>
    </w:lvl>
    <w:lvl w:ilvl="5" w:tplc="B85E9B9A">
      <w:numFmt w:val="decimal"/>
      <w:lvlText w:val=""/>
      <w:lvlJc w:val="left"/>
    </w:lvl>
    <w:lvl w:ilvl="6" w:tplc="DA80121C">
      <w:numFmt w:val="decimal"/>
      <w:lvlText w:val=""/>
      <w:lvlJc w:val="left"/>
    </w:lvl>
    <w:lvl w:ilvl="7" w:tplc="1E0E649E">
      <w:numFmt w:val="decimal"/>
      <w:lvlText w:val=""/>
      <w:lvlJc w:val="left"/>
    </w:lvl>
    <w:lvl w:ilvl="8" w:tplc="76424948">
      <w:numFmt w:val="decimal"/>
      <w:lvlText w:val=""/>
      <w:lvlJc w:val="left"/>
    </w:lvl>
  </w:abstractNum>
  <w:abstractNum w:abstractNumId="64">
    <w:nsid w:val="00005E9D"/>
    <w:multiLevelType w:val="hybridMultilevel"/>
    <w:tmpl w:val="8EFE34CE"/>
    <w:lvl w:ilvl="0" w:tplc="0C6A7EDE">
      <w:start w:val="1"/>
      <w:numFmt w:val="bullet"/>
      <w:lvlText w:val="•"/>
      <w:lvlJc w:val="left"/>
    </w:lvl>
    <w:lvl w:ilvl="1" w:tplc="6ED66B6E">
      <w:numFmt w:val="decimal"/>
      <w:lvlText w:val=""/>
      <w:lvlJc w:val="left"/>
    </w:lvl>
    <w:lvl w:ilvl="2" w:tplc="CFA8E488">
      <w:numFmt w:val="decimal"/>
      <w:lvlText w:val=""/>
      <w:lvlJc w:val="left"/>
    </w:lvl>
    <w:lvl w:ilvl="3" w:tplc="F5905CBA">
      <w:numFmt w:val="decimal"/>
      <w:lvlText w:val=""/>
      <w:lvlJc w:val="left"/>
    </w:lvl>
    <w:lvl w:ilvl="4" w:tplc="B3F8D7DE">
      <w:numFmt w:val="decimal"/>
      <w:lvlText w:val=""/>
      <w:lvlJc w:val="left"/>
    </w:lvl>
    <w:lvl w:ilvl="5" w:tplc="EBB28E7A">
      <w:numFmt w:val="decimal"/>
      <w:lvlText w:val=""/>
      <w:lvlJc w:val="left"/>
    </w:lvl>
    <w:lvl w:ilvl="6" w:tplc="5E4CF1D2">
      <w:numFmt w:val="decimal"/>
      <w:lvlText w:val=""/>
      <w:lvlJc w:val="left"/>
    </w:lvl>
    <w:lvl w:ilvl="7" w:tplc="9946AF78">
      <w:numFmt w:val="decimal"/>
      <w:lvlText w:val=""/>
      <w:lvlJc w:val="left"/>
    </w:lvl>
    <w:lvl w:ilvl="8" w:tplc="38AC6ACC">
      <w:numFmt w:val="decimal"/>
      <w:lvlText w:val=""/>
      <w:lvlJc w:val="left"/>
    </w:lvl>
  </w:abstractNum>
  <w:abstractNum w:abstractNumId="65">
    <w:nsid w:val="00005F1E"/>
    <w:multiLevelType w:val="hybridMultilevel"/>
    <w:tmpl w:val="D7821E68"/>
    <w:lvl w:ilvl="0" w:tplc="EC72967A">
      <w:start w:val="1"/>
      <w:numFmt w:val="bullet"/>
      <w:lvlText w:val="В"/>
      <w:lvlJc w:val="left"/>
    </w:lvl>
    <w:lvl w:ilvl="1" w:tplc="62E8DCDA">
      <w:numFmt w:val="decimal"/>
      <w:lvlText w:val=""/>
      <w:lvlJc w:val="left"/>
    </w:lvl>
    <w:lvl w:ilvl="2" w:tplc="10807924">
      <w:numFmt w:val="decimal"/>
      <w:lvlText w:val=""/>
      <w:lvlJc w:val="left"/>
    </w:lvl>
    <w:lvl w:ilvl="3" w:tplc="F4A2B640">
      <w:numFmt w:val="decimal"/>
      <w:lvlText w:val=""/>
      <w:lvlJc w:val="left"/>
    </w:lvl>
    <w:lvl w:ilvl="4" w:tplc="274E5DB0">
      <w:numFmt w:val="decimal"/>
      <w:lvlText w:val=""/>
      <w:lvlJc w:val="left"/>
    </w:lvl>
    <w:lvl w:ilvl="5" w:tplc="8DCA2566">
      <w:numFmt w:val="decimal"/>
      <w:lvlText w:val=""/>
      <w:lvlJc w:val="left"/>
    </w:lvl>
    <w:lvl w:ilvl="6" w:tplc="13F863BA">
      <w:numFmt w:val="decimal"/>
      <w:lvlText w:val=""/>
      <w:lvlJc w:val="left"/>
    </w:lvl>
    <w:lvl w:ilvl="7" w:tplc="33AEF89E">
      <w:numFmt w:val="decimal"/>
      <w:lvlText w:val=""/>
      <w:lvlJc w:val="left"/>
    </w:lvl>
    <w:lvl w:ilvl="8" w:tplc="4CEEDC28">
      <w:numFmt w:val="decimal"/>
      <w:lvlText w:val=""/>
      <w:lvlJc w:val="left"/>
    </w:lvl>
  </w:abstractNum>
  <w:abstractNum w:abstractNumId="66">
    <w:nsid w:val="00005FA4"/>
    <w:multiLevelType w:val="hybridMultilevel"/>
    <w:tmpl w:val="27B6CEEC"/>
    <w:lvl w:ilvl="0" w:tplc="D638BB84">
      <w:start w:val="1"/>
      <w:numFmt w:val="decimal"/>
      <w:lvlText w:val="%1."/>
      <w:lvlJc w:val="left"/>
    </w:lvl>
    <w:lvl w:ilvl="1" w:tplc="588A3A14">
      <w:numFmt w:val="decimal"/>
      <w:lvlText w:val=""/>
      <w:lvlJc w:val="left"/>
    </w:lvl>
    <w:lvl w:ilvl="2" w:tplc="8188AFDA">
      <w:numFmt w:val="decimal"/>
      <w:lvlText w:val=""/>
      <w:lvlJc w:val="left"/>
    </w:lvl>
    <w:lvl w:ilvl="3" w:tplc="E6CE02F2">
      <w:numFmt w:val="decimal"/>
      <w:lvlText w:val=""/>
      <w:lvlJc w:val="left"/>
    </w:lvl>
    <w:lvl w:ilvl="4" w:tplc="5D6C5892">
      <w:numFmt w:val="decimal"/>
      <w:lvlText w:val=""/>
      <w:lvlJc w:val="left"/>
    </w:lvl>
    <w:lvl w:ilvl="5" w:tplc="2CE0E0DE">
      <w:numFmt w:val="decimal"/>
      <w:lvlText w:val=""/>
      <w:lvlJc w:val="left"/>
    </w:lvl>
    <w:lvl w:ilvl="6" w:tplc="444EE5B8">
      <w:numFmt w:val="decimal"/>
      <w:lvlText w:val=""/>
      <w:lvlJc w:val="left"/>
    </w:lvl>
    <w:lvl w:ilvl="7" w:tplc="84C2A040">
      <w:numFmt w:val="decimal"/>
      <w:lvlText w:val=""/>
      <w:lvlJc w:val="left"/>
    </w:lvl>
    <w:lvl w:ilvl="8" w:tplc="3AF2BB80">
      <w:numFmt w:val="decimal"/>
      <w:lvlText w:val=""/>
      <w:lvlJc w:val="left"/>
    </w:lvl>
  </w:abstractNum>
  <w:abstractNum w:abstractNumId="67">
    <w:nsid w:val="00006032"/>
    <w:multiLevelType w:val="hybridMultilevel"/>
    <w:tmpl w:val="77706956"/>
    <w:lvl w:ilvl="0" w:tplc="85987C8A">
      <w:start w:val="2"/>
      <w:numFmt w:val="decimal"/>
      <w:lvlText w:val="%1"/>
      <w:lvlJc w:val="left"/>
    </w:lvl>
    <w:lvl w:ilvl="1" w:tplc="46382A38">
      <w:numFmt w:val="decimal"/>
      <w:lvlText w:val=""/>
      <w:lvlJc w:val="left"/>
    </w:lvl>
    <w:lvl w:ilvl="2" w:tplc="234CA096">
      <w:numFmt w:val="decimal"/>
      <w:lvlText w:val=""/>
      <w:lvlJc w:val="left"/>
    </w:lvl>
    <w:lvl w:ilvl="3" w:tplc="14D478C8">
      <w:numFmt w:val="decimal"/>
      <w:lvlText w:val=""/>
      <w:lvlJc w:val="left"/>
    </w:lvl>
    <w:lvl w:ilvl="4" w:tplc="2E223B60">
      <w:numFmt w:val="decimal"/>
      <w:lvlText w:val=""/>
      <w:lvlJc w:val="left"/>
    </w:lvl>
    <w:lvl w:ilvl="5" w:tplc="387C4B64">
      <w:numFmt w:val="decimal"/>
      <w:lvlText w:val=""/>
      <w:lvlJc w:val="left"/>
    </w:lvl>
    <w:lvl w:ilvl="6" w:tplc="8E665712">
      <w:numFmt w:val="decimal"/>
      <w:lvlText w:val=""/>
      <w:lvlJc w:val="left"/>
    </w:lvl>
    <w:lvl w:ilvl="7" w:tplc="E4A2C0D4">
      <w:numFmt w:val="decimal"/>
      <w:lvlText w:val=""/>
      <w:lvlJc w:val="left"/>
    </w:lvl>
    <w:lvl w:ilvl="8" w:tplc="408C8C78">
      <w:numFmt w:val="decimal"/>
      <w:lvlText w:val=""/>
      <w:lvlJc w:val="left"/>
    </w:lvl>
  </w:abstractNum>
  <w:abstractNum w:abstractNumId="68">
    <w:nsid w:val="000060BF"/>
    <w:multiLevelType w:val="hybridMultilevel"/>
    <w:tmpl w:val="D85A9608"/>
    <w:lvl w:ilvl="0" w:tplc="3BD4A8EA">
      <w:start w:val="1"/>
      <w:numFmt w:val="bullet"/>
      <w:lvlText w:val="в"/>
      <w:lvlJc w:val="left"/>
    </w:lvl>
    <w:lvl w:ilvl="1" w:tplc="A11E72A4">
      <w:numFmt w:val="decimal"/>
      <w:lvlText w:val=""/>
      <w:lvlJc w:val="left"/>
    </w:lvl>
    <w:lvl w:ilvl="2" w:tplc="8AD0DB4E">
      <w:numFmt w:val="decimal"/>
      <w:lvlText w:val=""/>
      <w:lvlJc w:val="left"/>
    </w:lvl>
    <w:lvl w:ilvl="3" w:tplc="CB02BC5E">
      <w:numFmt w:val="decimal"/>
      <w:lvlText w:val=""/>
      <w:lvlJc w:val="left"/>
    </w:lvl>
    <w:lvl w:ilvl="4" w:tplc="FA6CCA76">
      <w:numFmt w:val="decimal"/>
      <w:lvlText w:val=""/>
      <w:lvlJc w:val="left"/>
    </w:lvl>
    <w:lvl w:ilvl="5" w:tplc="85F45178">
      <w:numFmt w:val="decimal"/>
      <w:lvlText w:val=""/>
      <w:lvlJc w:val="left"/>
    </w:lvl>
    <w:lvl w:ilvl="6" w:tplc="B8C61B98">
      <w:numFmt w:val="decimal"/>
      <w:lvlText w:val=""/>
      <w:lvlJc w:val="left"/>
    </w:lvl>
    <w:lvl w:ilvl="7" w:tplc="095EAEC8">
      <w:numFmt w:val="decimal"/>
      <w:lvlText w:val=""/>
      <w:lvlJc w:val="left"/>
    </w:lvl>
    <w:lvl w:ilvl="8" w:tplc="D97261C4">
      <w:numFmt w:val="decimal"/>
      <w:lvlText w:val=""/>
      <w:lvlJc w:val="left"/>
    </w:lvl>
  </w:abstractNum>
  <w:abstractNum w:abstractNumId="69">
    <w:nsid w:val="00006172"/>
    <w:multiLevelType w:val="hybridMultilevel"/>
    <w:tmpl w:val="9F200E20"/>
    <w:lvl w:ilvl="0" w:tplc="3F307A6A">
      <w:start w:val="1"/>
      <w:numFmt w:val="bullet"/>
      <w:lvlText w:val="•"/>
      <w:lvlJc w:val="left"/>
    </w:lvl>
    <w:lvl w:ilvl="1" w:tplc="CD12A4A8">
      <w:start w:val="1"/>
      <w:numFmt w:val="bullet"/>
      <w:lvlText w:val="В"/>
      <w:lvlJc w:val="left"/>
    </w:lvl>
    <w:lvl w:ilvl="2" w:tplc="3B20A052">
      <w:numFmt w:val="decimal"/>
      <w:lvlText w:val=""/>
      <w:lvlJc w:val="left"/>
    </w:lvl>
    <w:lvl w:ilvl="3" w:tplc="0F8234B4">
      <w:numFmt w:val="decimal"/>
      <w:lvlText w:val=""/>
      <w:lvlJc w:val="left"/>
    </w:lvl>
    <w:lvl w:ilvl="4" w:tplc="5C5231F4">
      <w:numFmt w:val="decimal"/>
      <w:lvlText w:val=""/>
      <w:lvlJc w:val="left"/>
    </w:lvl>
    <w:lvl w:ilvl="5" w:tplc="E4EE22AE">
      <w:numFmt w:val="decimal"/>
      <w:lvlText w:val=""/>
      <w:lvlJc w:val="left"/>
    </w:lvl>
    <w:lvl w:ilvl="6" w:tplc="F71A6C1A">
      <w:numFmt w:val="decimal"/>
      <w:lvlText w:val=""/>
      <w:lvlJc w:val="left"/>
    </w:lvl>
    <w:lvl w:ilvl="7" w:tplc="A0542F94">
      <w:numFmt w:val="decimal"/>
      <w:lvlText w:val=""/>
      <w:lvlJc w:val="left"/>
    </w:lvl>
    <w:lvl w:ilvl="8" w:tplc="88D4A2A0">
      <w:numFmt w:val="decimal"/>
      <w:lvlText w:val=""/>
      <w:lvlJc w:val="left"/>
    </w:lvl>
  </w:abstractNum>
  <w:abstractNum w:abstractNumId="70">
    <w:nsid w:val="00006899"/>
    <w:multiLevelType w:val="hybridMultilevel"/>
    <w:tmpl w:val="E4F2AA1A"/>
    <w:lvl w:ilvl="0" w:tplc="10E43C8A">
      <w:start w:val="1"/>
      <w:numFmt w:val="bullet"/>
      <w:lvlText w:val=""/>
      <w:lvlJc w:val="left"/>
    </w:lvl>
    <w:lvl w:ilvl="1" w:tplc="DF0EE086">
      <w:numFmt w:val="decimal"/>
      <w:lvlText w:val=""/>
      <w:lvlJc w:val="left"/>
    </w:lvl>
    <w:lvl w:ilvl="2" w:tplc="32A41BCC">
      <w:numFmt w:val="decimal"/>
      <w:lvlText w:val=""/>
      <w:lvlJc w:val="left"/>
    </w:lvl>
    <w:lvl w:ilvl="3" w:tplc="C93C85BA">
      <w:numFmt w:val="decimal"/>
      <w:lvlText w:val=""/>
      <w:lvlJc w:val="left"/>
    </w:lvl>
    <w:lvl w:ilvl="4" w:tplc="D6CA7EBC">
      <w:numFmt w:val="decimal"/>
      <w:lvlText w:val=""/>
      <w:lvlJc w:val="left"/>
    </w:lvl>
    <w:lvl w:ilvl="5" w:tplc="823E23B0">
      <w:numFmt w:val="decimal"/>
      <w:lvlText w:val=""/>
      <w:lvlJc w:val="left"/>
    </w:lvl>
    <w:lvl w:ilvl="6" w:tplc="8AA8DEA2">
      <w:numFmt w:val="decimal"/>
      <w:lvlText w:val=""/>
      <w:lvlJc w:val="left"/>
    </w:lvl>
    <w:lvl w:ilvl="7" w:tplc="69DEE40A">
      <w:numFmt w:val="decimal"/>
      <w:lvlText w:val=""/>
      <w:lvlJc w:val="left"/>
    </w:lvl>
    <w:lvl w:ilvl="8" w:tplc="E720401C">
      <w:numFmt w:val="decimal"/>
      <w:lvlText w:val=""/>
      <w:lvlJc w:val="left"/>
    </w:lvl>
  </w:abstractNum>
  <w:abstractNum w:abstractNumId="71">
    <w:nsid w:val="0000692C"/>
    <w:multiLevelType w:val="hybridMultilevel"/>
    <w:tmpl w:val="17AEF620"/>
    <w:lvl w:ilvl="0" w:tplc="DD405CA2">
      <w:start w:val="1"/>
      <w:numFmt w:val="bullet"/>
      <w:lvlText w:val=""/>
      <w:lvlJc w:val="left"/>
    </w:lvl>
    <w:lvl w:ilvl="1" w:tplc="296692EA">
      <w:start w:val="1"/>
      <w:numFmt w:val="bullet"/>
      <w:lvlText w:val="В"/>
      <w:lvlJc w:val="left"/>
    </w:lvl>
    <w:lvl w:ilvl="2" w:tplc="9072D398">
      <w:numFmt w:val="decimal"/>
      <w:lvlText w:val=""/>
      <w:lvlJc w:val="left"/>
    </w:lvl>
    <w:lvl w:ilvl="3" w:tplc="141E0E5E">
      <w:numFmt w:val="decimal"/>
      <w:lvlText w:val=""/>
      <w:lvlJc w:val="left"/>
    </w:lvl>
    <w:lvl w:ilvl="4" w:tplc="9348B6DC">
      <w:numFmt w:val="decimal"/>
      <w:lvlText w:val=""/>
      <w:lvlJc w:val="left"/>
    </w:lvl>
    <w:lvl w:ilvl="5" w:tplc="83AE325C">
      <w:numFmt w:val="decimal"/>
      <w:lvlText w:val=""/>
      <w:lvlJc w:val="left"/>
    </w:lvl>
    <w:lvl w:ilvl="6" w:tplc="6518A5CA">
      <w:numFmt w:val="decimal"/>
      <w:lvlText w:val=""/>
      <w:lvlJc w:val="left"/>
    </w:lvl>
    <w:lvl w:ilvl="7" w:tplc="A96C2C82">
      <w:numFmt w:val="decimal"/>
      <w:lvlText w:val=""/>
      <w:lvlJc w:val="left"/>
    </w:lvl>
    <w:lvl w:ilvl="8" w:tplc="04DA9B3E">
      <w:numFmt w:val="decimal"/>
      <w:lvlText w:val=""/>
      <w:lvlJc w:val="left"/>
    </w:lvl>
  </w:abstractNum>
  <w:abstractNum w:abstractNumId="72">
    <w:nsid w:val="00006AD4"/>
    <w:multiLevelType w:val="hybridMultilevel"/>
    <w:tmpl w:val="A150056C"/>
    <w:lvl w:ilvl="0" w:tplc="7B0C0A16">
      <w:start w:val="1"/>
      <w:numFmt w:val="bullet"/>
      <w:lvlText w:val="в"/>
      <w:lvlJc w:val="left"/>
    </w:lvl>
    <w:lvl w:ilvl="1" w:tplc="49B63DDE">
      <w:start w:val="1"/>
      <w:numFmt w:val="bullet"/>
      <w:lvlText w:val="В"/>
      <w:lvlJc w:val="left"/>
    </w:lvl>
    <w:lvl w:ilvl="2" w:tplc="ED1612E2">
      <w:numFmt w:val="decimal"/>
      <w:lvlText w:val=""/>
      <w:lvlJc w:val="left"/>
    </w:lvl>
    <w:lvl w:ilvl="3" w:tplc="A7CCBCF0">
      <w:numFmt w:val="decimal"/>
      <w:lvlText w:val=""/>
      <w:lvlJc w:val="left"/>
    </w:lvl>
    <w:lvl w:ilvl="4" w:tplc="D3F63F34">
      <w:numFmt w:val="decimal"/>
      <w:lvlText w:val=""/>
      <w:lvlJc w:val="left"/>
    </w:lvl>
    <w:lvl w:ilvl="5" w:tplc="41FCE084">
      <w:numFmt w:val="decimal"/>
      <w:lvlText w:val=""/>
      <w:lvlJc w:val="left"/>
    </w:lvl>
    <w:lvl w:ilvl="6" w:tplc="E46A471A">
      <w:numFmt w:val="decimal"/>
      <w:lvlText w:val=""/>
      <w:lvlJc w:val="left"/>
    </w:lvl>
    <w:lvl w:ilvl="7" w:tplc="2C5C1586">
      <w:numFmt w:val="decimal"/>
      <w:lvlText w:val=""/>
      <w:lvlJc w:val="left"/>
    </w:lvl>
    <w:lvl w:ilvl="8" w:tplc="14BCB60E">
      <w:numFmt w:val="decimal"/>
      <w:lvlText w:val=""/>
      <w:lvlJc w:val="left"/>
    </w:lvl>
  </w:abstractNum>
  <w:abstractNum w:abstractNumId="73">
    <w:nsid w:val="00006AD6"/>
    <w:multiLevelType w:val="hybridMultilevel"/>
    <w:tmpl w:val="CA64E648"/>
    <w:lvl w:ilvl="0" w:tplc="15EAFFC0">
      <w:start w:val="1"/>
      <w:numFmt w:val="bullet"/>
      <w:lvlText w:val="О"/>
      <w:lvlJc w:val="left"/>
    </w:lvl>
    <w:lvl w:ilvl="1" w:tplc="13C25F3A">
      <w:numFmt w:val="decimal"/>
      <w:lvlText w:val=""/>
      <w:lvlJc w:val="left"/>
    </w:lvl>
    <w:lvl w:ilvl="2" w:tplc="AD1CA20E">
      <w:numFmt w:val="decimal"/>
      <w:lvlText w:val=""/>
      <w:lvlJc w:val="left"/>
    </w:lvl>
    <w:lvl w:ilvl="3" w:tplc="61682CCC">
      <w:numFmt w:val="decimal"/>
      <w:lvlText w:val=""/>
      <w:lvlJc w:val="left"/>
    </w:lvl>
    <w:lvl w:ilvl="4" w:tplc="0A9C42A6">
      <w:numFmt w:val="decimal"/>
      <w:lvlText w:val=""/>
      <w:lvlJc w:val="left"/>
    </w:lvl>
    <w:lvl w:ilvl="5" w:tplc="3C46DCF6">
      <w:numFmt w:val="decimal"/>
      <w:lvlText w:val=""/>
      <w:lvlJc w:val="left"/>
    </w:lvl>
    <w:lvl w:ilvl="6" w:tplc="463A95D8">
      <w:numFmt w:val="decimal"/>
      <w:lvlText w:val=""/>
      <w:lvlJc w:val="left"/>
    </w:lvl>
    <w:lvl w:ilvl="7" w:tplc="2458B9DE">
      <w:numFmt w:val="decimal"/>
      <w:lvlText w:val=""/>
      <w:lvlJc w:val="left"/>
    </w:lvl>
    <w:lvl w:ilvl="8" w:tplc="1C4E5AC8">
      <w:numFmt w:val="decimal"/>
      <w:lvlText w:val=""/>
      <w:lvlJc w:val="left"/>
    </w:lvl>
  </w:abstractNum>
  <w:abstractNum w:abstractNumId="74">
    <w:nsid w:val="00006B72"/>
    <w:multiLevelType w:val="hybridMultilevel"/>
    <w:tmpl w:val="73666CF8"/>
    <w:lvl w:ilvl="0" w:tplc="06E4960E">
      <w:start w:val="1"/>
      <w:numFmt w:val="bullet"/>
      <w:lvlText w:val="•"/>
      <w:lvlJc w:val="left"/>
    </w:lvl>
    <w:lvl w:ilvl="1" w:tplc="2FBA5B90">
      <w:start w:val="1"/>
      <w:numFmt w:val="bullet"/>
      <w:lvlText w:val="С"/>
      <w:lvlJc w:val="left"/>
    </w:lvl>
    <w:lvl w:ilvl="2" w:tplc="254A02D6">
      <w:numFmt w:val="decimal"/>
      <w:lvlText w:val=""/>
      <w:lvlJc w:val="left"/>
    </w:lvl>
    <w:lvl w:ilvl="3" w:tplc="242C09E4">
      <w:numFmt w:val="decimal"/>
      <w:lvlText w:val=""/>
      <w:lvlJc w:val="left"/>
    </w:lvl>
    <w:lvl w:ilvl="4" w:tplc="DB2A67BE">
      <w:numFmt w:val="decimal"/>
      <w:lvlText w:val=""/>
      <w:lvlJc w:val="left"/>
    </w:lvl>
    <w:lvl w:ilvl="5" w:tplc="55C6E5A0">
      <w:numFmt w:val="decimal"/>
      <w:lvlText w:val=""/>
      <w:lvlJc w:val="left"/>
    </w:lvl>
    <w:lvl w:ilvl="6" w:tplc="DCC2A7C6">
      <w:numFmt w:val="decimal"/>
      <w:lvlText w:val=""/>
      <w:lvlJc w:val="left"/>
    </w:lvl>
    <w:lvl w:ilvl="7" w:tplc="E02C7656">
      <w:numFmt w:val="decimal"/>
      <w:lvlText w:val=""/>
      <w:lvlJc w:val="left"/>
    </w:lvl>
    <w:lvl w:ilvl="8" w:tplc="6638078A">
      <w:numFmt w:val="decimal"/>
      <w:lvlText w:val=""/>
      <w:lvlJc w:val="left"/>
    </w:lvl>
  </w:abstractNum>
  <w:abstractNum w:abstractNumId="75">
    <w:nsid w:val="00006BE8"/>
    <w:multiLevelType w:val="hybridMultilevel"/>
    <w:tmpl w:val="C23E6F04"/>
    <w:lvl w:ilvl="0" w:tplc="70500868">
      <w:start w:val="1"/>
      <w:numFmt w:val="bullet"/>
      <w:lvlText w:val="•"/>
      <w:lvlJc w:val="left"/>
    </w:lvl>
    <w:lvl w:ilvl="1" w:tplc="B92663D8">
      <w:start w:val="1"/>
      <w:numFmt w:val="decimal"/>
      <w:lvlText w:val="%2."/>
      <w:lvlJc w:val="left"/>
    </w:lvl>
    <w:lvl w:ilvl="2" w:tplc="B762DAA8">
      <w:numFmt w:val="decimal"/>
      <w:lvlText w:val=""/>
      <w:lvlJc w:val="left"/>
    </w:lvl>
    <w:lvl w:ilvl="3" w:tplc="EA7C4C2E">
      <w:numFmt w:val="decimal"/>
      <w:lvlText w:val=""/>
      <w:lvlJc w:val="left"/>
    </w:lvl>
    <w:lvl w:ilvl="4" w:tplc="E73ED268">
      <w:numFmt w:val="decimal"/>
      <w:lvlText w:val=""/>
      <w:lvlJc w:val="left"/>
    </w:lvl>
    <w:lvl w:ilvl="5" w:tplc="57885E06">
      <w:numFmt w:val="decimal"/>
      <w:lvlText w:val=""/>
      <w:lvlJc w:val="left"/>
    </w:lvl>
    <w:lvl w:ilvl="6" w:tplc="6FF21356">
      <w:numFmt w:val="decimal"/>
      <w:lvlText w:val=""/>
      <w:lvlJc w:val="left"/>
    </w:lvl>
    <w:lvl w:ilvl="7" w:tplc="40A8BE88">
      <w:numFmt w:val="decimal"/>
      <w:lvlText w:val=""/>
      <w:lvlJc w:val="left"/>
    </w:lvl>
    <w:lvl w:ilvl="8" w:tplc="187CA248">
      <w:numFmt w:val="decimal"/>
      <w:lvlText w:val=""/>
      <w:lvlJc w:val="left"/>
    </w:lvl>
  </w:abstractNum>
  <w:abstractNum w:abstractNumId="76">
    <w:nsid w:val="00006C69"/>
    <w:multiLevelType w:val="hybridMultilevel"/>
    <w:tmpl w:val="6B44737A"/>
    <w:lvl w:ilvl="0" w:tplc="B41AEF1E">
      <w:start w:val="1"/>
      <w:numFmt w:val="bullet"/>
      <w:lvlText w:val="-"/>
      <w:lvlJc w:val="left"/>
    </w:lvl>
    <w:lvl w:ilvl="1" w:tplc="D8BAE2A4">
      <w:numFmt w:val="decimal"/>
      <w:lvlText w:val=""/>
      <w:lvlJc w:val="left"/>
    </w:lvl>
    <w:lvl w:ilvl="2" w:tplc="72E4EEB6">
      <w:numFmt w:val="decimal"/>
      <w:lvlText w:val=""/>
      <w:lvlJc w:val="left"/>
    </w:lvl>
    <w:lvl w:ilvl="3" w:tplc="45B0DAF0">
      <w:numFmt w:val="decimal"/>
      <w:lvlText w:val=""/>
      <w:lvlJc w:val="left"/>
    </w:lvl>
    <w:lvl w:ilvl="4" w:tplc="D53048F0">
      <w:numFmt w:val="decimal"/>
      <w:lvlText w:val=""/>
      <w:lvlJc w:val="left"/>
    </w:lvl>
    <w:lvl w:ilvl="5" w:tplc="96DACB12">
      <w:numFmt w:val="decimal"/>
      <w:lvlText w:val=""/>
      <w:lvlJc w:val="left"/>
    </w:lvl>
    <w:lvl w:ilvl="6" w:tplc="085CEDCA">
      <w:numFmt w:val="decimal"/>
      <w:lvlText w:val=""/>
      <w:lvlJc w:val="left"/>
    </w:lvl>
    <w:lvl w:ilvl="7" w:tplc="E31AE6A0">
      <w:numFmt w:val="decimal"/>
      <w:lvlText w:val=""/>
      <w:lvlJc w:val="left"/>
    </w:lvl>
    <w:lvl w:ilvl="8" w:tplc="16ECB4D6">
      <w:numFmt w:val="decimal"/>
      <w:lvlText w:val=""/>
      <w:lvlJc w:val="left"/>
    </w:lvl>
  </w:abstractNum>
  <w:abstractNum w:abstractNumId="77">
    <w:nsid w:val="00007049"/>
    <w:multiLevelType w:val="hybridMultilevel"/>
    <w:tmpl w:val="CCF45A9A"/>
    <w:lvl w:ilvl="0" w:tplc="41B41F04">
      <w:start w:val="1"/>
      <w:numFmt w:val="bullet"/>
      <w:lvlText w:val="-"/>
      <w:lvlJc w:val="left"/>
    </w:lvl>
    <w:lvl w:ilvl="1" w:tplc="44F850D0">
      <w:numFmt w:val="decimal"/>
      <w:lvlText w:val=""/>
      <w:lvlJc w:val="left"/>
    </w:lvl>
    <w:lvl w:ilvl="2" w:tplc="C066B96E">
      <w:numFmt w:val="decimal"/>
      <w:lvlText w:val=""/>
      <w:lvlJc w:val="left"/>
    </w:lvl>
    <w:lvl w:ilvl="3" w:tplc="66229246">
      <w:numFmt w:val="decimal"/>
      <w:lvlText w:val=""/>
      <w:lvlJc w:val="left"/>
    </w:lvl>
    <w:lvl w:ilvl="4" w:tplc="1A9C267C">
      <w:numFmt w:val="decimal"/>
      <w:lvlText w:val=""/>
      <w:lvlJc w:val="left"/>
    </w:lvl>
    <w:lvl w:ilvl="5" w:tplc="B106BEDA">
      <w:numFmt w:val="decimal"/>
      <w:lvlText w:val=""/>
      <w:lvlJc w:val="left"/>
    </w:lvl>
    <w:lvl w:ilvl="6" w:tplc="678001A2">
      <w:numFmt w:val="decimal"/>
      <w:lvlText w:val=""/>
      <w:lvlJc w:val="left"/>
    </w:lvl>
    <w:lvl w:ilvl="7" w:tplc="EF5E875A">
      <w:numFmt w:val="decimal"/>
      <w:lvlText w:val=""/>
      <w:lvlJc w:val="left"/>
    </w:lvl>
    <w:lvl w:ilvl="8" w:tplc="2C7CEFDA">
      <w:numFmt w:val="decimal"/>
      <w:lvlText w:val=""/>
      <w:lvlJc w:val="left"/>
    </w:lvl>
  </w:abstractNum>
  <w:abstractNum w:abstractNumId="78">
    <w:nsid w:val="000071F0"/>
    <w:multiLevelType w:val="hybridMultilevel"/>
    <w:tmpl w:val="02780E16"/>
    <w:lvl w:ilvl="0" w:tplc="B844865A">
      <w:start w:val="1"/>
      <w:numFmt w:val="bullet"/>
      <w:lvlText w:val="•"/>
      <w:lvlJc w:val="left"/>
    </w:lvl>
    <w:lvl w:ilvl="1" w:tplc="CC28C166">
      <w:start w:val="1"/>
      <w:numFmt w:val="bullet"/>
      <w:lvlText w:val="В"/>
      <w:lvlJc w:val="left"/>
    </w:lvl>
    <w:lvl w:ilvl="2" w:tplc="DB528F6C">
      <w:numFmt w:val="decimal"/>
      <w:lvlText w:val=""/>
      <w:lvlJc w:val="left"/>
    </w:lvl>
    <w:lvl w:ilvl="3" w:tplc="B26C49C4">
      <w:numFmt w:val="decimal"/>
      <w:lvlText w:val=""/>
      <w:lvlJc w:val="left"/>
    </w:lvl>
    <w:lvl w:ilvl="4" w:tplc="480ED648">
      <w:numFmt w:val="decimal"/>
      <w:lvlText w:val=""/>
      <w:lvlJc w:val="left"/>
    </w:lvl>
    <w:lvl w:ilvl="5" w:tplc="34CA7328">
      <w:numFmt w:val="decimal"/>
      <w:lvlText w:val=""/>
      <w:lvlJc w:val="left"/>
    </w:lvl>
    <w:lvl w:ilvl="6" w:tplc="2B2C7F48">
      <w:numFmt w:val="decimal"/>
      <w:lvlText w:val=""/>
      <w:lvlJc w:val="left"/>
    </w:lvl>
    <w:lvl w:ilvl="7" w:tplc="6812E802">
      <w:numFmt w:val="decimal"/>
      <w:lvlText w:val=""/>
      <w:lvlJc w:val="left"/>
    </w:lvl>
    <w:lvl w:ilvl="8" w:tplc="11D67F54">
      <w:numFmt w:val="decimal"/>
      <w:lvlText w:val=""/>
      <w:lvlJc w:val="left"/>
    </w:lvl>
  </w:abstractNum>
  <w:abstractNum w:abstractNumId="79">
    <w:nsid w:val="000073DA"/>
    <w:multiLevelType w:val="hybridMultilevel"/>
    <w:tmpl w:val="50F0721C"/>
    <w:lvl w:ilvl="0" w:tplc="35BA6D66">
      <w:start w:val="1"/>
      <w:numFmt w:val="bullet"/>
      <w:lvlText w:val="В"/>
      <w:lvlJc w:val="left"/>
    </w:lvl>
    <w:lvl w:ilvl="1" w:tplc="4C6AE5D8">
      <w:numFmt w:val="decimal"/>
      <w:lvlText w:val=""/>
      <w:lvlJc w:val="left"/>
    </w:lvl>
    <w:lvl w:ilvl="2" w:tplc="3E36FE04">
      <w:numFmt w:val="decimal"/>
      <w:lvlText w:val=""/>
      <w:lvlJc w:val="left"/>
    </w:lvl>
    <w:lvl w:ilvl="3" w:tplc="A2DA265C">
      <w:numFmt w:val="decimal"/>
      <w:lvlText w:val=""/>
      <w:lvlJc w:val="left"/>
    </w:lvl>
    <w:lvl w:ilvl="4" w:tplc="189A45DE">
      <w:numFmt w:val="decimal"/>
      <w:lvlText w:val=""/>
      <w:lvlJc w:val="left"/>
    </w:lvl>
    <w:lvl w:ilvl="5" w:tplc="D0921654">
      <w:numFmt w:val="decimal"/>
      <w:lvlText w:val=""/>
      <w:lvlJc w:val="left"/>
    </w:lvl>
    <w:lvl w:ilvl="6" w:tplc="D97C0C8C">
      <w:numFmt w:val="decimal"/>
      <w:lvlText w:val=""/>
      <w:lvlJc w:val="left"/>
    </w:lvl>
    <w:lvl w:ilvl="7" w:tplc="C4FA4DB4">
      <w:numFmt w:val="decimal"/>
      <w:lvlText w:val=""/>
      <w:lvlJc w:val="left"/>
    </w:lvl>
    <w:lvl w:ilvl="8" w:tplc="5118A0C0">
      <w:numFmt w:val="decimal"/>
      <w:lvlText w:val=""/>
      <w:lvlJc w:val="left"/>
    </w:lvl>
  </w:abstractNum>
  <w:abstractNum w:abstractNumId="80">
    <w:nsid w:val="000075EF"/>
    <w:multiLevelType w:val="hybridMultilevel"/>
    <w:tmpl w:val="587261BC"/>
    <w:lvl w:ilvl="0" w:tplc="C7A48C2C">
      <w:start w:val="1"/>
      <w:numFmt w:val="bullet"/>
      <w:lvlText w:val=""/>
      <w:lvlJc w:val="left"/>
    </w:lvl>
    <w:lvl w:ilvl="1" w:tplc="F2CC2F2A">
      <w:start w:val="1"/>
      <w:numFmt w:val="bullet"/>
      <w:lvlText w:val="И"/>
      <w:lvlJc w:val="left"/>
    </w:lvl>
    <w:lvl w:ilvl="2" w:tplc="AE544C40">
      <w:numFmt w:val="decimal"/>
      <w:lvlText w:val=""/>
      <w:lvlJc w:val="left"/>
    </w:lvl>
    <w:lvl w:ilvl="3" w:tplc="A2BA5E3C">
      <w:numFmt w:val="decimal"/>
      <w:lvlText w:val=""/>
      <w:lvlJc w:val="left"/>
    </w:lvl>
    <w:lvl w:ilvl="4" w:tplc="B358EEB6">
      <w:numFmt w:val="decimal"/>
      <w:lvlText w:val=""/>
      <w:lvlJc w:val="left"/>
    </w:lvl>
    <w:lvl w:ilvl="5" w:tplc="541E5554">
      <w:numFmt w:val="decimal"/>
      <w:lvlText w:val=""/>
      <w:lvlJc w:val="left"/>
    </w:lvl>
    <w:lvl w:ilvl="6" w:tplc="E956360C">
      <w:numFmt w:val="decimal"/>
      <w:lvlText w:val=""/>
      <w:lvlJc w:val="left"/>
    </w:lvl>
    <w:lvl w:ilvl="7" w:tplc="DCD2EB52">
      <w:numFmt w:val="decimal"/>
      <w:lvlText w:val=""/>
      <w:lvlJc w:val="left"/>
    </w:lvl>
    <w:lvl w:ilvl="8" w:tplc="6554ADD8">
      <w:numFmt w:val="decimal"/>
      <w:lvlText w:val=""/>
      <w:lvlJc w:val="left"/>
    </w:lvl>
  </w:abstractNum>
  <w:abstractNum w:abstractNumId="81">
    <w:nsid w:val="00007874"/>
    <w:multiLevelType w:val="hybridMultilevel"/>
    <w:tmpl w:val="5A5047DA"/>
    <w:lvl w:ilvl="0" w:tplc="E97CCD3E">
      <w:start w:val="1"/>
      <w:numFmt w:val="bullet"/>
      <w:lvlText w:val="В"/>
      <w:lvlJc w:val="left"/>
    </w:lvl>
    <w:lvl w:ilvl="1" w:tplc="3E8A9876">
      <w:numFmt w:val="decimal"/>
      <w:lvlText w:val=""/>
      <w:lvlJc w:val="left"/>
    </w:lvl>
    <w:lvl w:ilvl="2" w:tplc="9546133A">
      <w:numFmt w:val="decimal"/>
      <w:lvlText w:val=""/>
      <w:lvlJc w:val="left"/>
    </w:lvl>
    <w:lvl w:ilvl="3" w:tplc="E910A260">
      <w:numFmt w:val="decimal"/>
      <w:lvlText w:val=""/>
      <w:lvlJc w:val="left"/>
    </w:lvl>
    <w:lvl w:ilvl="4" w:tplc="C31A4A56">
      <w:numFmt w:val="decimal"/>
      <w:lvlText w:val=""/>
      <w:lvlJc w:val="left"/>
    </w:lvl>
    <w:lvl w:ilvl="5" w:tplc="3B047BA0">
      <w:numFmt w:val="decimal"/>
      <w:lvlText w:val=""/>
      <w:lvlJc w:val="left"/>
    </w:lvl>
    <w:lvl w:ilvl="6" w:tplc="35B26BAA">
      <w:numFmt w:val="decimal"/>
      <w:lvlText w:val=""/>
      <w:lvlJc w:val="left"/>
    </w:lvl>
    <w:lvl w:ilvl="7" w:tplc="E9528DD4">
      <w:numFmt w:val="decimal"/>
      <w:lvlText w:val=""/>
      <w:lvlJc w:val="left"/>
    </w:lvl>
    <w:lvl w:ilvl="8" w:tplc="905C903E">
      <w:numFmt w:val="decimal"/>
      <w:lvlText w:val=""/>
      <w:lvlJc w:val="left"/>
    </w:lvl>
  </w:abstractNum>
  <w:abstractNum w:abstractNumId="82">
    <w:nsid w:val="00007983"/>
    <w:multiLevelType w:val="hybridMultilevel"/>
    <w:tmpl w:val="A5F2C570"/>
    <w:lvl w:ilvl="0" w:tplc="DE842452">
      <w:start w:val="1"/>
      <w:numFmt w:val="bullet"/>
      <w:lvlText w:val="В"/>
      <w:lvlJc w:val="left"/>
    </w:lvl>
    <w:lvl w:ilvl="1" w:tplc="E06AFEE6">
      <w:numFmt w:val="decimal"/>
      <w:lvlText w:val=""/>
      <w:lvlJc w:val="left"/>
    </w:lvl>
    <w:lvl w:ilvl="2" w:tplc="5114DC1C">
      <w:numFmt w:val="decimal"/>
      <w:lvlText w:val=""/>
      <w:lvlJc w:val="left"/>
    </w:lvl>
    <w:lvl w:ilvl="3" w:tplc="BCC44F12">
      <w:numFmt w:val="decimal"/>
      <w:lvlText w:val=""/>
      <w:lvlJc w:val="left"/>
    </w:lvl>
    <w:lvl w:ilvl="4" w:tplc="C8469E9E">
      <w:numFmt w:val="decimal"/>
      <w:lvlText w:val=""/>
      <w:lvlJc w:val="left"/>
    </w:lvl>
    <w:lvl w:ilvl="5" w:tplc="C5943DBC">
      <w:numFmt w:val="decimal"/>
      <w:lvlText w:val=""/>
      <w:lvlJc w:val="left"/>
    </w:lvl>
    <w:lvl w:ilvl="6" w:tplc="B8BC991C">
      <w:numFmt w:val="decimal"/>
      <w:lvlText w:val=""/>
      <w:lvlJc w:val="left"/>
    </w:lvl>
    <w:lvl w:ilvl="7" w:tplc="55FC3108">
      <w:numFmt w:val="decimal"/>
      <w:lvlText w:val=""/>
      <w:lvlJc w:val="left"/>
    </w:lvl>
    <w:lvl w:ilvl="8" w:tplc="5238BC82">
      <w:numFmt w:val="decimal"/>
      <w:lvlText w:val=""/>
      <w:lvlJc w:val="left"/>
    </w:lvl>
  </w:abstractNum>
  <w:abstractNum w:abstractNumId="83">
    <w:nsid w:val="0000798B"/>
    <w:multiLevelType w:val="hybridMultilevel"/>
    <w:tmpl w:val="922C2096"/>
    <w:lvl w:ilvl="0" w:tplc="7150AAD0">
      <w:start w:val="1"/>
      <w:numFmt w:val="bullet"/>
      <w:lvlText w:val="к"/>
      <w:lvlJc w:val="left"/>
    </w:lvl>
    <w:lvl w:ilvl="1" w:tplc="799CBB22">
      <w:start w:val="1"/>
      <w:numFmt w:val="bullet"/>
      <w:lvlText w:val="В"/>
      <w:lvlJc w:val="left"/>
    </w:lvl>
    <w:lvl w:ilvl="2" w:tplc="8A02FD96">
      <w:numFmt w:val="decimal"/>
      <w:lvlText w:val=""/>
      <w:lvlJc w:val="left"/>
    </w:lvl>
    <w:lvl w:ilvl="3" w:tplc="09D69112">
      <w:numFmt w:val="decimal"/>
      <w:lvlText w:val=""/>
      <w:lvlJc w:val="left"/>
    </w:lvl>
    <w:lvl w:ilvl="4" w:tplc="D09A2886">
      <w:numFmt w:val="decimal"/>
      <w:lvlText w:val=""/>
      <w:lvlJc w:val="left"/>
    </w:lvl>
    <w:lvl w:ilvl="5" w:tplc="16BC96F4">
      <w:numFmt w:val="decimal"/>
      <w:lvlText w:val=""/>
      <w:lvlJc w:val="left"/>
    </w:lvl>
    <w:lvl w:ilvl="6" w:tplc="BBE600EE">
      <w:numFmt w:val="decimal"/>
      <w:lvlText w:val=""/>
      <w:lvlJc w:val="left"/>
    </w:lvl>
    <w:lvl w:ilvl="7" w:tplc="E85A4A68">
      <w:numFmt w:val="decimal"/>
      <w:lvlText w:val=""/>
      <w:lvlJc w:val="left"/>
    </w:lvl>
    <w:lvl w:ilvl="8" w:tplc="CB0070AE">
      <w:numFmt w:val="decimal"/>
      <w:lvlText w:val=""/>
      <w:lvlJc w:val="left"/>
    </w:lvl>
  </w:abstractNum>
  <w:abstractNum w:abstractNumId="84">
    <w:nsid w:val="00007BB9"/>
    <w:multiLevelType w:val="hybridMultilevel"/>
    <w:tmpl w:val="BDC4BD02"/>
    <w:lvl w:ilvl="0" w:tplc="867010B2">
      <w:start w:val="1"/>
      <w:numFmt w:val="bullet"/>
      <w:lvlText w:val="*"/>
      <w:lvlJc w:val="left"/>
    </w:lvl>
    <w:lvl w:ilvl="1" w:tplc="BE043BB6">
      <w:numFmt w:val="decimal"/>
      <w:lvlText w:val=""/>
      <w:lvlJc w:val="left"/>
    </w:lvl>
    <w:lvl w:ilvl="2" w:tplc="1214DC0C">
      <w:numFmt w:val="decimal"/>
      <w:lvlText w:val=""/>
      <w:lvlJc w:val="left"/>
    </w:lvl>
    <w:lvl w:ilvl="3" w:tplc="4DBC9BE6">
      <w:numFmt w:val="decimal"/>
      <w:lvlText w:val=""/>
      <w:lvlJc w:val="left"/>
    </w:lvl>
    <w:lvl w:ilvl="4" w:tplc="3814B08E">
      <w:numFmt w:val="decimal"/>
      <w:lvlText w:val=""/>
      <w:lvlJc w:val="left"/>
    </w:lvl>
    <w:lvl w:ilvl="5" w:tplc="E2BC0A14">
      <w:numFmt w:val="decimal"/>
      <w:lvlText w:val=""/>
      <w:lvlJc w:val="left"/>
    </w:lvl>
    <w:lvl w:ilvl="6" w:tplc="1F64A0FE">
      <w:numFmt w:val="decimal"/>
      <w:lvlText w:val=""/>
      <w:lvlJc w:val="left"/>
    </w:lvl>
    <w:lvl w:ilvl="7" w:tplc="9AB21AA6">
      <w:numFmt w:val="decimal"/>
      <w:lvlText w:val=""/>
      <w:lvlJc w:val="left"/>
    </w:lvl>
    <w:lvl w:ilvl="8" w:tplc="C5C838E4">
      <w:numFmt w:val="decimal"/>
      <w:lvlText w:val=""/>
      <w:lvlJc w:val="left"/>
    </w:lvl>
  </w:abstractNum>
  <w:abstractNum w:abstractNumId="85">
    <w:nsid w:val="00007DD1"/>
    <w:multiLevelType w:val="hybridMultilevel"/>
    <w:tmpl w:val="17EC2EF2"/>
    <w:lvl w:ilvl="0" w:tplc="56206EC0">
      <w:start w:val="1"/>
      <w:numFmt w:val="bullet"/>
      <w:lvlText w:val="•"/>
      <w:lvlJc w:val="left"/>
    </w:lvl>
    <w:lvl w:ilvl="1" w:tplc="23B427BE">
      <w:numFmt w:val="decimal"/>
      <w:lvlText w:val=""/>
      <w:lvlJc w:val="left"/>
    </w:lvl>
    <w:lvl w:ilvl="2" w:tplc="18F25D1C">
      <w:numFmt w:val="decimal"/>
      <w:lvlText w:val=""/>
      <w:lvlJc w:val="left"/>
    </w:lvl>
    <w:lvl w:ilvl="3" w:tplc="7778BEAA">
      <w:numFmt w:val="decimal"/>
      <w:lvlText w:val=""/>
      <w:lvlJc w:val="left"/>
    </w:lvl>
    <w:lvl w:ilvl="4" w:tplc="252C593E">
      <w:numFmt w:val="decimal"/>
      <w:lvlText w:val=""/>
      <w:lvlJc w:val="left"/>
    </w:lvl>
    <w:lvl w:ilvl="5" w:tplc="FF4A499A">
      <w:numFmt w:val="decimal"/>
      <w:lvlText w:val=""/>
      <w:lvlJc w:val="left"/>
    </w:lvl>
    <w:lvl w:ilvl="6" w:tplc="247E5F88">
      <w:numFmt w:val="decimal"/>
      <w:lvlText w:val=""/>
      <w:lvlJc w:val="left"/>
    </w:lvl>
    <w:lvl w:ilvl="7" w:tplc="79A2B09E">
      <w:numFmt w:val="decimal"/>
      <w:lvlText w:val=""/>
      <w:lvlJc w:val="left"/>
    </w:lvl>
    <w:lvl w:ilvl="8" w:tplc="322E76A4">
      <w:numFmt w:val="decimal"/>
      <w:lvlText w:val=""/>
      <w:lvlJc w:val="left"/>
    </w:lvl>
  </w:abstractNum>
  <w:abstractNum w:abstractNumId="86">
    <w:nsid w:val="00007EB7"/>
    <w:multiLevelType w:val="hybridMultilevel"/>
    <w:tmpl w:val="C526F812"/>
    <w:lvl w:ilvl="0" w:tplc="612674C4">
      <w:start w:val="1"/>
      <w:numFmt w:val="bullet"/>
      <w:lvlText w:val="№"/>
      <w:lvlJc w:val="left"/>
    </w:lvl>
    <w:lvl w:ilvl="1" w:tplc="209A09E2">
      <w:numFmt w:val="decimal"/>
      <w:lvlText w:val=""/>
      <w:lvlJc w:val="left"/>
    </w:lvl>
    <w:lvl w:ilvl="2" w:tplc="8BF4958A">
      <w:numFmt w:val="decimal"/>
      <w:lvlText w:val=""/>
      <w:lvlJc w:val="left"/>
    </w:lvl>
    <w:lvl w:ilvl="3" w:tplc="6EE23D9A">
      <w:numFmt w:val="decimal"/>
      <w:lvlText w:val=""/>
      <w:lvlJc w:val="left"/>
    </w:lvl>
    <w:lvl w:ilvl="4" w:tplc="CEDC884C">
      <w:numFmt w:val="decimal"/>
      <w:lvlText w:val=""/>
      <w:lvlJc w:val="left"/>
    </w:lvl>
    <w:lvl w:ilvl="5" w:tplc="4418AC76">
      <w:numFmt w:val="decimal"/>
      <w:lvlText w:val=""/>
      <w:lvlJc w:val="left"/>
    </w:lvl>
    <w:lvl w:ilvl="6" w:tplc="9BF44DD0">
      <w:numFmt w:val="decimal"/>
      <w:lvlText w:val=""/>
      <w:lvlJc w:val="left"/>
    </w:lvl>
    <w:lvl w:ilvl="7" w:tplc="9146939E">
      <w:numFmt w:val="decimal"/>
      <w:lvlText w:val=""/>
      <w:lvlJc w:val="left"/>
    </w:lvl>
    <w:lvl w:ilvl="8" w:tplc="A14A0D46">
      <w:numFmt w:val="decimal"/>
      <w:lvlText w:val=""/>
      <w:lvlJc w:val="left"/>
    </w:lvl>
  </w:abstractNum>
  <w:abstractNum w:abstractNumId="87">
    <w:nsid w:val="00007F4F"/>
    <w:multiLevelType w:val="hybridMultilevel"/>
    <w:tmpl w:val="EE10A024"/>
    <w:lvl w:ilvl="0" w:tplc="27DA3FFC">
      <w:start w:val="1"/>
      <w:numFmt w:val="bullet"/>
      <w:lvlText w:val="•"/>
      <w:lvlJc w:val="left"/>
    </w:lvl>
    <w:lvl w:ilvl="1" w:tplc="0B146E8A">
      <w:numFmt w:val="decimal"/>
      <w:lvlText w:val=""/>
      <w:lvlJc w:val="left"/>
    </w:lvl>
    <w:lvl w:ilvl="2" w:tplc="375E8AE2">
      <w:numFmt w:val="decimal"/>
      <w:lvlText w:val=""/>
      <w:lvlJc w:val="left"/>
    </w:lvl>
    <w:lvl w:ilvl="3" w:tplc="6FD4AE02">
      <w:numFmt w:val="decimal"/>
      <w:lvlText w:val=""/>
      <w:lvlJc w:val="left"/>
    </w:lvl>
    <w:lvl w:ilvl="4" w:tplc="2CFE7C88">
      <w:numFmt w:val="decimal"/>
      <w:lvlText w:val=""/>
      <w:lvlJc w:val="left"/>
    </w:lvl>
    <w:lvl w:ilvl="5" w:tplc="01E29BD4">
      <w:numFmt w:val="decimal"/>
      <w:lvlText w:val=""/>
      <w:lvlJc w:val="left"/>
    </w:lvl>
    <w:lvl w:ilvl="6" w:tplc="A0D8EE98">
      <w:numFmt w:val="decimal"/>
      <w:lvlText w:val=""/>
      <w:lvlJc w:val="left"/>
    </w:lvl>
    <w:lvl w:ilvl="7" w:tplc="D938C416">
      <w:numFmt w:val="decimal"/>
      <w:lvlText w:val=""/>
      <w:lvlJc w:val="left"/>
    </w:lvl>
    <w:lvl w:ilvl="8" w:tplc="FD32F024">
      <w:numFmt w:val="decimal"/>
      <w:lvlText w:val=""/>
      <w:lvlJc w:val="left"/>
    </w:lvl>
  </w:abstractNum>
  <w:num w:numId="1">
    <w:abstractNumId w:val="86"/>
  </w:num>
  <w:num w:numId="2">
    <w:abstractNumId w:val="67"/>
  </w:num>
  <w:num w:numId="3">
    <w:abstractNumId w:val="28"/>
  </w:num>
  <w:num w:numId="4">
    <w:abstractNumId w:val="14"/>
  </w:num>
  <w:num w:numId="5">
    <w:abstractNumId w:val="53"/>
  </w:num>
  <w:num w:numId="6">
    <w:abstractNumId w:val="40"/>
  </w:num>
  <w:num w:numId="7">
    <w:abstractNumId w:val="3"/>
  </w:num>
  <w:num w:numId="8">
    <w:abstractNumId w:val="59"/>
  </w:num>
  <w:num w:numId="9">
    <w:abstractNumId w:val="43"/>
  </w:num>
  <w:num w:numId="10">
    <w:abstractNumId w:val="11"/>
  </w:num>
  <w:num w:numId="11">
    <w:abstractNumId w:val="83"/>
  </w:num>
  <w:num w:numId="12">
    <w:abstractNumId w:val="79"/>
  </w:num>
  <w:num w:numId="13">
    <w:abstractNumId w:val="58"/>
  </w:num>
  <w:num w:numId="14">
    <w:abstractNumId w:val="24"/>
  </w:num>
  <w:num w:numId="15">
    <w:abstractNumId w:val="35"/>
  </w:num>
  <w:num w:numId="16">
    <w:abstractNumId w:val="4"/>
  </w:num>
  <w:num w:numId="17">
    <w:abstractNumId w:val="84"/>
  </w:num>
  <w:num w:numId="18">
    <w:abstractNumId w:val="57"/>
  </w:num>
  <w:num w:numId="19">
    <w:abstractNumId w:val="12"/>
  </w:num>
  <w:num w:numId="20">
    <w:abstractNumId w:val="77"/>
  </w:num>
  <w:num w:numId="21">
    <w:abstractNumId w:val="71"/>
  </w:num>
  <w:num w:numId="22">
    <w:abstractNumId w:val="50"/>
  </w:num>
  <w:num w:numId="23">
    <w:abstractNumId w:val="16"/>
  </w:num>
  <w:num w:numId="24">
    <w:abstractNumId w:val="15"/>
  </w:num>
  <w:num w:numId="25">
    <w:abstractNumId w:val="70"/>
  </w:num>
  <w:num w:numId="26">
    <w:abstractNumId w:val="38"/>
  </w:num>
  <w:num w:numId="27">
    <w:abstractNumId w:val="13"/>
  </w:num>
  <w:num w:numId="28">
    <w:abstractNumId w:val="42"/>
  </w:num>
  <w:num w:numId="29">
    <w:abstractNumId w:val="62"/>
  </w:num>
  <w:num w:numId="30">
    <w:abstractNumId w:val="33"/>
  </w:num>
  <w:num w:numId="31">
    <w:abstractNumId w:val="21"/>
  </w:num>
  <w:num w:numId="32">
    <w:abstractNumId w:val="48"/>
  </w:num>
  <w:num w:numId="33">
    <w:abstractNumId w:val="56"/>
  </w:num>
  <w:num w:numId="34">
    <w:abstractNumId w:val="68"/>
  </w:num>
  <w:num w:numId="35">
    <w:abstractNumId w:val="61"/>
  </w:num>
  <w:num w:numId="36">
    <w:abstractNumId w:val="39"/>
  </w:num>
  <w:num w:numId="37">
    <w:abstractNumId w:val="7"/>
  </w:num>
  <w:num w:numId="38">
    <w:abstractNumId w:val="30"/>
  </w:num>
  <w:num w:numId="39">
    <w:abstractNumId w:val="73"/>
  </w:num>
  <w:num w:numId="40">
    <w:abstractNumId w:val="2"/>
  </w:num>
  <w:num w:numId="41">
    <w:abstractNumId w:val="44"/>
  </w:num>
  <w:num w:numId="42">
    <w:abstractNumId w:val="55"/>
  </w:num>
  <w:num w:numId="43">
    <w:abstractNumId w:val="34"/>
  </w:num>
  <w:num w:numId="44">
    <w:abstractNumId w:val="5"/>
  </w:num>
  <w:num w:numId="45">
    <w:abstractNumId w:val="82"/>
  </w:num>
  <w:num w:numId="46">
    <w:abstractNumId w:val="80"/>
  </w:num>
  <w:num w:numId="47">
    <w:abstractNumId w:val="46"/>
  </w:num>
  <w:num w:numId="48">
    <w:abstractNumId w:val="29"/>
  </w:num>
  <w:num w:numId="49">
    <w:abstractNumId w:val="37"/>
  </w:num>
  <w:num w:numId="50">
    <w:abstractNumId w:val="31"/>
  </w:num>
  <w:num w:numId="51">
    <w:abstractNumId w:val="76"/>
  </w:num>
  <w:num w:numId="52">
    <w:abstractNumId w:val="26"/>
  </w:num>
  <w:num w:numId="53">
    <w:abstractNumId w:val="36"/>
  </w:num>
  <w:num w:numId="54">
    <w:abstractNumId w:val="20"/>
  </w:num>
  <w:num w:numId="55">
    <w:abstractNumId w:val="85"/>
  </w:num>
  <w:num w:numId="56">
    <w:abstractNumId w:val="23"/>
  </w:num>
  <w:num w:numId="57">
    <w:abstractNumId w:val="64"/>
  </w:num>
  <w:num w:numId="58">
    <w:abstractNumId w:val="47"/>
  </w:num>
  <w:num w:numId="59">
    <w:abstractNumId w:val="18"/>
  </w:num>
  <w:num w:numId="60">
    <w:abstractNumId w:val="69"/>
  </w:num>
  <w:num w:numId="61">
    <w:abstractNumId w:val="74"/>
  </w:num>
  <w:num w:numId="62">
    <w:abstractNumId w:val="32"/>
  </w:num>
  <w:num w:numId="63">
    <w:abstractNumId w:val="41"/>
  </w:num>
  <w:num w:numId="64">
    <w:abstractNumId w:val="78"/>
  </w:num>
  <w:num w:numId="65">
    <w:abstractNumId w:val="1"/>
  </w:num>
  <w:num w:numId="66">
    <w:abstractNumId w:val="87"/>
  </w:num>
  <w:num w:numId="67">
    <w:abstractNumId w:val="49"/>
  </w:num>
  <w:num w:numId="68">
    <w:abstractNumId w:val="45"/>
  </w:num>
  <w:num w:numId="69">
    <w:abstractNumId w:val="17"/>
  </w:num>
  <w:num w:numId="70">
    <w:abstractNumId w:val="75"/>
  </w:num>
  <w:num w:numId="71">
    <w:abstractNumId w:val="52"/>
  </w:num>
  <w:num w:numId="72">
    <w:abstractNumId w:val="54"/>
  </w:num>
  <w:num w:numId="73">
    <w:abstractNumId w:val="8"/>
  </w:num>
  <w:num w:numId="74">
    <w:abstractNumId w:val="6"/>
  </w:num>
  <w:num w:numId="75">
    <w:abstractNumId w:val="65"/>
  </w:num>
  <w:num w:numId="76">
    <w:abstractNumId w:val="25"/>
  </w:num>
  <w:num w:numId="77">
    <w:abstractNumId w:val="81"/>
  </w:num>
  <w:num w:numId="78">
    <w:abstractNumId w:val="22"/>
  </w:num>
  <w:num w:numId="79">
    <w:abstractNumId w:val="27"/>
  </w:num>
  <w:num w:numId="80">
    <w:abstractNumId w:val="9"/>
  </w:num>
  <w:num w:numId="81">
    <w:abstractNumId w:val="63"/>
  </w:num>
  <w:num w:numId="82">
    <w:abstractNumId w:val="72"/>
  </w:num>
  <w:num w:numId="83">
    <w:abstractNumId w:val="60"/>
  </w:num>
  <w:num w:numId="84">
    <w:abstractNumId w:val="51"/>
  </w:num>
  <w:num w:numId="85">
    <w:abstractNumId w:val="66"/>
  </w:num>
  <w:num w:numId="86">
    <w:abstractNumId w:val="19"/>
  </w:num>
  <w:num w:numId="87">
    <w:abstractNumId w:val="10"/>
  </w:num>
  <w:num w:numId="88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89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90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9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92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93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94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95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96">
    <w:abstractNumId w:val="0"/>
    <w:lvlOverride w:ilvl="0">
      <w:lvl w:ilvl="0">
        <w:start w:val="65535"/>
        <w:numFmt w:val="bullet"/>
        <w:lvlText w:val="•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01AF2"/>
    <w:rsid w:val="00037BE1"/>
    <w:rsid w:val="00051C7B"/>
    <w:rsid w:val="00083F39"/>
    <w:rsid w:val="000A7834"/>
    <w:rsid w:val="00115E1F"/>
    <w:rsid w:val="00263B94"/>
    <w:rsid w:val="00272E01"/>
    <w:rsid w:val="002A0F69"/>
    <w:rsid w:val="002B228F"/>
    <w:rsid w:val="002C41BB"/>
    <w:rsid w:val="003A76FC"/>
    <w:rsid w:val="003D7763"/>
    <w:rsid w:val="00402687"/>
    <w:rsid w:val="00442E6E"/>
    <w:rsid w:val="00461B6F"/>
    <w:rsid w:val="0047126E"/>
    <w:rsid w:val="004D4E99"/>
    <w:rsid w:val="004D699F"/>
    <w:rsid w:val="00583878"/>
    <w:rsid w:val="005C3148"/>
    <w:rsid w:val="005C79D8"/>
    <w:rsid w:val="005F3543"/>
    <w:rsid w:val="00612305"/>
    <w:rsid w:val="00663B5E"/>
    <w:rsid w:val="006716C1"/>
    <w:rsid w:val="0071254C"/>
    <w:rsid w:val="0074056E"/>
    <w:rsid w:val="007637C7"/>
    <w:rsid w:val="00790456"/>
    <w:rsid w:val="007C179F"/>
    <w:rsid w:val="007D37F6"/>
    <w:rsid w:val="00891977"/>
    <w:rsid w:val="008D6567"/>
    <w:rsid w:val="00954498"/>
    <w:rsid w:val="009549AE"/>
    <w:rsid w:val="009626E8"/>
    <w:rsid w:val="009C5647"/>
    <w:rsid w:val="009F11D9"/>
    <w:rsid w:val="00B2170C"/>
    <w:rsid w:val="00B35833"/>
    <w:rsid w:val="00BC35F7"/>
    <w:rsid w:val="00BD1F84"/>
    <w:rsid w:val="00BF744D"/>
    <w:rsid w:val="00C1179F"/>
    <w:rsid w:val="00CD204C"/>
    <w:rsid w:val="00CE2580"/>
    <w:rsid w:val="00D01AF2"/>
    <w:rsid w:val="00D379D3"/>
    <w:rsid w:val="00DE40FC"/>
    <w:rsid w:val="00E1726B"/>
    <w:rsid w:val="00E97769"/>
    <w:rsid w:val="00EF775B"/>
    <w:rsid w:val="00F21D25"/>
    <w:rsid w:val="00F36393"/>
    <w:rsid w:val="00F9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D7763"/>
    <w:pPr>
      <w:ind w:left="720"/>
      <w:contextualSpacing/>
    </w:pPr>
  </w:style>
  <w:style w:type="table" w:styleId="a5">
    <w:name w:val="Table Grid"/>
    <w:basedOn w:val="a1"/>
    <w:uiPriority w:val="59"/>
    <w:rsid w:val="005F354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uiPriority w:val="99"/>
    <w:rsid w:val="005F3543"/>
    <w:pPr>
      <w:widowControl w:val="0"/>
      <w:autoSpaceDE w:val="0"/>
      <w:autoSpaceDN w:val="0"/>
      <w:adjustRightInd w:val="0"/>
      <w:spacing w:line="264" w:lineRule="exact"/>
      <w:jc w:val="both"/>
    </w:pPr>
    <w:rPr>
      <w:sz w:val="24"/>
      <w:szCs w:val="24"/>
    </w:rPr>
  </w:style>
  <w:style w:type="character" w:customStyle="1" w:styleId="FontStyle15">
    <w:name w:val="Font Style15"/>
    <w:basedOn w:val="a0"/>
    <w:uiPriority w:val="99"/>
    <w:rsid w:val="005F3543"/>
    <w:rPr>
      <w:rFonts w:ascii="Times New Roman" w:hAnsi="Times New Roman" w:cs="Times New Roman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663B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3B5E"/>
  </w:style>
  <w:style w:type="paragraph" w:styleId="a8">
    <w:name w:val="footer"/>
    <w:basedOn w:val="a"/>
    <w:link w:val="a9"/>
    <w:uiPriority w:val="99"/>
    <w:unhideWhenUsed/>
    <w:rsid w:val="00663B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3B5E"/>
  </w:style>
  <w:style w:type="character" w:customStyle="1" w:styleId="FontStyle17">
    <w:name w:val="Font Style17"/>
    <w:basedOn w:val="a0"/>
    <w:uiPriority w:val="99"/>
    <w:rsid w:val="00E1726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E172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E1726B"/>
    <w:pPr>
      <w:widowControl w:val="0"/>
      <w:autoSpaceDE w:val="0"/>
      <w:autoSpaceDN w:val="0"/>
      <w:adjustRightInd w:val="0"/>
      <w:spacing w:line="269" w:lineRule="exact"/>
      <w:ind w:firstLine="667"/>
      <w:jc w:val="both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E1726B"/>
    <w:pPr>
      <w:widowControl w:val="0"/>
      <w:autoSpaceDE w:val="0"/>
      <w:autoSpaceDN w:val="0"/>
      <w:adjustRightInd w:val="0"/>
      <w:spacing w:line="269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E1726B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E1726B"/>
    <w:pPr>
      <w:widowControl w:val="0"/>
      <w:autoSpaceDE w:val="0"/>
      <w:autoSpaceDN w:val="0"/>
      <w:adjustRightInd w:val="0"/>
      <w:spacing w:line="250" w:lineRule="exact"/>
      <w:ind w:firstLine="662"/>
    </w:pPr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E1726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E1726B"/>
    <w:pPr>
      <w:widowControl w:val="0"/>
      <w:autoSpaceDE w:val="0"/>
      <w:autoSpaceDN w:val="0"/>
      <w:adjustRightInd w:val="0"/>
      <w:spacing w:line="260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E1726B"/>
    <w:pPr>
      <w:widowControl w:val="0"/>
      <w:autoSpaceDE w:val="0"/>
      <w:autoSpaceDN w:val="0"/>
      <w:adjustRightInd w:val="0"/>
      <w:spacing w:line="264" w:lineRule="exact"/>
      <w:ind w:firstLine="662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E1726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E1726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">
    <w:name w:val="Style9"/>
    <w:basedOn w:val="a"/>
    <w:uiPriority w:val="99"/>
    <w:rsid w:val="00E1726B"/>
    <w:pPr>
      <w:widowControl w:val="0"/>
      <w:autoSpaceDE w:val="0"/>
      <w:autoSpaceDN w:val="0"/>
      <w:adjustRightInd w:val="0"/>
      <w:spacing w:line="264" w:lineRule="exact"/>
      <w:ind w:hanging="317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E1726B"/>
    <w:pPr>
      <w:widowControl w:val="0"/>
      <w:autoSpaceDE w:val="0"/>
      <w:autoSpaceDN w:val="0"/>
      <w:adjustRightInd w:val="0"/>
      <w:spacing w:line="264" w:lineRule="exact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E172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D699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6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113</Pages>
  <Words>43485</Words>
  <Characters>247869</Characters>
  <Application>Microsoft Office Word</Application>
  <DocSecurity>0</DocSecurity>
  <Lines>2065</Lines>
  <Paragraphs>581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8</cp:revision>
  <cp:lastPrinted>2022-01-31T10:34:00Z</cp:lastPrinted>
  <dcterms:created xsi:type="dcterms:W3CDTF">2021-03-19T10:32:00Z</dcterms:created>
  <dcterms:modified xsi:type="dcterms:W3CDTF">2022-02-01T10:52:00Z</dcterms:modified>
</cp:coreProperties>
</file>